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6E3" w:rsidRDefault="002376E3" w:rsidP="002376E3">
      <w:pPr>
        <w:pStyle w:val="Podtytu"/>
        <w:jc w:val="left"/>
        <w:rPr>
          <w:rFonts w:eastAsia="Times New Roman" w:cs="Times New Roman"/>
          <w:b/>
          <w:szCs w:val="20"/>
          <w:u w:val="single"/>
          <w:lang w:val="pl-PL"/>
        </w:rPr>
      </w:pPr>
    </w:p>
    <w:p w:rsidR="002376E3" w:rsidRDefault="002376E3" w:rsidP="002376E3">
      <w:pPr>
        <w:pStyle w:val="Podtytu"/>
        <w:rPr>
          <w:rFonts w:eastAsia="Times New Roman" w:cs="Arial"/>
          <w:b/>
          <w:i w:val="0"/>
          <w:iCs w:val="0"/>
          <w:sz w:val="24"/>
          <w:szCs w:val="20"/>
          <w:lang w:val="pl-PL"/>
        </w:rPr>
      </w:pPr>
      <w:r>
        <w:rPr>
          <w:noProof/>
          <w:lang w:val="pl-PL" w:eastAsia="pl-PL"/>
        </w:rPr>
        <mc:AlternateContent>
          <mc:Choice Requires="wps">
            <w:drawing>
              <wp:anchor distT="0" distB="0" distL="0" distR="89535" simplePos="0" relativeHeight="251659264" behindDoc="0" locked="0" layoutInCell="1" allowOverlap="1">
                <wp:simplePos x="0" y="0"/>
                <wp:positionH relativeFrom="column">
                  <wp:posOffset>-273050</wp:posOffset>
                </wp:positionH>
                <wp:positionV relativeFrom="paragraph">
                  <wp:posOffset>-53340</wp:posOffset>
                </wp:positionV>
                <wp:extent cx="6630035" cy="6575425"/>
                <wp:effectExtent l="3810" t="7620" r="5080" b="8255"/>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035" cy="65754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0423"/>
                            </w:tblGrid>
                            <w:tr w:rsidR="00F36EFC">
                              <w:trPr>
                                <w:trHeight w:hRule="exact" w:val="1722"/>
                              </w:trPr>
                              <w:tc>
                                <w:tcPr>
                                  <w:tcW w:w="10423" w:type="dxa"/>
                                  <w:tcBorders>
                                    <w:top w:val="single" w:sz="4" w:space="0" w:color="000000"/>
                                    <w:left w:val="single" w:sz="4" w:space="0" w:color="000000"/>
                                    <w:bottom w:val="single" w:sz="4" w:space="0" w:color="000000"/>
                                    <w:right w:val="single" w:sz="4" w:space="0" w:color="000000"/>
                                  </w:tcBorders>
                                  <w:shd w:val="clear" w:color="auto" w:fill="auto"/>
                                </w:tcPr>
                                <w:p w:rsidR="00F36EFC" w:rsidRDefault="00F36EFC">
                                  <w:pPr>
                                    <w:snapToGrid w:val="0"/>
                                    <w:jc w:val="center"/>
                                    <w:rPr>
                                      <w:rFonts w:ascii="Arial" w:hAnsi="Arial" w:cs="Arial"/>
                                      <w:b/>
                                      <w:sz w:val="40"/>
                                      <w:szCs w:val="40"/>
                                      <w:lang w:val="pl-PL"/>
                                    </w:rPr>
                                  </w:pPr>
                                </w:p>
                                <w:p w:rsidR="00F36EFC" w:rsidRDefault="00F36EFC">
                                  <w:pPr>
                                    <w:snapToGrid w:val="0"/>
                                    <w:jc w:val="center"/>
                                    <w:rPr>
                                      <w:rFonts w:ascii="Arial" w:hAnsi="Arial" w:cs="Arial"/>
                                      <w:b/>
                                      <w:bCs/>
                                      <w:sz w:val="36"/>
                                      <w:szCs w:val="36"/>
                                      <w:lang w:val="pl-PL"/>
                                    </w:rPr>
                                  </w:pPr>
                                  <w:r>
                                    <w:rPr>
                                      <w:rFonts w:ascii="Arial" w:hAnsi="Arial" w:cs="Arial"/>
                                      <w:b/>
                                      <w:bCs/>
                                      <w:sz w:val="36"/>
                                      <w:szCs w:val="36"/>
                                      <w:lang w:val="pl-PL"/>
                                    </w:rPr>
                                    <w:t>SPECYFIKACJA</w:t>
                                  </w:r>
                                </w:p>
                                <w:p w:rsidR="00F36EFC" w:rsidRDefault="00F36EFC">
                                  <w:pPr>
                                    <w:snapToGrid w:val="0"/>
                                    <w:jc w:val="center"/>
                                    <w:rPr>
                                      <w:rFonts w:ascii="Arial" w:hAnsi="Arial" w:cs="Arial"/>
                                      <w:b/>
                                      <w:bCs/>
                                      <w:i/>
                                      <w:lang w:val="pl-PL"/>
                                    </w:rPr>
                                  </w:pPr>
                                  <w:r>
                                    <w:rPr>
                                      <w:rFonts w:ascii="Arial" w:hAnsi="Arial" w:cs="Arial"/>
                                      <w:b/>
                                      <w:bCs/>
                                      <w:sz w:val="36"/>
                                      <w:szCs w:val="36"/>
                                      <w:lang w:val="pl-PL"/>
                                    </w:rPr>
                                    <w:t>ISTOTNYCH WARUNKÓW ZAMÓWIENIA</w:t>
                                  </w:r>
                                </w:p>
                                <w:p w:rsidR="00F36EFC" w:rsidRDefault="00F36EFC">
                                  <w:pPr>
                                    <w:autoSpaceDE w:val="0"/>
                                    <w:jc w:val="center"/>
                                    <w:rPr>
                                      <w:rFonts w:ascii="Arial" w:hAnsi="Arial" w:cs="Arial"/>
                                      <w:b/>
                                      <w:bCs/>
                                      <w:i/>
                                      <w:lang w:val="pl-PL"/>
                                    </w:rPr>
                                  </w:pPr>
                                </w:p>
                              </w:tc>
                            </w:tr>
                            <w:tr w:rsidR="00F36EFC">
                              <w:trPr>
                                <w:trHeight w:val="534"/>
                              </w:trPr>
                              <w:tc>
                                <w:tcPr>
                                  <w:tcW w:w="10423" w:type="dxa"/>
                                  <w:tcBorders>
                                    <w:left w:val="single" w:sz="4" w:space="0" w:color="000000"/>
                                    <w:right w:val="single" w:sz="4" w:space="0" w:color="000000"/>
                                  </w:tcBorders>
                                  <w:shd w:val="clear" w:color="auto" w:fill="auto"/>
                                </w:tcPr>
                                <w:p w:rsidR="00F36EFC" w:rsidRDefault="00F36EFC">
                                  <w:pPr>
                                    <w:snapToGrid w:val="0"/>
                                    <w:spacing w:before="48" w:after="48"/>
                                    <w:rPr>
                                      <w:rFonts w:ascii="Arial" w:hAnsi="Arial" w:cs="Arial"/>
                                      <w:sz w:val="18"/>
                                      <w:szCs w:val="18"/>
                                      <w:lang w:val="pl-PL"/>
                                    </w:rPr>
                                  </w:pPr>
                                </w:p>
                                <w:p w:rsidR="00F36EFC" w:rsidRDefault="00F36EFC">
                                  <w:pPr>
                                    <w:snapToGrid w:val="0"/>
                                    <w:spacing w:before="48" w:after="48"/>
                                    <w:rPr>
                                      <w:rStyle w:val="WW-Absatz-Standardschriftart11111111111111111111111111111111111111111111111111111111111111111111"/>
                                      <w:rFonts w:ascii="Arial" w:hAnsi="Arial" w:cs="Arial"/>
                                      <w:sz w:val="36"/>
                                      <w:szCs w:val="36"/>
                                      <w:lang w:val="pl-PL" w:eastAsia="pl-PL" w:bidi="pl-PL"/>
                                    </w:rPr>
                                  </w:pPr>
                                  <w:r>
                                    <w:rPr>
                                      <w:rFonts w:ascii="Arial" w:hAnsi="Arial" w:cs="Arial"/>
                                      <w:b/>
                                      <w:bCs/>
                                      <w:sz w:val="22"/>
                                      <w:szCs w:val="22"/>
                                      <w:lang w:val="pl-PL"/>
                                    </w:rPr>
                                    <w:t>Nazwa zadania:</w:t>
                                  </w:r>
                                </w:p>
                              </w:tc>
                            </w:tr>
                            <w:tr w:rsidR="00F36EFC" w:rsidRPr="00F12F5A">
                              <w:trPr>
                                <w:trHeight w:val="1510"/>
                              </w:trPr>
                              <w:tc>
                                <w:tcPr>
                                  <w:tcW w:w="10423" w:type="dxa"/>
                                  <w:tcBorders>
                                    <w:left w:val="single" w:sz="4" w:space="0" w:color="000000"/>
                                    <w:bottom w:val="single" w:sz="4" w:space="0" w:color="000000"/>
                                    <w:right w:val="single" w:sz="4" w:space="0" w:color="000000"/>
                                  </w:tcBorders>
                                  <w:shd w:val="clear" w:color="auto" w:fill="auto"/>
                                </w:tcPr>
                                <w:p w:rsidR="00F36EFC" w:rsidRDefault="00F36EFC" w:rsidP="00B56EDA">
                                  <w:pPr>
                                    <w:snapToGrid w:val="0"/>
                                    <w:spacing w:before="48" w:after="48"/>
                                    <w:jc w:val="center"/>
                                    <w:rPr>
                                      <w:rFonts w:ascii="Arial" w:hAnsi="Arial" w:cs="Arial"/>
                                      <w:sz w:val="36"/>
                                      <w:szCs w:val="36"/>
                                      <w:lang w:val="pl-PL" w:eastAsia="pl-PL" w:bidi="pl-PL"/>
                                    </w:rPr>
                                  </w:pPr>
                                  <w:r w:rsidRPr="00B56EDA">
                                    <w:rPr>
                                      <w:rFonts w:ascii="Arial" w:hAnsi="Arial" w:cs="Arial"/>
                                      <w:sz w:val="36"/>
                                      <w:szCs w:val="36"/>
                                      <w:lang w:val="pl-PL" w:eastAsia="pl-PL" w:bidi="pl-PL"/>
                                    </w:rPr>
                                    <w:t>Usłu</w:t>
                                  </w:r>
                                  <w:r>
                                    <w:rPr>
                                      <w:rFonts w:ascii="Arial" w:hAnsi="Arial" w:cs="Arial"/>
                                      <w:sz w:val="36"/>
                                      <w:szCs w:val="36"/>
                                      <w:lang w:val="pl-PL" w:eastAsia="pl-PL" w:bidi="pl-PL"/>
                                    </w:rPr>
                                    <w:t>ga ochrony osób i mienia</w:t>
                                  </w:r>
                                  <w:r w:rsidRPr="0006464A">
                                    <w:rPr>
                                      <w:rFonts w:ascii="Arial" w:hAnsi="Arial" w:cs="Arial"/>
                                      <w:sz w:val="36"/>
                                      <w:szCs w:val="36"/>
                                      <w:lang w:val="pl-PL" w:eastAsia="pl-PL" w:bidi="pl-PL"/>
                                    </w:rPr>
                                    <w:t xml:space="preserve"> Sądu Rejonowego</w:t>
                                  </w:r>
                                  <w:r>
                                    <w:rPr>
                                      <w:rFonts w:ascii="Arial" w:hAnsi="Arial" w:cs="Arial"/>
                                      <w:sz w:val="36"/>
                                      <w:szCs w:val="36"/>
                                      <w:lang w:val="pl-PL" w:eastAsia="pl-PL" w:bidi="pl-PL"/>
                                    </w:rPr>
                                    <w:t xml:space="preserve"> w </w:t>
                                  </w:r>
                                </w:p>
                                <w:p w:rsidR="00F36EFC" w:rsidRPr="00B56EDA" w:rsidRDefault="00F36EFC" w:rsidP="00B56EDA">
                                  <w:pPr>
                                    <w:snapToGrid w:val="0"/>
                                    <w:spacing w:before="48" w:after="48"/>
                                    <w:jc w:val="center"/>
                                    <w:rPr>
                                      <w:rFonts w:ascii="Arial" w:hAnsi="Arial" w:cs="Arial"/>
                                      <w:sz w:val="36"/>
                                      <w:szCs w:val="36"/>
                                      <w:lang w:val="pl-PL" w:eastAsia="pl-PL" w:bidi="pl-PL"/>
                                    </w:rPr>
                                  </w:pPr>
                                  <w:r>
                                    <w:rPr>
                                      <w:rFonts w:ascii="Arial" w:hAnsi="Arial" w:cs="Arial"/>
                                      <w:sz w:val="36"/>
                                      <w:szCs w:val="36"/>
                                      <w:lang w:val="pl-PL" w:eastAsia="pl-PL" w:bidi="pl-PL"/>
                                    </w:rPr>
                                    <w:t>Stalowej Woli oraz Prokuratury Rejonowej</w:t>
                                  </w:r>
                                  <w:r w:rsidRPr="00B56EDA">
                                    <w:rPr>
                                      <w:rFonts w:ascii="Arial" w:hAnsi="Arial" w:cs="Arial"/>
                                      <w:sz w:val="36"/>
                                      <w:szCs w:val="36"/>
                                      <w:lang w:val="pl-PL" w:eastAsia="pl-PL" w:bidi="pl-PL"/>
                                    </w:rPr>
                                    <w:t xml:space="preserve"> w Stalowej Woli </w:t>
                                  </w:r>
                                </w:p>
                                <w:p w:rsidR="00F36EFC" w:rsidRDefault="00F36EFC">
                                  <w:pPr>
                                    <w:snapToGrid w:val="0"/>
                                    <w:spacing w:before="48" w:after="48"/>
                                    <w:jc w:val="center"/>
                                    <w:rPr>
                                      <w:lang w:val="pl-PL"/>
                                    </w:rPr>
                                  </w:pPr>
                                </w:p>
                                <w:p w:rsidR="00F36EFC" w:rsidRDefault="00F36EFC">
                                  <w:pPr>
                                    <w:pStyle w:val="Nagwek10"/>
                                    <w:snapToGrid w:val="0"/>
                                    <w:spacing w:before="48" w:after="48"/>
                                    <w:jc w:val="center"/>
                                    <w:rPr>
                                      <w:b/>
                                      <w:bCs/>
                                      <w:color w:val="808080"/>
                                      <w:sz w:val="18"/>
                                      <w:szCs w:val="18"/>
                                    </w:rPr>
                                  </w:pPr>
                                </w:p>
                              </w:tc>
                            </w:tr>
                            <w:tr w:rsidR="00F36EFC">
                              <w:trPr>
                                <w:trHeight w:val="525"/>
                              </w:trPr>
                              <w:tc>
                                <w:tcPr>
                                  <w:tcW w:w="10423" w:type="dxa"/>
                                  <w:tcBorders>
                                    <w:left w:val="single" w:sz="4" w:space="0" w:color="000000"/>
                                    <w:right w:val="single" w:sz="4" w:space="0" w:color="000000"/>
                                  </w:tcBorders>
                                  <w:shd w:val="clear" w:color="auto" w:fill="auto"/>
                                </w:tcPr>
                                <w:p w:rsidR="00F36EFC" w:rsidRDefault="00F36EFC">
                                  <w:pPr>
                                    <w:snapToGrid w:val="0"/>
                                    <w:spacing w:before="48" w:after="48"/>
                                  </w:pPr>
                                  <w:r>
                                    <w:rPr>
                                      <w:rFonts w:ascii="Arial" w:hAnsi="Arial" w:cs="Arial"/>
                                      <w:b/>
                                      <w:bCs/>
                                      <w:sz w:val="22"/>
                                      <w:szCs w:val="22"/>
                                      <w:lang w:val="pl-PL"/>
                                    </w:rPr>
                                    <w:t>Zamawiający:</w:t>
                                  </w:r>
                                </w:p>
                                <w:p w:rsidR="00F36EFC" w:rsidRDefault="00F36EFC">
                                  <w:pPr>
                                    <w:snapToGrid w:val="0"/>
                                    <w:spacing w:before="48" w:after="48"/>
                                    <w:jc w:val="center"/>
                                    <w:rPr>
                                      <w:lang w:val="pl-PL"/>
                                    </w:rPr>
                                  </w:pPr>
                                </w:p>
                                <w:p w:rsidR="00F36EFC" w:rsidRDefault="00F36EFC">
                                  <w:pPr>
                                    <w:snapToGrid w:val="0"/>
                                    <w:spacing w:before="48" w:after="48"/>
                                    <w:jc w:val="center"/>
                                    <w:rPr>
                                      <w:lang w:val="pl-PL"/>
                                    </w:rPr>
                                  </w:pPr>
                                </w:p>
                              </w:tc>
                            </w:tr>
                            <w:tr w:rsidR="00F36EFC" w:rsidRPr="00F12F5A">
                              <w:trPr>
                                <w:trHeight w:val="943"/>
                              </w:trPr>
                              <w:tc>
                                <w:tcPr>
                                  <w:tcW w:w="10423" w:type="dxa"/>
                                  <w:tcBorders>
                                    <w:left w:val="single" w:sz="4" w:space="0" w:color="000000"/>
                                    <w:bottom w:val="single" w:sz="4" w:space="0" w:color="000000"/>
                                    <w:right w:val="single" w:sz="4" w:space="0" w:color="000000"/>
                                  </w:tcBorders>
                                  <w:shd w:val="clear" w:color="auto" w:fill="auto"/>
                                </w:tcPr>
                                <w:p w:rsidR="00F36EFC" w:rsidRPr="00B56EDA" w:rsidRDefault="00F36EFC" w:rsidP="00B56EDA">
                                  <w:pPr>
                                    <w:snapToGrid w:val="0"/>
                                    <w:spacing w:before="48" w:after="48"/>
                                    <w:jc w:val="center"/>
                                    <w:rPr>
                                      <w:rFonts w:ascii="Arial" w:hAnsi="Arial"/>
                                      <w:b/>
                                      <w:color w:val="000000"/>
                                      <w:sz w:val="32"/>
                                      <w:szCs w:val="32"/>
                                      <w:lang w:val="pl-PL" w:eastAsia="ar-SA"/>
                                    </w:rPr>
                                  </w:pPr>
                                  <w:r w:rsidRPr="00B56EDA">
                                    <w:rPr>
                                      <w:rFonts w:ascii="Arial" w:hAnsi="Arial"/>
                                      <w:b/>
                                      <w:color w:val="000000"/>
                                      <w:sz w:val="32"/>
                                      <w:szCs w:val="32"/>
                                      <w:lang w:val="pl-PL" w:eastAsia="ar-SA"/>
                                    </w:rPr>
                                    <w:t>Sąd Rejonowy w Stalowej Woli</w:t>
                                  </w:r>
                                </w:p>
                                <w:p w:rsidR="00F36EFC" w:rsidRDefault="00F36EFC" w:rsidP="00B56EDA">
                                  <w:pPr>
                                    <w:snapToGrid w:val="0"/>
                                    <w:spacing w:before="48" w:after="48"/>
                                    <w:jc w:val="center"/>
                                    <w:rPr>
                                      <w:rFonts w:ascii="Arial" w:hAnsi="Arial" w:cs="Arial"/>
                                      <w:sz w:val="22"/>
                                      <w:szCs w:val="22"/>
                                      <w:lang w:val="pl-PL"/>
                                    </w:rPr>
                                  </w:pPr>
                                  <w:r w:rsidRPr="00B56EDA">
                                    <w:rPr>
                                      <w:rFonts w:ascii="Arial" w:hAnsi="Arial"/>
                                      <w:b/>
                                      <w:color w:val="000000"/>
                                      <w:sz w:val="32"/>
                                      <w:szCs w:val="32"/>
                                      <w:lang w:val="pl-PL" w:eastAsia="ar-SA"/>
                                    </w:rPr>
                                    <w:t>ul. ks. J. Popiełuszki 16, 37- 450 Stalowa Wola</w:t>
                                  </w:r>
                                </w:p>
                              </w:tc>
                            </w:tr>
                            <w:tr w:rsidR="00F36EFC">
                              <w:trPr>
                                <w:trHeight w:val="2444"/>
                              </w:trPr>
                              <w:tc>
                                <w:tcPr>
                                  <w:tcW w:w="10423" w:type="dxa"/>
                                  <w:tcBorders>
                                    <w:left w:val="single" w:sz="4" w:space="0" w:color="000000"/>
                                    <w:bottom w:val="single" w:sz="4" w:space="0" w:color="000000"/>
                                    <w:right w:val="single" w:sz="4" w:space="0" w:color="000000"/>
                                  </w:tcBorders>
                                  <w:shd w:val="clear" w:color="auto" w:fill="auto"/>
                                </w:tcPr>
                                <w:p w:rsidR="00F36EFC" w:rsidRDefault="00F36EFC">
                                  <w:pPr>
                                    <w:tabs>
                                      <w:tab w:val="left" w:pos="6432"/>
                                    </w:tabs>
                                    <w:snapToGrid w:val="0"/>
                                    <w:jc w:val="both"/>
                                    <w:rPr>
                                      <w:rFonts w:ascii="Arial" w:hAnsi="Arial" w:cs="Arial"/>
                                      <w:sz w:val="22"/>
                                      <w:szCs w:val="22"/>
                                      <w:lang w:val="pl-PL"/>
                                    </w:rPr>
                                  </w:pPr>
                                </w:p>
                                <w:p w:rsidR="00F36EFC" w:rsidRDefault="00F36EFC">
                                  <w:pPr>
                                    <w:tabs>
                                      <w:tab w:val="left" w:pos="6432"/>
                                    </w:tabs>
                                    <w:snapToGrid w:val="0"/>
                                    <w:jc w:val="both"/>
                                    <w:rPr>
                                      <w:rFonts w:ascii="Arial" w:hAnsi="Arial" w:cs="Arial"/>
                                      <w:sz w:val="22"/>
                                      <w:szCs w:val="22"/>
                                      <w:lang w:val="pl-PL"/>
                                    </w:rPr>
                                  </w:pPr>
                                </w:p>
                                <w:p w:rsidR="00F36EFC" w:rsidRDefault="00F36EFC">
                                  <w:pPr>
                                    <w:tabs>
                                      <w:tab w:val="left" w:pos="6432"/>
                                    </w:tabs>
                                    <w:jc w:val="both"/>
                                    <w:rPr>
                                      <w:rFonts w:ascii="Arial" w:hAnsi="Arial" w:cs="Arial"/>
                                      <w:sz w:val="22"/>
                                      <w:szCs w:val="22"/>
                                    </w:rPr>
                                  </w:pPr>
                                  <w:r>
                                    <w:rPr>
                                      <w:rFonts w:ascii="Arial" w:eastAsia="Arial" w:hAnsi="Arial" w:cs="Arial"/>
                                      <w:b/>
                                      <w:bCs/>
                                      <w:sz w:val="22"/>
                                      <w:szCs w:val="22"/>
                                      <w:lang w:val="pl-PL"/>
                                    </w:rPr>
                                    <w:t xml:space="preserve">                                                                                                                 </w:t>
                                  </w:r>
                                  <w:r>
                                    <w:rPr>
                                      <w:rFonts w:ascii="Arial" w:hAnsi="Arial" w:cs="Arial"/>
                                      <w:sz w:val="22"/>
                                      <w:szCs w:val="22"/>
                                      <w:lang w:val="pl-PL"/>
                                    </w:rPr>
                                    <w:t>Specyfikację</w:t>
                                  </w:r>
                                  <w:r>
                                    <w:rPr>
                                      <w:rFonts w:ascii="Arial" w:hAnsi="Arial" w:cs="Arial"/>
                                      <w:sz w:val="22"/>
                                      <w:szCs w:val="22"/>
                                    </w:rPr>
                                    <w:t xml:space="preserve"> </w:t>
                                  </w:r>
                                  <w:r>
                                    <w:rPr>
                                      <w:rFonts w:ascii="Arial" w:hAnsi="Arial" w:cs="Arial"/>
                                      <w:sz w:val="22"/>
                                      <w:szCs w:val="22"/>
                                      <w:lang w:val="pl-PL"/>
                                    </w:rPr>
                                    <w:t>zatwierdził</w:t>
                                  </w:r>
                                  <w:r>
                                    <w:rPr>
                                      <w:rFonts w:ascii="Arial" w:hAnsi="Arial" w:cs="Arial"/>
                                      <w:sz w:val="22"/>
                                      <w:szCs w:val="22"/>
                                    </w:rPr>
                                    <w:t>:</w:t>
                                  </w:r>
                                </w:p>
                                <w:p w:rsidR="00F36EFC" w:rsidRDefault="00F36EFC">
                                  <w:pPr>
                                    <w:tabs>
                                      <w:tab w:val="left" w:pos="6432"/>
                                    </w:tabs>
                                    <w:rPr>
                                      <w:rFonts w:ascii="Arial" w:hAnsi="Arial" w:cs="Arial"/>
                                      <w:sz w:val="22"/>
                                      <w:szCs w:val="22"/>
                                    </w:rPr>
                                  </w:pPr>
                                </w:p>
                                <w:p w:rsidR="00F36EFC" w:rsidRDefault="00F36EFC">
                                  <w:pPr>
                                    <w:tabs>
                                      <w:tab w:val="left" w:pos="6432"/>
                                    </w:tabs>
                                    <w:rPr>
                                      <w:rFonts w:ascii="Arial" w:hAnsi="Arial" w:cs="Arial"/>
                                      <w:sz w:val="22"/>
                                      <w:szCs w:val="22"/>
                                    </w:rPr>
                                  </w:pPr>
                                </w:p>
                                <w:p w:rsidR="00F36EFC" w:rsidRDefault="00F36EFC">
                                  <w:pPr>
                                    <w:tabs>
                                      <w:tab w:val="left" w:pos="6432"/>
                                    </w:tabs>
                                    <w:rPr>
                                      <w:rFonts w:ascii="Arial" w:hAnsi="Arial" w:cs="Arial"/>
                                      <w:sz w:val="22"/>
                                      <w:szCs w:val="22"/>
                                    </w:rPr>
                                  </w:pPr>
                                </w:p>
                                <w:p w:rsidR="00F36EFC" w:rsidRDefault="00F36EFC">
                                  <w:pPr>
                                    <w:tabs>
                                      <w:tab w:val="left" w:pos="6432"/>
                                    </w:tabs>
                                    <w:rPr>
                                      <w:rFonts w:ascii="Arial" w:hAnsi="Arial" w:cs="Arial"/>
                                      <w:sz w:val="22"/>
                                      <w:szCs w:val="22"/>
                                    </w:rPr>
                                  </w:pPr>
                                </w:p>
                                <w:p w:rsidR="00F36EFC" w:rsidRDefault="00F36EFC">
                                  <w:pPr>
                                    <w:tabs>
                                      <w:tab w:val="left" w:pos="6432"/>
                                    </w:tabs>
                                    <w:jc w:val="both"/>
                                    <w:rPr>
                                      <w:rFonts w:ascii="Arial" w:eastAsia="Arial" w:hAnsi="Arial" w:cs="Arial"/>
                                      <w:b/>
                                      <w:sz w:val="12"/>
                                      <w:szCs w:val="12"/>
                                    </w:rPr>
                                  </w:pPr>
                                  <w:r>
                                    <w:rPr>
                                      <w:rFonts w:ascii="Arial" w:eastAsia="Arial" w:hAnsi="Arial" w:cs="Arial"/>
                                      <w:sz w:val="22"/>
                                      <w:szCs w:val="22"/>
                                    </w:rPr>
                                    <w:t xml:space="preserve">                                                                                                                </w:t>
                                  </w:r>
                                  <w:r>
                                    <w:rPr>
                                      <w:rFonts w:ascii="Arial" w:hAnsi="Arial" w:cs="Arial"/>
                                      <w:sz w:val="22"/>
                                      <w:szCs w:val="22"/>
                                    </w:rPr>
                                    <w:t>........................................</w:t>
                                  </w:r>
                                </w:p>
                                <w:p w:rsidR="00F36EFC" w:rsidRDefault="00F36EFC">
                                  <w:pPr>
                                    <w:tabs>
                                      <w:tab w:val="left" w:pos="6432"/>
                                    </w:tabs>
                                    <w:snapToGrid w:val="0"/>
                                    <w:spacing w:before="48" w:after="48"/>
                                    <w:jc w:val="both"/>
                                  </w:pPr>
                                  <w:r>
                                    <w:rPr>
                                      <w:rFonts w:ascii="Arial" w:eastAsia="Arial" w:hAnsi="Arial" w:cs="Arial"/>
                                      <w:b/>
                                      <w:sz w:val="12"/>
                                      <w:szCs w:val="12"/>
                                    </w:rPr>
                                    <w:t xml:space="preserve">                                                                                                                                                                                                                                    </w:t>
                                  </w:r>
                                  <w:r>
                                    <w:rPr>
                                      <w:rFonts w:ascii="Arial" w:hAnsi="Arial" w:cs="Arial"/>
                                      <w:b/>
                                      <w:sz w:val="12"/>
                                      <w:szCs w:val="12"/>
                                    </w:rPr>
                                    <w:t>(</w:t>
                                  </w:r>
                                  <w:r>
                                    <w:rPr>
                                      <w:rFonts w:ascii="Arial" w:hAnsi="Arial" w:cs="Arial"/>
                                      <w:b/>
                                      <w:sz w:val="12"/>
                                      <w:szCs w:val="12"/>
                                      <w:lang w:val="pl-PL"/>
                                    </w:rPr>
                                    <w:t>podpis</w:t>
                                  </w:r>
                                  <w:r>
                                    <w:rPr>
                                      <w:rFonts w:ascii="Arial" w:hAnsi="Arial" w:cs="Arial"/>
                                      <w:b/>
                                      <w:sz w:val="12"/>
                                      <w:szCs w:val="12"/>
                                    </w:rPr>
                                    <w:t xml:space="preserve"> </w:t>
                                  </w:r>
                                  <w:proofErr w:type="spellStart"/>
                                  <w:r>
                                    <w:rPr>
                                      <w:rFonts w:ascii="Arial" w:hAnsi="Arial" w:cs="Arial"/>
                                      <w:b/>
                                      <w:sz w:val="12"/>
                                      <w:szCs w:val="12"/>
                                    </w:rPr>
                                    <w:t>na</w:t>
                                  </w:r>
                                  <w:proofErr w:type="spellEnd"/>
                                  <w:r>
                                    <w:rPr>
                                      <w:rFonts w:ascii="Arial" w:hAnsi="Arial" w:cs="Arial"/>
                                      <w:b/>
                                      <w:sz w:val="12"/>
                                      <w:szCs w:val="12"/>
                                    </w:rPr>
                                    <w:t xml:space="preserve"> </w:t>
                                  </w:r>
                                  <w:r>
                                    <w:rPr>
                                      <w:rFonts w:ascii="Arial" w:hAnsi="Arial" w:cs="Arial"/>
                                      <w:b/>
                                      <w:sz w:val="12"/>
                                      <w:szCs w:val="12"/>
                                      <w:lang w:val="pl-PL"/>
                                    </w:rPr>
                                    <w:t>oryginale</w:t>
                                  </w:r>
                                  <w:r>
                                    <w:rPr>
                                      <w:rFonts w:ascii="Arial" w:hAnsi="Arial" w:cs="Arial"/>
                                      <w:b/>
                                      <w:sz w:val="12"/>
                                      <w:szCs w:val="12"/>
                                    </w:rPr>
                                    <w:t>)</w:t>
                                  </w:r>
                                </w:p>
                              </w:tc>
                            </w:tr>
                          </w:tbl>
                          <w:p w:rsidR="00F36EFC" w:rsidRDefault="00F36EFC" w:rsidP="002376E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1.5pt;margin-top:-4.2pt;width:522.05pt;height:517.75pt;z-index:251659264;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" stroked="f">
                <v:fill opacity="0"/>
                <v:textbox inset="0,0,0,0">
                  <w:txbxContent>
                    <w:tbl>
                      <w:tblPr>
                        <w:tblW w:w="0" w:type="auto"/>
                        <w:tblInd w:w="108" w:type="dxa"/>
                        <w:tblLayout w:type="fixed"/>
                        <w:tblLook w:val="0000" w:firstRow="0" w:lastRow="0" w:firstColumn="0" w:lastColumn="0" w:noHBand="0" w:noVBand="0"/>
                      </w:tblPr>
                      <w:tblGrid>
                        <w:gridCol w:w="10423"/>
                      </w:tblGrid>
                      <w:tr w:rsidR="00F36EFC">
                        <w:trPr>
                          <w:trHeight w:hRule="exact" w:val="1722"/>
                        </w:trPr>
                        <w:tc>
                          <w:tcPr>
                            <w:tcW w:w="10423" w:type="dxa"/>
                            <w:tcBorders>
                              <w:top w:val="single" w:sz="4" w:space="0" w:color="000000"/>
                              <w:left w:val="single" w:sz="4" w:space="0" w:color="000000"/>
                              <w:bottom w:val="single" w:sz="4" w:space="0" w:color="000000"/>
                              <w:right w:val="single" w:sz="4" w:space="0" w:color="000000"/>
                            </w:tcBorders>
                            <w:shd w:val="clear" w:color="auto" w:fill="auto"/>
                          </w:tcPr>
                          <w:p w:rsidR="00F36EFC" w:rsidRDefault="00F36EFC">
                            <w:pPr>
                              <w:snapToGrid w:val="0"/>
                              <w:jc w:val="center"/>
                              <w:rPr>
                                <w:rFonts w:ascii="Arial" w:hAnsi="Arial" w:cs="Arial"/>
                                <w:b/>
                                <w:sz w:val="40"/>
                                <w:szCs w:val="40"/>
                                <w:lang w:val="pl-PL"/>
                              </w:rPr>
                            </w:pPr>
                          </w:p>
                          <w:p w:rsidR="00F36EFC" w:rsidRDefault="00F36EFC">
                            <w:pPr>
                              <w:snapToGrid w:val="0"/>
                              <w:jc w:val="center"/>
                              <w:rPr>
                                <w:rFonts w:ascii="Arial" w:hAnsi="Arial" w:cs="Arial"/>
                                <w:b/>
                                <w:bCs/>
                                <w:sz w:val="36"/>
                                <w:szCs w:val="36"/>
                                <w:lang w:val="pl-PL"/>
                              </w:rPr>
                            </w:pPr>
                            <w:r>
                              <w:rPr>
                                <w:rFonts w:ascii="Arial" w:hAnsi="Arial" w:cs="Arial"/>
                                <w:b/>
                                <w:bCs/>
                                <w:sz w:val="36"/>
                                <w:szCs w:val="36"/>
                                <w:lang w:val="pl-PL"/>
                              </w:rPr>
                              <w:t>SPECYFIKACJA</w:t>
                            </w:r>
                          </w:p>
                          <w:p w:rsidR="00F36EFC" w:rsidRDefault="00F36EFC">
                            <w:pPr>
                              <w:snapToGrid w:val="0"/>
                              <w:jc w:val="center"/>
                              <w:rPr>
                                <w:rFonts w:ascii="Arial" w:hAnsi="Arial" w:cs="Arial"/>
                                <w:b/>
                                <w:bCs/>
                                <w:i/>
                                <w:lang w:val="pl-PL"/>
                              </w:rPr>
                            </w:pPr>
                            <w:r>
                              <w:rPr>
                                <w:rFonts w:ascii="Arial" w:hAnsi="Arial" w:cs="Arial"/>
                                <w:b/>
                                <w:bCs/>
                                <w:sz w:val="36"/>
                                <w:szCs w:val="36"/>
                                <w:lang w:val="pl-PL"/>
                              </w:rPr>
                              <w:t>ISTOTNYCH WARUNKÓW ZAMÓWIENIA</w:t>
                            </w:r>
                          </w:p>
                          <w:p w:rsidR="00F36EFC" w:rsidRDefault="00F36EFC">
                            <w:pPr>
                              <w:autoSpaceDE w:val="0"/>
                              <w:jc w:val="center"/>
                              <w:rPr>
                                <w:rFonts w:ascii="Arial" w:hAnsi="Arial" w:cs="Arial"/>
                                <w:b/>
                                <w:bCs/>
                                <w:i/>
                                <w:lang w:val="pl-PL"/>
                              </w:rPr>
                            </w:pPr>
                          </w:p>
                        </w:tc>
                      </w:tr>
                      <w:tr w:rsidR="00F36EFC">
                        <w:trPr>
                          <w:trHeight w:val="534"/>
                        </w:trPr>
                        <w:tc>
                          <w:tcPr>
                            <w:tcW w:w="10423" w:type="dxa"/>
                            <w:tcBorders>
                              <w:left w:val="single" w:sz="4" w:space="0" w:color="000000"/>
                              <w:right w:val="single" w:sz="4" w:space="0" w:color="000000"/>
                            </w:tcBorders>
                            <w:shd w:val="clear" w:color="auto" w:fill="auto"/>
                          </w:tcPr>
                          <w:p w:rsidR="00F36EFC" w:rsidRDefault="00F36EFC">
                            <w:pPr>
                              <w:snapToGrid w:val="0"/>
                              <w:spacing w:before="48" w:after="48"/>
                              <w:rPr>
                                <w:rFonts w:ascii="Arial" w:hAnsi="Arial" w:cs="Arial"/>
                                <w:sz w:val="18"/>
                                <w:szCs w:val="18"/>
                                <w:lang w:val="pl-PL"/>
                              </w:rPr>
                            </w:pPr>
                          </w:p>
                          <w:p w:rsidR="00F36EFC" w:rsidRDefault="00F36EFC">
                            <w:pPr>
                              <w:snapToGrid w:val="0"/>
                              <w:spacing w:before="48" w:after="48"/>
                              <w:rPr>
                                <w:rStyle w:val="WW-Absatz-Standardschriftart11111111111111111111111111111111111111111111111111111111111111111111"/>
                                <w:rFonts w:ascii="Arial" w:hAnsi="Arial" w:cs="Arial"/>
                                <w:sz w:val="36"/>
                                <w:szCs w:val="36"/>
                                <w:lang w:val="pl-PL" w:eastAsia="pl-PL" w:bidi="pl-PL"/>
                              </w:rPr>
                            </w:pPr>
                            <w:r>
                              <w:rPr>
                                <w:rFonts w:ascii="Arial" w:hAnsi="Arial" w:cs="Arial"/>
                                <w:b/>
                                <w:bCs/>
                                <w:sz w:val="22"/>
                                <w:szCs w:val="22"/>
                                <w:lang w:val="pl-PL"/>
                              </w:rPr>
                              <w:t>Nazwa zadania:</w:t>
                            </w:r>
                          </w:p>
                        </w:tc>
                      </w:tr>
                      <w:tr w:rsidR="00F36EFC" w:rsidRPr="00F12F5A">
                        <w:trPr>
                          <w:trHeight w:val="1510"/>
                        </w:trPr>
                        <w:tc>
                          <w:tcPr>
                            <w:tcW w:w="10423" w:type="dxa"/>
                            <w:tcBorders>
                              <w:left w:val="single" w:sz="4" w:space="0" w:color="000000"/>
                              <w:bottom w:val="single" w:sz="4" w:space="0" w:color="000000"/>
                              <w:right w:val="single" w:sz="4" w:space="0" w:color="000000"/>
                            </w:tcBorders>
                            <w:shd w:val="clear" w:color="auto" w:fill="auto"/>
                          </w:tcPr>
                          <w:p w:rsidR="00F36EFC" w:rsidRDefault="00F36EFC" w:rsidP="00B56EDA">
                            <w:pPr>
                              <w:snapToGrid w:val="0"/>
                              <w:spacing w:before="48" w:after="48"/>
                              <w:jc w:val="center"/>
                              <w:rPr>
                                <w:rFonts w:ascii="Arial" w:hAnsi="Arial" w:cs="Arial"/>
                                <w:sz w:val="36"/>
                                <w:szCs w:val="36"/>
                                <w:lang w:val="pl-PL" w:eastAsia="pl-PL" w:bidi="pl-PL"/>
                              </w:rPr>
                            </w:pPr>
                            <w:r w:rsidRPr="00B56EDA">
                              <w:rPr>
                                <w:rFonts w:ascii="Arial" w:hAnsi="Arial" w:cs="Arial"/>
                                <w:sz w:val="36"/>
                                <w:szCs w:val="36"/>
                                <w:lang w:val="pl-PL" w:eastAsia="pl-PL" w:bidi="pl-PL"/>
                              </w:rPr>
                              <w:t>Usłu</w:t>
                            </w:r>
                            <w:r>
                              <w:rPr>
                                <w:rFonts w:ascii="Arial" w:hAnsi="Arial" w:cs="Arial"/>
                                <w:sz w:val="36"/>
                                <w:szCs w:val="36"/>
                                <w:lang w:val="pl-PL" w:eastAsia="pl-PL" w:bidi="pl-PL"/>
                              </w:rPr>
                              <w:t>ga ochrony osób i mienia</w:t>
                            </w:r>
                            <w:r w:rsidRPr="0006464A">
                              <w:rPr>
                                <w:rFonts w:ascii="Arial" w:hAnsi="Arial" w:cs="Arial"/>
                                <w:sz w:val="36"/>
                                <w:szCs w:val="36"/>
                                <w:lang w:val="pl-PL" w:eastAsia="pl-PL" w:bidi="pl-PL"/>
                              </w:rPr>
                              <w:t xml:space="preserve"> Sądu Rejonowego</w:t>
                            </w:r>
                            <w:r>
                              <w:rPr>
                                <w:rFonts w:ascii="Arial" w:hAnsi="Arial" w:cs="Arial"/>
                                <w:sz w:val="36"/>
                                <w:szCs w:val="36"/>
                                <w:lang w:val="pl-PL" w:eastAsia="pl-PL" w:bidi="pl-PL"/>
                              </w:rPr>
                              <w:t xml:space="preserve"> w </w:t>
                            </w:r>
                          </w:p>
                          <w:p w:rsidR="00F36EFC" w:rsidRPr="00B56EDA" w:rsidRDefault="00F36EFC" w:rsidP="00B56EDA">
                            <w:pPr>
                              <w:snapToGrid w:val="0"/>
                              <w:spacing w:before="48" w:after="48"/>
                              <w:jc w:val="center"/>
                              <w:rPr>
                                <w:rFonts w:ascii="Arial" w:hAnsi="Arial" w:cs="Arial"/>
                                <w:sz w:val="36"/>
                                <w:szCs w:val="36"/>
                                <w:lang w:val="pl-PL" w:eastAsia="pl-PL" w:bidi="pl-PL"/>
                              </w:rPr>
                            </w:pPr>
                            <w:r>
                              <w:rPr>
                                <w:rFonts w:ascii="Arial" w:hAnsi="Arial" w:cs="Arial"/>
                                <w:sz w:val="36"/>
                                <w:szCs w:val="36"/>
                                <w:lang w:val="pl-PL" w:eastAsia="pl-PL" w:bidi="pl-PL"/>
                              </w:rPr>
                              <w:t>Stalowej Woli oraz Prokuratury Rejonowej</w:t>
                            </w:r>
                            <w:r w:rsidRPr="00B56EDA">
                              <w:rPr>
                                <w:rFonts w:ascii="Arial" w:hAnsi="Arial" w:cs="Arial"/>
                                <w:sz w:val="36"/>
                                <w:szCs w:val="36"/>
                                <w:lang w:val="pl-PL" w:eastAsia="pl-PL" w:bidi="pl-PL"/>
                              </w:rPr>
                              <w:t xml:space="preserve"> w Stalowej Woli </w:t>
                            </w:r>
                          </w:p>
                          <w:p w:rsidR="00F36EFC" w:rsidRDefault="00F36EFC">
                            <w:pPr>
                              <w:snapToGrid w:val="0"/>
                              <w:spacing w:before="48" w:after="48"/>
                              <w:jc w:val="center"/>
                              <w:rPr>
                                <w:lang w:val="pl-PL"/>
                              </w:rPr>
                            </w:pPr>
                          </w:p>
                          <w:p w:rsidR="00F36EFC" w:rsidRDefault="00F36EFC">
                            <w:pPr>
                              <w:pStyle w:val="Nagwek10"/>
                              <w:snapToGrid w:val="0"/>
                              <w:spacing w:before="48" w:after="48"/>
                              <w:jc w:val="center"/>
                              <w:rPr>
                                <w:b/>
                                <w:bCs/>
                                <w:color w:val="808080"/>
                                <w:sz w:val="18"/>
                                <w:szCs w:val="18"/>
                              </w:rPr>
                            </w:pPr>
                          </w:p>
                        </w:tc>
                      </w:tr>
                      <w:tr w:rsidR="00F36EFC">
                        <w:trPr>
                          <w:trHeight w:val="525"/>
                        </w:trPr>
                        <w:tc>
                          <w:tcPr>
                            <w:tcW w:w="10423" w:type="dxa"/>
                            <w:tcBorders>
                              <w:left w:val="single" w:sz="4" w:space="0" w:color="000000"/>
                              <w:right w:val="single" w:sz="4" w:space="0" w:color="000000"/>
                            </w:tcBorders>
                            <w:shd w:val="clear" w:color="auto" w:fill="auto"/>
                          </w:tcPr>
                          <w:p w:rsidR="00F36EFC" w:rsidRDefault="00F36EFC">
                            <w:pPr>
                              <w:snapToGrid w:val="0"/>
                              <w:spacing w:before="48" w:after="48"/>
                            </w:pPr>
                            <w:r>
                              <w:rPr>
                                <w:rFonts w:ascii="Arial" w:hAnsi="Arial" w:cs="Arial"/>
                                <w:b/>
                                <w:bCs/>
                                <w:sz w:val="22"/>
                                <w:szCs w:val="22"/>
                                <w:lang w:val="pl-PL"/>
                              </w:rPr>
                              <w:t>Zamawiający:</w:t>
                            </w:r>
                          </w:p>
                          <w:p w:rsidR="00F36EFC" w:rsidRDefault="00F36EFC">
                            <w:pPr>
                              <w:snapToGrid w:val="0"/>
                              <w:spacing w:before="48" w:after="48"/>
                              <w:jc w:val="center"/>
                              <w:rPr>
                                <w:lang w:val="pl-PL"/>
                              </w:rPr>
                            </w:pPr>
                          </w:p>
                          <w:p w:rsidR="00F36EFC" w:rsidRDefault="00F36EFC">
                            <w:pPr>
                              <w:snapToGrid w:val="0"/>
                              <w:spacing w:before="48" w:after="48"/>
                              <w:jc w:val="center"/>
                              <w:rPr>
                                <w:lang w:val="pl-PL"/>
                              </w:rPr>
                            </w:pPr>
                          </w:p>
                        </w:tc>
                      </w:tr>
                      <w:tr w:rsidR="00F36EFC" w:rsidRPr="00F12F5A">
                        <w:trPr>
                          <w:trHeight w:val="943"/>
                        </w:trPr>
                        <w:tc>
                          <w:tcPr>
                            <w:tcW w:w="10423" w:type="dxa"/>
                            <w:tcBorders>
                              <w:left w:val="single" w:sz="4" w:space="0" w:color="000000"/>
                              <w:bottom w:val="single" w:sz="4" w:space="0" w:color="000000"/>
                              <w:right w:val="single" w:sz="4" w:space="0" w:color="000000"/>
                            </w:tcBorders>
                            <w:shd w:val="clear" w:color="auto" w:fill="auto"/>
                          </w:tcPr>
                          <w:p w:rsidR="00F36EFC" w:rsidRPr="00B56EDA" w:rsidRDefault="00F36EFC" w:rsidP="00B56EDA">
                            <w:pPr>
                              <w:snapToGrid w:val="0"/>
                              <w:spacing w:before="48" w:after="48"/>
                              <w:jc w:val="center"/>
                              <w:rPr>
                                <w:rFonts w:ascii="Arial" w:hAnsi="Arial"/>
                                <w:b/>
                                <w:color w:val="000000"/>
                                <w:sz w:val="32"/>
                                <w:szCs w:val="32"/>
                                <w:lang w:val="pl-PL" w:eastAsia="ar-SA"/>
                              </w:rPr>
                            </w:pPr>
                            <w:r w:rsidRPr="00B56EDA">
                              <w:rPr>
                                <w:rFonts w:ascii="Arial" w:hAnsi="Arial"/>
                                <w:b/>
                                <w:color w:val="000000"/>
                                <w:sz w:val="32"/>
                                <w:szCs w:val="32"/>
                                <w:lang w:val="pl-PL" w:eastAsia="ar-SA"/>
                              </w:rPr>
                              <w:t>Sąd Rejonowy w Stalowej Woli</w:t>
                            </w:r>
                          </w:p>
                          <w:p w:rsidR="00F36EFC" w:rsidRDefault="00F36EFC" w:rsidP="00B56EDA">
                            <w:pPr>
                              <w:snapToGrid w:val="0"/>
                              <w:spacing w:before="48" w:after="48"/>
                              <w:jc w:val="center"/>
                              <w:rPr>
                                <w:rFonts w:ascii="Arial" w:hAnsi="Arial" w:cs="Arial"/>
                                <w:sz w:val="22"/>
                                <w:szCs w:val="22"/>
                                <w:lang w:val="pl-PL"/>
                              </w:rPr>
                            </w:pPr>
                            <w:r w:rsidRPr="00B56EDA">
                              <w:rPr>
                                <w:rFonts w:ascii="Arial" w:hAnsi="Arial"/>
                                <w:b/>
                                <w:color w:val="000000"/>
                                <w:sz w:val="32"/>
                                <w:szCs w:val="32"/>
                                <w:lang w:val="pl-PL" w:eastAsia="ar-SA"/>
                              </w:rPr>
                              <w:t>ul. ks. J. Popiełuszki 16, 37- 450 Stalowa Wola</w:t>
                            </w:r>
                          </w:p>
                        </w:tc>
                      </w:tr>
                      <w:tr w:rsidR="00F36EFC">
                        <w:trPr>
                          <w:trHeight w:val="2444"/>
                        </w:trPr>
                        <w:tc>
                          <w:tcPr>
                            <w:tcW w:w="10423" w:type="dxa"/>
                            <w:tcBorders>
                              <w:left w:val="single" w:sz="4" w:space="0" w:color="000000"/>
                              <w:bottom w:val="single" w:sz="4" w:space="0" w:color="000000"/>
                              <w:right w:val="single" w:sz="4" w:space="0" w:color="000000"/>
                            </w:tcBorders>
                            <w:shd w:val="clear" w:color="auto" w:fill="auto"/>
                          </w:tcPr>
                          <w:p w:rsidR="00F36EFC" w:rsidRDefault="00F36EFC">
                            <w:pPr>
                              <w:tabs>
                                <w:tab w:val="left" w:pos="6432"/>
                              </w:tabs>
                              <w:snapToGrid w:val="0"/>
                              <w:jc w:val="both"/>
                              <w:rPr>
                                <w:rFonts w:ascii="Arial" w:hAnsi="Arial" w:cs="Arial"/>
                                <w:sz w:val="22"/>
                                <w:szCs w:val="22"/>
                                <w:lang w:val="pl-PL"/>
                              </w:rPr>
                            </w:pPr>
                          </w:p>
                          <w:p w:rsidR="00F36EFC" w:rsidRDefault="00F36EFC">
                            <w:pPr>
                              <w:tabs>
                                <w:tab w:val="left" w:pos="6432"/>
                              </w:tabs>
                              <w:snapToGrid w:val="0"/>
                              <w:jc w:val="both"/>
                              <w:rPr>
                                <w:rFonts w:ascii="Arial" w:hAnsi="Arial" w:cs="Arial"/>
                                <w:sz w:val="22"/>
                                <w:szCs w:val="22"/>
                                <w:lang w:val="pl-PL"/>
                              </w:rPr>
                            </w:pPr>
                          </w:p>
                          <w:p w:rsidR="00F36EFC" w:rsidRDefault="00F36EFC">
                            <w:pPr>
                              <w:tabs>
                                <w:tab w:val="left" w:pos="6432"/>
                              </w:tabs>
                              <w:jc w:val="both"/>
                              <w:rPr>
                                <w:rFonts w:ascii="Arial" w:hAnsi="Arial" w:cs="Arial"/>
                                <w:sz w:val="22"/>
                                <w:szCs w:val="22"/>
                              </w:rPr>
                            </w:pPr>
                            <w:r>
                              <w:rPr>
                                <w:rFonts w:ascii="Arial" w:eastAsia="Arial" w:hAnsi="Arial" w:cs="Arial"/>
                                <w:b/>
                                <w:bCs/>
                                <w:sz w:val="22"/>
                                <w:szCs w:val="22"/>
                                <w:lang w:val="pl-PL"/>
                              </w:rPr>
                              <w:t xml:space="preserve">                                                                                                                 </w:t>
                            </w:r>
                            <w:r>
                              <w:rPr>
                                <w:rFonts w:ascii="Arial" w:hAnsi="Arial" w:cs="Arial"/>
                                <w:sz w:val="22"/>
                                <w:szCs w:val="22"/>
                                <w:lang w:val="pl-PL"/>
                              </w:rPr>
                              <w:t>Specyfikację</w:t>
                            </w:r>
                            <w:r>
                              <w:rPr>
                                <w:rFonts w:ascii="Arial" w:hAnsi="Arial" w:cs="Arial"/>
                                <w:sz w:val="22"/>
                                <w:szCs w:val="22"/>
                              </w:rPr>
                              <w:t xml:space="preserve"> </w:t>
                            </w:r>
                            <w:r>
                              <w:rPr>
                                <w:rFonts w:ascii="Arial" w:hAnsi="Arial" w:cs="Arial"/>
                                <w:sz w:val="22"/>
                                <w:szCs w:val="22"/>
                                <w:lang w:val="pl-PL"/>
                              </w:rPr>
                              <w:t>zatwierdził</w:t>
                            </w:r>
                            <w:r>
                              <w:rPr>
                                <w:rFonts w:ascii="Arial" w:hAnsi="Arial" w:cs="Arial"/>
                                <w:sz w:val="22"/>
                                <w:szCs w:val="22"/>
                              </w:rPr>
                              <w:t>:</w:t>
                            </w:r>
                          </w:p>
                          <w:p w:rsidR="00F36EFC" w:rsidRDefault="00F36EFC">
                            <w:pPr>
                              <w:tabs>
                                <w:tab w:val="left" w:pos="6432"/>
                              </w:tabs>
                              <w:rPr>
                                <w:rFonts w:ascii="Arial" w:hAnsi="Arial" w:cs="Arial"/>
                                <w:sz w:val="22"/>
                                <w:szCs w:val="22"/>
                              </w:rPr>
                            </w:pPr>
                          </w:p>
                          <w:p w:rsidR="00F36EFC" w:rsidRDefault="00F36EFC">
                            <w:pPr>
                              <w:tabs>
                                <w:tab w:val="left" w:pos="6432"/>
                              </w:tabs>
                              <w:rPr>
                                <w:rFonts w:ascii="Arial" w:hAnsi="Arial" w:cs="Arial"/>
                                <w:sz w:val="22"/>
                                <w:szCs w:val="22"/>
                              </w:rPr>
                            </w:pPr>
                          </w:p>
                          <w:p w:rsidR="00F36EFC" w:rsidRDefault="00F36EFC">
                            <w:pPr>
                              <w:tabs>
                                <w:tab w:val="left" w:pos="6432"/>
                              </w:tabs>
                              <w:rPr>
                                <w:rFonts w:ascii="Arial" w:hAnsi="Arial" w:cs="Arial"/>
                                <w:sz w:val="22"/>
                                <w:szCs w:val="22"/>
                              </w:rPr>
                            </w:pPr>
                          </w:p>
                          <w:p w:rsidR="00F36EFC" w:rsidRDefault="00F36EFC">
                            <w:pPr>
                              <w:tabs>
                                <w:tab w:val="left" w:pos="6432"/>
                              </w:tabs>
                              <w:rPr>
                                <w:rFonts w:ascii="Arial" w:hAnsi="Arial" w:cs="Arial"/>
                                <w:sz w:val="22"/>
                                <w:szCs w:val="22"/>
                              </w:rPr>
                            </w:pPr>
                          </w:p>
                          <w:p w:rsidR="00F36EFC" w:rsidRDefault="00F36EFC">
                            <w:pPr>
                              <w:tabs>
                                <w:tab w:val="left" w:pos="6432"/>
                              </w:tabs>
                              <w:jc w:val="both"/>
                              <w:rPr>
                                <w:rFonts w:ascii="Arial" w:eastAsia="Arial" w:hAnsi="Arial" w:cs="Arial"/>
                                <w:b/>
                                <w:sz w:val="12"/>
                                <w:szCs w:val="12"/>
                              </w:rPr>
                            </w:pPr>
                            <w:r>
                              <w:rPr>
                                <w:rFonts w:ascii="Arial" w:eastAsia="Arial" w:hAnsi="Arial" w:cs="Arial"/>
                                <w:sz w:val="22"/>
                                <w:szCs w:val="22"/>
                              </w:rPr>
                              <w:t xml:space="preserve">                                                                                                                </w:t>
                            </w:r>
                            <w:r>
                              <w:rPr>
                                <w:rFonts w:ascii="Arial" w:hAnsi="Arial" w:cs="Arial"/>
                                <w:sz w:val="22"/>
                                <w:szCs w:val="22"/>
                              </w:rPr>
                              <w:t>........................................</w:t>
                            </w:r>
                          </w:p>
                          <w:p w:rsidR="00F36EFC" w:rsidRDefault="00F36EFC">
                            <w:pPr>
                              <w:tabs>
                                <w:tab w:val="left" w:pos="6432"/>
                              </w:tabs>
                              <w:snapToGrid w:val="0"/>
                              <w:spacing w:before="48" w:after="48"/>
                              <w:jc w:val="both"/>
                            </w:pPr>
                            <w:r>
                              <w:rPr>
                                <w:rFonts w:ascii="Arial" w:eastAsia="Arial" w:hAnsi="Arial" w:cs="Arial"/>
                                <w:b/>
                                <w:sz w:val="12"/>
                                <w:szCs w:val="12"/>
                              </w:rPr>
                              <w:t xml:space="preserve">                                                                                                                                                                                                                                    </w:t>
                            </w:r>
                            <w:r>
                              <w:rPr>
                                <w:rFonts w:ascii="Arial" w:hAnsi="Arial" w:cs="Arial"/>
                                <w:b/>
                                <w:sz w:val="12"/>
                                <w:szCs w:val="12"/>
                              </w:rPr>
                              <w:t>(</w:t>
                            </w:r>
                            <w:r>
                              <w:rPr>
                                <w:rFonts w:ascii="Arial" w:hAnsi="Arial" w:cs="Arial"/>
                                <w:b/>
                                <w:sz w:val="12"/>
                                <w:szCs w:val="12"/>
                                <w:lang w:val="pl-PL"/>
                              </w:rPr>
                              <w:t>podpis</w:t>
                            </w:r>
                            <w:r>
                              <w:rPr>
                                <w:rFonts w:ascii="Arial" w:hAnsi="Arial" w:cs="Arial"/>
                                <w:b/>
                                <w:sz w:val="12"/>
                                <w:szCs w:val="12"/>
                              </w:rPr>
                              <w:t xml:space="preserve"> </w:t>
                            </w:r>
                            <w:proofErr w:type="spellStart"/>
                            <w:r>
                              <w:rPr>
                                <w:rFonts w:ascii="Arial" w:hAnsi="Arial" w:cs="Arial"/>
                                <w:b/>
                                <w:sz w:val="12"/>
                                <w:szCs w:val="12"/>
                              </w:rPr>
                              <w:t>na</w:t>
                            </w:r>
                            <w:proofErr w:type="spellEnd"/>
                            <w:r>
                              <w:rPr>
                                <w:rFonts w:ascii="Arial" w:hAnsi="Arial" w:cs="Arial"/>
                                <w:b/>
                                <w:sz w:val="12"/>
                                <w:szCs w:val="12"/>
                              </w:rPr>
                              <w:t xml:space="preserve"> </w:t>
                            </w:r>
                            <w:r>
                              <w:rPr>
                                <w:rFonts w:ascii="Arial" w:hAnsi="Arial" w:cs="Arial"/>
                                <w:b/>
                                <w:sz w:val="12"/>
                                <w:szCs w:val="12"/>
                                <w:lang w:val="pl-PL"/>
                              </w:rPr>
                              <w:t>oryginale</w:t>
                            </w:r>
                            <w:r>
                              <w:rPr>
                                <w:rFonts w:ascii="Arial" w:hAnsi="Arial" w:cs="Arial"/>
                                <w:b/>
                                <w:sz w:val="12"/>
                                <w:szCs w:val="12"/>
                              </w:rPr>
                              <w:t>)</w:t>
                            </w:r>
                          </w:p>
                        </w:tc>
                      </w:tr>
                    </w:tbl>
                    <w:p w:rsidR="00F36EFC" w:rsidRDefault="00F36EFC" w:rsidP="002376E3">
                      <w:r>
                        <w:t xml:space="preserve"> </w:t>
                      </w:r>
                    </w:p>
                  </w:txbxContent>
                </v:textbox>
                <w10:wrap type="square" side="largest"/>
              </v:shape>
            </w:pict>
          </mc:Fallback>
        </mc:AlternateContent>
      </w:r>
      <w:r w:rsidR="0006464A">
        <w:rPr>
          <w:sz w:val="32"/>
          <w:szCs w:val="32"/>
          <w:u w:val="single"/>
          <w:lang w:val="pl-PL"/>
        </w:rPr>
        <w:t>Stalowa Wola, dnia 31</w:t>
      </w:r>
      <w:r w:rsidR="00B56EDA">
        <w:rPr>
          <w:sz w:val="32"/>
          <w:szCs w:val="32"/>
          <w:u w:val="single"/>
          <w:lang w:val="pl-PL"/>
        </w:rPr>
        <w:t xml:space="preserve"> grudnia</w:t>
      </w:r>
      <w:r>
        <w:rPr>
          <w:sz w:val="32"/>
          <w:szCs w:val="32"/>
          <w:u w:val="single"/>
          <w:lang w:val="pl-PL"/>
        </w:rPr>
        <w:t xml:space="preserve"> 2013</w:t>
      </w:r>
      <w:r>
        <w:rPr>
          <w:sz w:val="36"/>
          <w:szCs w:val="36"/>
          <w:u w:val="single"/>
          <w:lang w:val="pl-PL"/>
        </w:rPr>
        <w:t xml:space="preserve"> r.</w:t>
      </w:r>
    </w:p>
    <w:p w:rsidR="002376E3" w:rsidRDefault="002376E3" w:rsidP="002376E3">
      <w:pPr>
        <w:pStyle w:val="Podtytu"/>
        <w:jc w:val="left"/>
        <w:rPr>
          <w:rFonts w:eastAsia="Times New Roman" w:cs="Arial"/>
          <w:b/>
          <w:i w:val="0"/>
          <w:iCs w:val="0"/>
          <w:sz w:val="24"/>
          <w:szCs w:val="20"/>
          <w:lang w:val="pl-PL"/>
        </w:rPr>
      </w:pPr>
    </w:p>
    <w:p w:rsidR="002376E3" w:rsidRDefault="002376E3" w:rsidP="002376E3">
      <w:pPr>
        <w:pStyle w:val="Tekstpodstawowy"/>
      </w:pPr>
    </w:p>
    <w:p w:rsidR="002376E3" w:rsidRDefault="002376E3" w:rsidP="002376E3">
      <w:pPr>
        <w:pStyle w:val="Podtytu"/>
        <w:rPr>
          <w:rFonts w:cs="Arial"/>
          <w:lang w:val="pl-PL"/>
        </w:rPr>
      </w:pPr>
      <w:r>
        <w:rPr>
          <w:rFonts w:eastAsia="Times New Roman" w:cs="Times New Roman"/>
          <w:b/>
          <w:szCs w:val="20"/>
          <w:u w:val="single"/>
          <w:lang w:val="pl-PL"/>
        </w:rPr>
        <w:lastRenderedPageBreak/>
        <w:t>SPECYFIKACJA ISTOTNYCH WARUNKÓW ZAMÓWIENIA</w:t>
      </w:r>
    </w:p>
    <w:p w:rsidR="002376E3" w:rsidRDefault="002376E3" w:rsidP="002376E3">
      <w:pPr>
        <w:tabs>
          <w:tab w:val="left" w:pos="426"/>
        </w:tabs>
        <w:jc w:val="both"/>
        <w:rPr>
          <w:rFonts w:ascii="Arial" w:hAnsi="Arial" w:cs="Arial"/>
          <w:b/>
          <w:sz w:val="24"/>
          <w:u w:val="single"/>
          <w:lang w:val="pl-PL"/>
        </w:rPr>
      </w:pPr>
    </w:p>
    <w:p w:rsidR="002376E3" w:rsidRDefault="002376E3" w:rsidP="002376E3">
      <w:pPr>
        <w:tabs>
          <w:tab w:val="left" w:pos="426"/>
        </w:tabs>
        <w:spacing w:after="120"/>
        <w:jc w:val="both"/>
        <w:rPr>
          <w:rFonts w:ascii="Arial" w:hAnsi="Arial" w:cs="Arial"/>
          <w:sz w:val="24"/>
          <w:lang w:val="pl-PL"/>
        </w:rPr>
      </w:pPr>
      <w:r>
        <w:rPr>
          <w:rFonts w:ascii="Arial" w:hAnsi="Arial" w:cs="Arial"/>
          <w:b/>
          <w:sz w:val="24"/>
          <w:u w:val="single"/>
          <w:lang w:val="pl-PL"/>
        </w:rPr>
        <w:t>ROZDZIAŁ I. NAZWA I ADRES ZAMAWIAJĄCEGO:</w:t>
      </w:r>
    </w:p>
    <w:p w:rsidR="0006464A" w:rsidRDefault="00B56EDA" w:rsidP="00A54FC7">
      <w:pPr>
        <w:pStyle w:val="Akapitzlist"/>
        <w:numPr>
          <w:ilvl w:val="0"/>
          <w:numId w:val="37"/>
        </w:numPr>
        <w:spacing w:line="276" w:lineRule="auto"/>
        <w:jc w:val="both"/>
        <w:rPr>
          <w:rFonts w:ascii="Arial" w:hAnsi="Arial"/>
          <w:sz w:val="24"/>
          <w:szCs w:val="24"/>
          <w:lang w:val="pl-PL"/>
        </w:rPr>
      </w:pPr>
      <w:r w:rsidRPr="0006464A">
        <w:rPr>
          <w:rFonts w:ascii="Arial" w:hAnsi="Arial"/>
          <w:sz w:val="24"/>
          <w:szCs w:val="24"/>
          <w:lang w:val="pl-PL"/>
        </w:rPr>
        <w:t>Sąd Rejonowy w Stalowej Woli</w:t>
      </w:r>
    </w:p>
    <w:p w:rsidR="0006464A" w:rsidRDefault="00B56EDA" w:rsidP="0006464A">
      <w:pPr>
        <w:pStyle w:val="Akapitzlist"/>
        <w:spacing w:line="276" w:lineRule="auto"/>
        <w:ind w:left="360"/>
        <w:jc w:val="both"/>
        <w:rPr>
          <w:rFonts w:ascii="Arial" w:hAnsi="Arial"/>
          <w:sz w:val="24"/>
          <w:szCs w:val="24"/>
          <w:lang w:val="pl-PL"/>
        </w:rPr>
      </w:pPr>
      <w:r w:rsidRPr="0006464A">
        <w:rPr>
          <w:rFonts w:ascii="Arial" w:hAnsi="Arial"/>
          <w:sz w:val="24"/>
          <w:szCs w:val="24"/>
          <w:lang w:val="pl-PL"/>
        </w:rPr>
        <w:t>ul. ks. J. Popiełuszki 16</w:t>
      </w:r>
    </w:p>
    <w:p w:rsidR="0006464A" w:rsidRDefault="00B56EDA" w:rsidP="0006464A">
      <w:pPr>
        <w:pStyle w:val="Akapitzlist"/>
        <w:spacing w:line="276" w:lineRule="auto"/>
        <w:ind w:left="360"/>
        <w:jc w:val="both"/>
        <w:rPr>
          <w:rFonts w:ascii="Arial" w:hAnsi="Arial"/>
          <w:sz w:val="24"/>
          <w:szCs w:val="24"/>
          <w:lang w:val="pl-PL"/>
        </w:rPr>
      </w:pPr>
      <w:r w:rsidRPr="00737BAD">
        <w:rPr>
          <w:rFonts w:ascii="Arial" w:hAnsi="Arial"/>
          <w:sz w:val="24"/>
          <w:szCs w:val="24"/>
          <w:lang w:val="pl-PL"/>
        </w:rPr>
        <w:t xml:space="preserve">37- 450 Stalowa Wola  </w:t>
      </w:r>
    </w:p>
    <w:p w:rsidR="0006464A" w:rsidRDefault="00B56EDA" w:rsidP="0006464A">
      <w:pPr>
        <w:pStyle w:val="Akapitzlist"/>
        <w:spacing w:line="276" w:lineRule="auto"/>
        <w:ind w:left="360"/>
        <w:jc w:val="both"/>
        <w:rPr>
          <w:rFonts w:ascii="Arial" w:hAnsi="Arial"/>
          <w:sz w:val="24"/>
          <w:szCs w:val="24"/>
          <w:lang w:val="pl-PL" w:bidi="pl-PL"/>
        </w:rPr>
      </w:pPr>
      <w:r w:rsidRPr="00737BAD">
        <w:rPr>
          <w:rFonts w:ascii="Arial" w:hAnsi="Arial"/>
          <w:sz w:val="24"/>
          <w:szCs w:val="24"/>
          <w:lang w:val="pl-PL" w:bidi="pl-PL"/>
        </w:rPr>
        <w:t xml:space="preserve">Tel. (15) 643-45-46 </w:t>
      </w:r>
    </w:p>
    <w:p w:rsidR="0006464A" w:rsidRDefault="00B56EDA" w:rsidP="0006464A">
      <w:pPr>
        <w:pStyle w:val="Akapitzlist"/>
        <w:spacing w:line="276" w:lineRule="auto"/>
        <w:ind w:left="360"/>
        <w:jc w:val="both"/>
        <w:rPr>
          <w:rFonts w:ascii="Arial" w:hAnsi="Arial"/>
          <w:sz w:val="24"/>
          <w:szCs w:val="24"/>
        </w:rPr>
      </w:pPr>
      <w:r w:rsidRPr="00737BAD">
        <w:rPr>
          <w:rFonts w:ascii="Arial" w:hAnsi="Arial"/>
          <w:sz w:val="24"/>
          <w:szCs w:val="24"/>
        </w:rPr>
        <w:t>Fax (15) 643-46-77</w:t>
      </w:r>
    </w:p>
    <w:p w:rsidR="0006464A" w:rsidRDefault="00B56EDA" w:rsidP="0006464A">
      <w:pPr>
        <w:pStyle w:val="Akapitzlist"/>
        <w:spacing w:line="276" w:lineRule="auto"/>
        <w:ind w:left="360"/>
        <w:jc w:val="both"/>
        <w:rPr>
          <w:rFonts w:ascii="Arial" w:hAnsi="Arial"/>
          <w:sz w:val="24"/>
          <w:szCs w:val="24"/>
        </w:rPr>
      </w:pPr>
      <w:r w:rsidRPr="00737BAD">
        <w:rPr>
          <w:rFonts w:ascii="Arial" w:hAnsi="Arial"/>
          <w:sz w:val="24"/>
          <w:szCs w:val="24"/>
        </w:rPr>
        <w:t xml:space="preserve">e-mail: </w:t>
      </w:r>
      <w:hyperlink r:id="rId9" w:history="1">
        <w:r w:rsidR="0006464A" w:rsidRPr="008B6735">
          <w:rPr>
            <w:rStyle w:val="Hipercze"/>
            <w:rFonts w:ascii="Arial" w:hAnsi="Arial"/>
            <w:sz w:val="24"/>
            <w:szCs w:val="24"/>
          </w:rPr>
          <w:t>administracja@stalowawola.sr.gov.pl</w:t>
        </w:r>
      </w:hyperlink>
    </w:p>
    <w:p w:rsidR="0006464A" w:rsidRPr="0006464A" w:rsidRDefault="00B56EDA" w:rsidP="0006464A">
      <w:pPr>
        <w:pStyle w:val="Akapitzlist"/>
        <w:spacing w:after="120" w:line="276" w:lineRule="auto"/>
        <w:ind w:left="360"/>
        <w:jc w:val="both"/>
        <w:rPr>
          <w:rStyle w:val="Hipercze"/>
          <w:rFonts w:ascii="Arial" w:hAnsi="Arial"/>
          <w:sz w:val="24"/>
          <w:szCs w:val="24"/>
          <w:lang w:val="pl-PL" w:bidi="pl-PL"/>
        </w:rPr>
      </w:pPr>
      <w:r w:rsidRPr="00737BAD">
        <w:rPr>
          <w:rFonts w:ascii="Arial" w:hAnsi="Arial"/>
          <w:sz w:val="24"/>
          <w:szCs w:val="24"/>
          <w:lang w:val="pl-PL" w:bidi="pl-PL"/>
        </w:rPr>
        <w:t xml:space="preserve">Adres strony internetowej Zamawiającego – </w:t>
      </w:r>
      <w:hyperlink r:id="rId10" w:history="1">
        <w:r w:rsidRPr="00737BAD">
          <w:rPr>
            <w:rStyle w:val="Hipercze"/>
            <w:rFonts w:ascii="Arial" w:hAnsi="Arial"/>
            <w:sz w:val="24"/>
            <w:szCs w:val="24"/>
            <w:lang w:val="pl-PL" w:bidi="pl-PL"/>
          </w:rPr>
          <w:t>http://www.stalowawola.sr.gov.pl/</w:t>
        </w:r>
      </w:hyperlink>
    </w:p>
    <w:p w:rsidR="0006464A" w:rsidRPr="0006464A" w:rsidRDefault="0006464A" w:rsidP="0006464A">
      <w:pPr>
        <w:pStyle w:val="Akapitzlist"/>
        <w:spacing w:line="276" w:lineRule="auto"/>
        <w:ind w:left="360"/>
        <w:rPr>
          <w:rFonts w:ascii="Arial" w:hAnsi="Arial"/>
          <w:sz w:val="24"/>
          <w:szCs w:val="24"/>
          <w:lang w:val="pl-PL" w:bidi="pl-PL"/>
        </w:rPr>
      </w:pPr>
      <w:r w:rsidRPr="0006464A">
        <w:rPr>
          <w:rFonts w:ascii="Arial" w:hAnsi="Arial"/>
          <w:sz w:val="24"/>
          <w:szCs w:val="24"/>
          <w:lang w:val="pl-PL" w:bidi="pl-PL"/>
        </w:rPr>
        <w:t xml:space="preserve">Prokuratura Okręgowa w Tarnobrzegu </w:t>
      </w:r>
    </w:p>
    <w:p w:rsidR="0006464A" w:rsidRPr="0006464A" w:rsidRDefault="0006464A" w:rsidP="0006464A">
      <w:pPr>
        <w:pStyle w:val="Akapitzlist"/>
        <w:spacing w:line="276" w:lineRule="auto"/>
        <w:ind w:left="360"/>
        <w:rPr>
          <w:rFonts w:ascii="Arial" w:hAnsi="Arial"/>
          <w:sz w:val="24"/>
          <w:szCs w:val="24"/>
          <w:lang w:val="pl-PL" w:bidi="pl-PL"/>
        </w:rPr>
      </w:pPr>
      <w:r w:rsidRPr="0006464A">
        <w:rPr>
          <w:rFonts w:ascii="Arial" w:hAnsi="Arial"/>
          <w:sz w:val="24"/>
          <w:szCs w:val="24"/>
          <w:lang w:val="pl-PL" w:bidi="pl-PL"/>
        </w:rPr>
        <w:t>ul. Sienkiewicza 27</w:t>
      </w:r>
    </w:p>
    <w:p w:rsidR="0006464A" w:rsidRPr="0006464A" w:rsidRDefault="0006464A" w:rsidP="0006464A">
      <w:pPr>
        <w:pStyle w:val="Akapitzlist"/>
        <w:spacing w:after="120" w:line="276" w:lineRule="auto"/>
        <w:ind w:left="360"/>
        <w:rPr>
          <w:rFonts w:ascii="Arial" w:hAnsi="Arial"/>
          <w:sz w:val="24"/>
          <w:szCs w:val="24"/>
          <w:lang w:val="pl-PL" w:bidi="pl-PL"/>
        </w:rPr>
      </w:pPr>
      <w:r w:rsidRPr="0006464A">
        <w:rPr>
          <w:rFonts w:ascii="Arial" w:hAnsi="Arial"/>
          <w:sz w:val="24"/>
          <w:szCs w:val="24"/>
          <w:lang w:val="pl-PL" w:bidi="pl-PL"/>
        </w:rPr>
        <w:t>39 – 400 Tarnobrzeg</w:t>
      </w:r>
    </w:p>
    <w:p w:rsidR="0006464A" w:rsidRDefault="0006464A" w:rsidP="00A54FC7">
      <w:pPr>
        <w:pStyle w:val="Akapitzlist"/>
        <w:numPr>
          <w:ilvl w:val="0"/>
          <w:numId w:val="37"/>
        </w:numPr>
        <w:spacing w:after="120"/>
        <w:jc w:val="both"/>
        <w:rPr>
          <w:rFonts w:ascii="Arial" w:hAnsi="Arial"/>
          <w:color w:val="FF0000"/>
          <w:sz w:val="24"/>
          <w:szCs w:val="24"/>
          <w:lang w:val="pl-PL" w:eastAsia="pl-PL" w:bidi="pl-PL"/>
        </w:rPr>
      </w:pPr>
      <w:r w:rsidRPr="0006464A">
        <w:rPr>
          <w:rFonts w:ascii="Arial" w:hAnsi="Arial"/>
          <w:sz w:val="24"/>
          <w:szCs w:val="24"/>
          <w:lang w:val="pl-PL" w:eastAsia="pl-PL" w:bidi="pl-PL"/>
        </w:rPr>
        <w:t xml:space="preserve">Na podstawie art. 16 ust. 1 ustawy Prawo zamówień publicznych, zgodnie z zawartym porozumieniem do przeprowadzenia postępowania i udzielenia zamówienia w ich imieniu został upoważniony Sąd Rejonowy w Stalowej Woli. </w:t>
      </w:r>
      <w:r w:rsidRPr="0006464A">
        <w:rPr>
          <w:rFonts w:ascii="Arial" w:hAnsi="Arial"/>
          <w:color w:val="FF0000"/>
          <w:sz w:val="24"/>
          <w:szCs w:val="24"/>
          <w:lang w:val="pl-PL" w:eastAsia="pl-PL" w:bidi="pl-PL"/>
        </w:rPr>
        <w:t xml:space="preserve"> </w:t>
      </w:r>
    </w:p>
    <w:p w:rsidR="00DF0137" w:rsidRPr="00DF0137" w:rsidRDefault="00B56EDA" w:rsidP="00A54FC7">
      <w:pPr>
        <w:pStyle w:val="Akapitzlist"/>
        <w:numPr>
          <w:ilvl w:val="0"/>
          <w:numId w:val="37"/>
        </w:numPr>
        <w:spacing w:after="120"/>
        <w:jc w:val="both"/>
        <w:rPr>
          <w:rFonts w:ascii="Arial" w:hAnsi="Arial"/>
          <w:color w:val="FF0000"/>
          <w:sz w:val="24"/>
          <w:szCs w:val="24"/>
          <w:lang w:val="pl-PL" w:eastAsia="pl-PL" w:bidi="pl-PL"/>
        </w:rPr>
      </w:pPr>
      <w:r w:rsidRPr="0006464A">
        <w:rPr>
          <w:rFonts w:ascii="Arial" w:hAnsi="Arial"/>
          <w:sz w:val="24"/>
          <w:szCs w:val="24"/>
          <w:lang w:val="pl-PL" w:eastAsia="pl-PL" w:bidi="pl-PL"/>
        </w:rPr>
        <w:t>Rodzaj zamawiającego – Organ kontroli państwowej lub ochrony prawa, sąd lub trybunał.</w:t>
      </w:r>
    </w:p>
    <w:p w:rsidR="00B56EDA" w:rsidRPr="00DF0137" w:rsidRDefault="00B56EDA" w:rsidP="00A54FC7">
      <w:pPr>
        <w:pStyle w:val="Akapitzlist"/>
        <w:numPr>
          <w:ilvl w:val="0"/>
          <w:numId w:val="37"/>
        </w:numPr>
        <w:jc w:val="both"/>
        <w:rPr>
          <w:rFonts w:ascii="Arial" w:hAnsi="Arial"/>
          <w:color w:val="FF0000"/>
          <w:sz w:val="24"/>
          <w:szCs w:val="24"/>
          <w:lang w:val="pl-PL" w:eastAsia="pl-PL" w:bidi="pl-PL"/>
        </w:rPr>
      </w:pPr>
      <w:r w:rsidRPr="00DF0137">
        <w:rPr>
          <w:rFonts w:ascii="Arial" w:hAnsi="Arial"/>
          <w:sz w:val="24"/>
          <w:szCs w:val="24"/>
          <w:lang w:val="pl-PL" w:eastAsia="pl-PL" w:bidi="pl-PL"/>
        </w:rPr>
        <w:t xml:space="preserve">Numer referencyjny postępowania: </w:t>
      </w:r>
      <w:r w:rsidR="0006464A" w:rsidRPr="00DF0137">
        <w:rPr>
          <w:rFonts w:ascii="Arial" w:hAnsi="Arial"/>
          <w:sz w:val="24"/>
          <w:szCs w:val="24"/>
          <w:lang w:val="pl-PL" w:eastAsia="pl-PL" w:bidi="pl-PL"/>
        </w:rPr>
        <w:t>F.226 – 10</w:t>
      </w:r>
      <w:r w:rsidRPr="00DF0137">
        <w:rPr>
          <w:rFonts w:ascii="Arial" w:hAnsi="Arial"/>
          <w:sz w:val="24"/>
          <w:szCs w:val="24"/>
          <w:lang w:val="pl-PL" w:eastAsia="pl-PL" w:bidi="pl-PL"/>
        </w:rPr>
        <w:t xml:space="preserve">/2013. </w:t>
      </w:r>
    </w:p>
    <w:p w:rsidR="002376E3" w:rsidRDefault="002376E3" w:rsidP="002376E3">
      <w:pPr>
        <w:jc w:val="both"/>
        <w:rPr>
          <w:rFonts w:ascii="Arial" w:hAnsi="Arial" w:cs="Arial"/>
          <w:sz w:val="24"/>
          <w:lang w:val="pl-PL"/>
        </w:rPr>
      </w:pPr>
    </w:p>
    <w:p w:rsidR="002376E3" w:rsidRDefault="002376E3" w:rsidP="002376E3">
      <w:pPr>
        <w:spacing w:after="120"/>
        <w:jc w:val="both"/>
        <w:rPr>
          <w:rFonts w:ascii="Arial" w:hAnsi="Arial" w:cs="Arial"/>
          <w:color w:val="000000"/>
          <w:sz w:val="24"/>
          <w:lang w:val="pl-PL"/>
        </w:rPr>
      </w:pPr>
      <w:r>
        <w:rPr>
          <w:rFonts w:ascii="Arial" w:hAnsi="Arial" w:cs="Arial"/>
          <w:b/>
          <w:color w:val="000000"/>
          <w:sz w:val="24"/>
          <w:u w:val="single"/>
          <w:lang w:val="pl-PL"/>
        </w:rPr>
        <w:t>ROZDZIAŁ II. TRYB UDZIELENIA ZAMÓWIENIA:</w:t>
      </w:r>
    </w:p>
    <w:p w:rsidR="002376E3" w:rsidRPr="003F1309" w:rsidRDefault="002376E3" w:rsidP="00D3344E">
      <w:pPr>
        <w:numPr>
          <w:ilvl w:val="0"/>
          <w:numId w:val="12"/>
        </w:numPr>
        <w:spacing w:line="276" w:lineRule="auto"/>
        <w:contextualSpacing/>
        <w:jc w:val="both"/>
        <w:rPr>
          <w:rFonts w:ascii="Arial" w:hAnsi="Arial"/>
          <w:color w:val="FF0000"/>
          <w:sz w:val="24"/>
          <w:lang w:val="pl-PL" w:eastAsia="ar-SA"/>
        </w:rPr>
      </w:pPr>
      <w:r w:rsidRPr="003F1309">
        <w:rPr>
          <w:rFonts w:ascii="Arial" w:hAnsi="Arial"/>
          <w:sz w:val="24"/>
          <w:lang w:val="pl-PL" w:eastAsia="ar-SA"/>
        </w:rPr>
        <w:t>Postępowanie prowadzone jest w trybie przetargu nieograniczonego na podstawie     art. 39 ustawy z dnia 29 stycznia 2004 r. Prawo zamówień publicznych tj. (</w:t>
      </w:r>
      <w:proofErr w:type="spellStart"/>
      <w:r w:rsidRPr="003F1309">
        <w:rPr>
          <w:rFonts w:ascii="Arial" w:hAnsi="Arial"/>
          <w:sz w:val="24"/>
          <w:lang w:val="pl-PL" w:eastAsia="ar-SA"/>
        </w:rPr>
        <w:t>Dz.U</w:t>
      </w:r>
      <w:proofErr w:type="spellEnd"/>
      <w:r w:rsidR="007D7EB3">
        <w:rPr>
          <w:rFonts w:ascii="Arial" w:hAnsi="Arial"/>
          <w:sz w:val="24"/>
          <w:lang w:val="pl-PL" w:eastAsia="ar-SA"/>
        </w:rPr>
        <w:t xml:space="preserve"> z 2013 r., poz. 907</w:t>
      </w:r>
      <w:r w:rsidRPr="003F1309">
        <w:rPr>
          <w:rFonts w:ascii="Arial" w:hAnsi="Arial"/>
          <w:sz w:val="24"/>
          <w:lang w:val="pl-PL" w:eastAsia="ar-SA"/>
        </w:rPr>
        <w:t xml:space="preserve"> ze zm.), zwanej w dalszej treści ustawą </w:t>
      </w:r>
      <w:proofErr w:type="spellStart"/>
      <w:r w:rsidRPr="003F1309">
        <w:rPr>
          <w:rFonts w:ascii="Arial" w:hAnsi="Arial"/>
          <w:sz w:val="24"/>
          <w:lang w:val="pl-PL" w:eastAsia="ar-SA"/>
        </w:rPr>
        <w:t>Pzp</w:t>
      </w:r>
      <w:proofErr w:type="spellEnd"/>
      <w:r w:rsidRPr="003F1309">
        <w:rPr>
          <w:rFonts w:ascii="Arial" w:hAnsi="Arial"/>
          <w:sz w:val="24"/>
          <w:lang w:val="pl-PL" w:eastAsia="ar-SA"/>
        </w:rPr>
        <w:t>.</w:t>
      </w:r>
      <w:r>
        <w:rPr>
          <w:rFonts w:ascii="Arial" w:hAnsi="Arial"/>
          <w:sz w:val="24"/>
          <w:lang w:val="pl-PL" w:eastAsia="ar-SA"/>
        </w:rPr>
        <w:t>, o wartości szacunkowej poniżej</w:t>
      </w:r>
      <w:r w:rsidRPr="003F1309">
        <w:rPr>
          <w:rFonts w:ascii="Arial" w:hAnsi="Arial"/>
          <w:sz w:val="24"/>
          <w:lang w:val="pl-PL" w:eastAsia="ar-SA"/>
        </w:rPr>
        <w:t xml:space="preserve"> progów ustalonych na podstawie art. 11 ust. 8 ustawy </w:t>
      </w:r>
      <w:proofErr w:type="spellStart"/>
      <w:r w:rsidRPr="003F1309">
        <w:rPr>
          <w:rFonts w:ascii="Arial" w:hAnsi="Arial"/>
          <w:sz w:val="24"/>
          <w:lang w:val="pl-PL" w:eastAsia="ar-SA"/>
        </w:rPr>
        <w:t>Pzp</w:t>
      </w:r>
      <w:proofErr w:type="spellEnd"/>
      <w:r w:rsidRPr="003F1309">
        <w:rPr>
          <w:rFonts w:ascii="Arial" w:hAnsi="Arial"/>
          <w:sz w:val="24"/>
          <w:lang w:val="pl-PL" w:eastAsia="ar-SA"/>
        </w:rPr>
        <w:t xml:space="preserve">., tj. o wartości zamówienia </w:t>
      </w:r>
      <w:r>
        <w:rPr>
          <w:rFonts w:ascii="Arial" w:hAnsi="Arial"/>
          <w:sz w:val="24"/>
          <w:lang w:val="pl-PL" w:eastAsia="ar-SA"/>
        </w:rPr>
        <w:t xml:space="preserve">nie </w:t>
      </w:r>
      <w:r w:rsidRPr="003F1309">
        <w:rPr>
          <w:rFonts w:ascii="Arial" w:hAnsi="Arial"/>
          <w:sz w:val="24"/>
          <w:lang w:val="pl-PL" w:eastAsia="ar-SA"/>
        </w:rPr>
        <w:t>przekraczającej wyrażonej</w:t>
      </w:r>
      <w:r w:rsidR="00B56EDA">
        <w:rPr>
          <w:rFonts w:ascii="Arial" w:hAnsi="Arial"/>
          <w:sz w:val="24"/>
          <w:lang w:val="pl-PL" w:eastAsia="ar-SA"/>
        </w:rPr>
        <w:t xml:space="preserve"> w złotych równowartość kwoty 13</w:t>
      </w:r>
      <w:r w:rsidRPr="003F1309">
        <w:rPr>
          <w:rFonts w:ascii="Arial" w:hAnsi="Arial"/>
          <w:sz w:val="24"/>
          <w:lang w:val="pl-PL" w:eastAsia="ar-SA"/>
        </w:rPr>
        <w:t>0 000 euro.</w:t>
      </w:r>
    </w:p>
    <w:p w:rsidR="002376E3" w:rsidRPr="003F1309" w:rsidRDefault="002376E3" w:rsidP="00D3344E">
      <w:pPr>
        <w:numPr>
          <w:ilvl w:val="0"/>
          <w:numId w:val="12"/>
        </w:numPr>
        <w:spacing w:line="276" w:lineRule="auto"/>
        <w:contextualSpacing/>
        <w:jc w:val="both"/>
        <w:rPr>
          <w:rFonts w:ascii="Arial" w:hAnsi="Arial"/>
          <w:color w:val="FF0000"/>
          <w:sz w:val="24"/>
          <w:lang w:val="pl-PL" w:eastAsia="ar-SA"/>
        </w:rPr>
      </w:pPr>
      <w:r w:rsidRPr="003F1309">
        <w:rPr>
          <w:rFonts w:ascii="Arial" w:hAnsi="Arial"/>
          <w:sz w:val="24"/>
          <w:lang w:val="pl-PL" w:eastAsia="ar-SA"/>
        </w:rPr>
        <w:t>Przy realizacji niniejszego postępowania przetargowego mają zastosowanie między innymi, następujące akty prawne:</w:t>
      </w:r>
    </w:p>
    <w:p w:rsidR="002376E3" w:rsidRPr="003F1309" w:rsidRDefault="002376E3" w:rsidP="00D3344E">
      <w:pPr>
        <w:numPr>
          <w:ilvl w:val="0"/>
          <w:numId w:val="11"/>
        </w:numPr>
        <w:spacing w:line="276" w:lineRule="auto"/>
        <w:jc w:val="both"/>
        <w:rPr>
          <w:rFonts w:ascii="Arial" w:hAnsi="Arial"/>
          <w:sz w:val="24"/>
          <w:lang w:val="pl-PL" w:eastAsia="ar-SA"/>
        </w:rPr>
      </w:pPr>
      <w:r w:rsidRPr="003F1309">
        <w:rPr>
          <w:rFonts w:ascii="Arial" w:hAnsi="Arial"/>
          <w:sz w:val="24"/>
          <w:lang w:val="pl-PL" w:eastAsia="ar-SA"/>
        </w:rPr>
        <w:t>Ustawa z dnia 29 stycznia 2004 r. Prawo zamówień</w:t>
      </w:r>
      <w:r w:rsidR="007D7EB3">
        <w:rPr>
          <w:rFonts w:ascii="Arial" w:hAnsi="Arial"/>
          <w:sz w:val="24"/>
          <w:lang w:val="pl-PL" w:eastAsia="ar-SA"/>
        </w:rPr>
        <w:t xml:space="preserve"> publicznych tj. (Dz. U. z  2013 r., poz. 907</w:t>
      </w:r>
      <w:r w:rsidRPr="003F1309">
        <w:rPr>
          <w:rFonts w:ascii="Arial" w:hAnsi="Arial"/>
          <w:sz w:val="24"/>
          <w:lang w:val="pl-PL" w:eastAsia="ar-SA"/>
        </w:rPr>
        <w:t xml:space="preserve"> ze zm.);</w:t>
      </w:r>
    </w:p>
    <w:p w:rsidR="002376E3" w:rsidRPr="003F1309" w:rsidRDefault="002376E3" w:rsidP="00D3344E">
      <w:pPr>
        <w:numPr>
          <w:ilvl w:val="0"/>
          <w:numId w:val="11"/>
        </w:numPr>
        <w:spacing w:line="276" w:lineRule="auto"/>
        <w:jc w:val="both"/>
        <w:rPr>
          <w:rFonts w:ascii="Arial" w:hAnsi="Arial"/>
          <w:sz w:val="24"/>
          <w:lang w:val="pl-PL" w:eastAsia="ar-SA"/>
        </w:rPr>
      </w:pPr>
      <w:r w:rsidRPr="003F1309">
        <w:rPr>
          <w:rFonts w:ascii="Arial" w:hAnsi="Arial"/>
          <w:sz w:val="24"/>
          <w:lang w:val="pl-PL" w:eastAsia="ar-SA"/>
        </w:rPr>
        <w:t>Rozporządzenie Prezesa Rady Ministrów z dnia 16 grudnia 2011 r. w sprawie kwot wartości zamówień oraz konkursów, od których jest uzależniony obowiązek przekazywan</w:t>
      </w:r>
      <w:r w:rsidR="002E3B16">
        <w:rPr>
          <w:rFonts w:ascii="Arial" w:hAnsi="Arial"/>
          <w:sz w:val="24"/>
          <w:lang w:val="pl-PL" w:eastAsia="ar-SA"/>
        </w:rPr>
        <w:t>ia ogłoszeń Urzędowi Publikacji Unii Europejskiej</w:t>
      </w:r>
      <w:r w:rsidRPr="003F1309">
        <w:rPr>
          <w:rFonts w:ascii="Arial" w:hAnsi="Arial"/>
          <w:sz w:val="24"/>
          <w:lang w:val="pl-PL" w:eastAsia="ar-SA"/>
        </w:rPr>
        <w:t xml:space="preserve"> </w:t>
      </w:r>
      <w:r w:rsidR="00B56EDA">
        <w:rPr>
          <w:rFonts w:ascii="Arial" w:hAnsi="Arial"/>
          <w:sz w:val="24"/>
          <w:lang w:val="pl-PL" w:eastAsia="ar-SA"/>
        </w:rPr>
        <w:t xml:space="preserve">    </w:t>
      </w:r>
      <w:r w:rsidRPr="003F1309">
        <w:rPr>
          <w:rFonts w:ascii="Arial" w:hAnsi="Arial"/>
          <w:sz w:val="24"/>
          <w:lang w:val="pl-PL" w:eastAsia="ar-SA"/>
        </w:rPr>
        <w:t>(Dz. U. z 2011 r. Nr 282, poz. 1649 ze zm.);</w:t>
      </w:r>
    </w:p>
    <w:p w:rsidR="002376E3" w:rsidRPr="003F1309" w:rsidRDefault="002376E3" w:rsidP="00D3344E">
      <w:pPr>
        <w:numPr>
          <w:ilvl w:val="0"/>
          <w:numId w:val="11"/>
        </w:numPr>
        <w:spacing w:line="276" w:lineRule="auto"/>
        <w:jc w:val="both"/>
        <w:rPr>
          <w:rFonts w:ascii="Arial" w:hAnsi="Arial"/>
          <w:sz w:val="24"/>
          <w:lang w:val="pl-PL" w:eastAsia="ar-SA"/>
        </w:rPr>
      </w:pPr>
      <w:r w:rsidRPr="003F1309">
        <w:rPr>
          <w:rFonts w:ascii="Arial" w:hAnsi="Arial"/>
          <w:sz w:val="24"/>
          <w:lang w:val="pl-PL" w:eastAsia="ar-SA"/>
        </w:rPr>
        <w:t>Rozporządzenie Prezesa Rady Ministrów z dnia 16 grudnia 2011 r. w sprawie średniego kursu złotego w stosunku do euro stanowiącego podstawę przeliczania wartości zamówień publicznych (Dz. U. z 2011 r. Nr 282, poz. 1650);</w:t>
      </w:r>
    </w:p>
    <w:p w:rsidR="002376E3" w:rsidRPr="003F1309" w:rsidRDefault="002376E3" w:rsidP="00D3344E">
      <w:pPr>
        <w:numPr>
          <w:ilvl w:val="0"/>
          <w:numId w:val="11"/>
        </w:numPr>
        <w:spacing w:line="276" w:lineRule="auto"/>
        <w:jc w:val="both"/>
        <w:rPr>
          <w:rFonts w:ascii="Arial" w:hAnsi="Arial"/>
          <w:sz w:val="24"/>
          <w:lang w:val="pl-PL" w:eastAsia="ar-SA"/>
        </w:rPr>
      </w:pPr>
      <w:r w:rsidRPr="003F1309">
        <w:rPr>
          <w:rFonts w:ascii="Arial" w:hAnsi="Arial"/>
          <w:sz w:val="24"/>
          <w:lang w:val="pl-PL" w:eastAsia="ar-SA"/>
        </w:rPr>
        <w:lastRenderedPageBreak/>
        <w:t>Rozporządzenie Prezesa Rady Ministrów z dnia 19 lutego 2013 r. w sprawie rodzajów dokumentów, jakich może żądać zamawiający od wykonawcy, oraz form, w jakich te dokumenty mogą być składane (Dz. U. z 2013, poz. 231);</w:t>
      </w:r>
    </w:p>
    <w:p w:rsidR="002376E3" w:rsidRPr="003F1309" w:rsidRDefault="002376E3" w:rsidP="00D3344E">
      <w:pPr>
        <w:numPr>
          <w:ilvl w:val="0"/>
          <w:numId w:val="11"/>
        </w:numPr>
        <w:spacing w:line="276" w:lineRule="auto"/>
        <w:jc w:val="both"/>
        <w:rPr>
          <w:rFonts w:ascii="Arial" w:hAnsi="Arial"/>
          <w:sz w:val="24"/>
          <w:lang w:val="pl-PL" w:eastAsia="ar-SA"/>
        </w:rPr>
      </w:pPr>
      <w:r w:rsidRPr="003F1309">
        <w:rPr>
          <w:rFonts w:ascii="Arial" w:hAnsi="Arial"/>
          <w:sz w:val="24"/>
          <w:lang w:val="pl-PL" w:eastAsia="ar-SA"/>
        </w:rPr>
        <w:t>Rozporządzenie Prezesa Rady Ministrów z dnia 26 października 2010 r. w sprawie protokołu postępowania o udzielenie zamówienia publicznego (</w:t>
      </w:r>
      <w:proofErr w:type="spellStart"/>
      <w:r w:rsidRPr="003F1309">
        <w:rPr>
          <w:rFonts w:ascii="Arial" w:hAnsi="Arial"/>
          <w:sz w:val="24"/>
          <w:lang w:val="pl-PL" w:eastAsia="ar-SA"/>
        </w:rPr>
        <w:t>Dz.U</w:t>
      </w:r>
      <w:proofErr w:type="spellEnd"/>
      <w:r w:rsidRPr="003F1309">
        <w:rPr>
          <w:rFonts w:ascii="Arial" w:hAnsi="Arial"/>
          <w:sz w:val="24"/>
          <w:lang w:val="pl-PL" w:eastAsia="ar-SA"/>
        </w:rPr>
        <w:t>. z 2010 r. Nr 223, poz. 1458);</w:t>
      </w:r>
    </w:p>
    <w:p w:rsidR="002376E3" w:rsidRPr="003F1309" w:rsidRDefault="002376E3" w:rsidP="00D3344E">
      <w:pPr>
        <w:numPr>
          <w:ilvl w:val="0"/>
          <w:numId w:val="11"/>
        </w:numPr>
        <w:spacing w:after="240" w:line="276" w:lineRule="auto"/>
        <w:jc w:val="both"/>
        <w:rPr>
          <w:rFonts w:ascii="Arial" w:hAnsi="Arial"/>
          <w:sz w:val="24"/>
          <w:lang w:val="pl-PL" w:eastAsia="ar-SA"/>
        </w:rPr>
      </w:pPr>
      <w:r w:rsidRPr="003F1309">
        <w:rPr>
          <w:rFonts w:ascii="Arial" w:hAnsi="Arial"/>
          <w:sz w:val="24"/>
          <w:lang w:val="pl-PL" w:eastAsia="ar-SA"/>
        </w:rPr>
        <w:t>Ustawa z dnia 23 kwietnia 1964 r. - Kodeks cywilny (Dz. U.  z 1964 r. Nr 16, poz. 93 ze zm.).</w:t>
      </w:r>
    </w:p>
    <w:p w:rsidR="002376E3" w:rsidRDefault="002376E3" w:rsidP="002376E3">
      <w:pPr>
        <w:tabs>
          <w:tab w:val="left" w:pos="360"/>
        </w:tabs>
        <w:spacing w:after="120"/>
        <w:jc w:val="both"/>
        <w:rPr>
          <w:rFonts w:ascii="Arial" w:hAnsi="Arial" w:cs="Arial"/>
          <w:b/>
          <w:sz w:val="24"/>
          <w:szCs w:val="24"/>
          <w:u w:val="single"/>
          <w:lang w:val="pl-PL"/>
        </w:rPr>
      </w:pPr>
      <w:r>
        <w:rPr>
          <w:rFonts w:ascii="Arial" w:hAnsi="Arial" w:cs="Arial"/>
          <w:b/>
          <w:sz w:val="24"/>
          <w:szCs w:val="24"/>
          <w:u w:val="single"/>
          <w:lang w:val="pl-PL"/>
        </w:rPr>
        <w:t>RODZIAŁ III. OPIS PRZEDMIOTU ZAMÓWIENIA:</w:t>
      </w:r>
    </w:p>
    <w:p w:rsidR="00CA7E41" w:rsidRDefault="00CA7E41" w:rsidP="00CA7E41">
      <w:pPr>
        <w:numPr>
          <w:ilvl w:val="0"/>
          <w:numId w:val="19"/>
        </w:numPr>
        <w:suppressAutoHyphens w:val="0"/>
        <w:spacing w:after="200" w:line="276" w:lineRule="auto"/>
        <w:contextualSpacing/>
        <w:jc w:val="both"/>
        <w:rPr>
          <w:rFonts w:ascii="Arial" w:eastAsiaTheme="minorHAnsi" w:hAnsi="Arial" w:cs="Arial"/>
          <w:kern w:val="0"/>
          <w:sz w:val="24"/>
          <w:szCs w:val="24"/>
          <w:lang w:val="pl-PL" w:eastAsia="en-US"/>
        </w:rPr>
      </w:pPr>
      <w:r w:rsidRPr="00CA7E41">
        <w:rPr>
          <w:rFonts w:ascii="Arial" w:eastAsiaTheme="minorHAnsi" w:hAnsi="Arial" w:cs="Arial"/>
          <w:kern w:val="0"/>
          <w:sz w:val="24"/>
          <w:szCs w:val="24"/>
          <w:lang w:val="pl-PL" w:eastAsia="en-US"/>
        </w:rPr>
        <w:t>Przedmiotem zamówienia jest usługa całodobowej bezpośredniej, stałej ochrony fizycznej osób i mienia w budynku Sądu i Prokuratury w Stalowej Woli</w:t>
      </w:r>
      <w:r>
        <w:rPr>
          <w:rFonts w:ascii="Arial" w:eastAsiaTheme="minorHAnsi" w:hAnsi="Arial" w:cs="Arial"/>
          <w:kern w:val="0"/>
          <w:sz w:val="24"/>
          <w:szCs w:val="24"/>
          <w:lang w:val="pl-PL" w:eastAsia="en-US"/>
        </w:rPr>
        <w:t xml:space="preserve"> przy ul. ks. </w:t>
      </w:r>
      <w:r w:rsidR="00B7226B">
        <w:rPr>
          <w:rFonts w:ascii="Arial" w:eastAsiaTheme="minorHAnsi" w:hAnsi="Arial" w:cs="Arial"/>
          <w:kern w:val="0"/>
          <w:sz w:val="24"/>
          <w:szCs w:val="24"/>
          <w:lang w:val="pl-PL" w:eastAsia="en-US"/>
        </w:rPr>
        <w:t>J.</w:t>
      </w:r>
      <w:r>
        <w:rPr>
          <w:rFonts w:ascii="Arial" w:eastAsiaTheme="minorHAnsi" w:hAnsi="Arial" w:cs="Arial"/>
          <w:kern w:val="0"/>
          <w:sz w:val="24"/>
          <w:szCs w:val="24"/>
          <w:lang w:val="pl-PL" w:eastAsia="en-US"/>
        </w:rPr>
        <w:t xml:space="preserve"> Popiełuszki 16 w Stalowej Woli oraz </w:t>
      </w:r>
      <w:r w:rsidR="00057DA9">
        <w:rPr>
          <w:rFonts w:ascii="Arial" w:eastAsiaTheme="minorHAnsi" w:hAnsi="Arial" w:cs="Arial"/>
          <w:kern w:val="0"/>
          <w:sz w:val="24"/>
          <w:szCs w:val="24"/>
          <w:lang w:val="pl-PL" w:eastAsia="en-US"/>
        </w:rPr>
        <w:t xml:space="preserve">usługa ochrony osób </w:t>
      </w:r>
      <w:r w:rsidR="00DF0137">
        <w:rPr>
          <w:rFonts w:ascii="Arial" w:eastAsiaTheme="minorHAnsi" w:hAnsi="Arial" w:cs="Arial"/>
          <w:kern w:val="0"/>
          <w:sz w:val="24"/>
          <w:szCs w:val="24"/>
          <w:lang w:val="pl-PL" w:eastAsia="en-US"/>
        </w:rPr>
        <w:t>i mienia</w:t>
      </w:r>
      <w:r w:rsidR="00B7226B">
        <w:rPr>
          <w:rFonts w:ascii="Arial" w:eastAsiaTheme="minorHAnsi" w:hAnsi="Arial" w:cs="Arial"/>
          <w:kern w:val="0"/>
          <w:sz w:val="24"/>
          <w:szCs w:val="24"/>
          <w:lang w:val="pl-PL" w:eastAsia="en-US"/>
        </w:rPr>
        <w:t xml:space="preserve"> budynku Sądu Rejonowego w Stalowej Woli przy Placu Wolności 14 w Nisku</w:t>
      </w:r>
      <w:r w:rsidRPr="00CA7E41">
        <w:rPr>
          <w:rFonts w:ascii="Arial" w:eastAsiaTheme="minorHAnsi" w:hAnsi="Arial" w:cs="Arial"/>
          <w:kern w:val="0"/>
          <w:sz w:val="24"/>
          <w:szCs w:val="24"/>
          <w:lang w:val="pl-PL" w:eastAsia="en-US"/>
        </w:rPr>
        <w:t>.</w:t>
      </w:r>
    </w:p>
    <w:p w:rsidR="00B7226B" w:rsidRDefault="00B7226B" w:rsidP="00CA7E41">
      <w:pPr>
        <w:numPr>
          <w:ilvl w:val="0"/>
          <w:numId w:val="19"/>
        </w:numPr>
        <w:suppressAutoHyphens w:val="0"/>
        <w:spacing w:after="200" w:line="276" w:lineRule="auto"/>
        <w:contextualSpacing/>
        <w:jc w:val="both"/>
        <w:rPr>
          <w:rFonts w:ascii="Arial" w:eastAsiaTheme="minorHAnsi" w:hAnsi="Arial" w:cs="Arial"/>
          <w:kern w:val="0"/>
          <w:sz w:val="24"/>
          <w:szCs w:val="24"/>
          <w:lang w:val="pl-PL" w:eastAsia="en-US"/>
        </w:rPr>
      </w:pPr>
      <w:r>
        <w:rPr>
          <w:rFonts w:ascii="Arial" w:eastAsiaTheme="minorHAnsi" w:hAnsi="Arial" w:cs="Arial"/>
          <w:kern w:val="0"/>
          <w:sz w:val="24"/>
          <w:szCs w:val="24"/>
          <w:lang w:val="pl-PL" w:eastAsia="en-US"/>
        </w:rPr>
        <w:t>Zamówienie zostało podzielone na dwie części:</w:t>
      </w:r>
    </w:p>
    <w:p w:rsidR="00B570E8" w:rsidRDefault="00B570E8" w:rsidP="00B7226B">
      <w:pPr>
        <w:numPr>
          <w:ilvl w:val="1"/>
          <w:numId w:val="19"/>
        </w:numPr>
        <w:suppressAutoHyphens w:val="0"/>
        <w:spacing w:after="200" w:line="276" w:lineRule="auto"/>
        <w:contextualSpacing/>
        <w:jc w:val="both"/>
        <w:rPr>
          <w:rFonts w:ascii="Arial" w:eastAsiaTheme="minorHAnsi" w:hAnsi="Arial" w:cs="Arial"/>
          <w:kern w:val="0"/>
          <w:sz w:val="24"/>
          <w:szCs w:val="24"/>
          <w:lang w:val="pl-PL" w:eastAsia="en-US"/>
        </w:rPr>
      </w:pPr>
      <w:r>
        <w:rPr>
          <w:rFonts w:ascii="Arial" w:eastAsiaTheme="minorHAnsi" w:hAnsi="Arial" w:cs="Arial"/>
          <w:kern w:val="0"/>
          <w:sz w:val="24"/>
          <w:szCs w:val="24"/>
          <w:lang w:val="pl-PL" w:eastAsia="en-US"/>
        </w:rPr>
        <w:t xml:space="preserve">część 1 -  </w:t>
      </w:r>
      <w:r w:rsidR="00B7226B">
        <w:rPr>
          <w:rFonts w:ascii="Arial" w:eastAsiaTheme="minorHAnsi" w:hAnsi="Arial" w:cs="Arial"/>
          <w:kern w:val="0"/>
          <w:sz w:val="24"/>
          <w:szCs w:val="24"/>
          <w:lang w:val="pl-PL" w:eastAsia="en-US"/>
        </w:rPr>
        <w:t>usługa całodobowej bezpośredniej, stałej ochrony fizycznej osób i mienia w budynku Sądu i Prokuratury Rejonowej w Stalowej Woli przy ul. ks. J. Popiełuszki 16</w:t>
      </w:r>
      <w:r>
        <w:rPr>
          <w:rFonts w:ascii="Arial" w:eastAsiaTheme="minorHAnsi" w:hAnsi="Arial" w:cs="Arial"/>
          <w:kern w:val="0"/>
          <w:sz w:val="24"/>
          <w:szCs w:val="24"/>
          <w:lang w:val="pl-PL" w:eastAsia="en-US"/>
        </w:rPr>
        <w:t xml:space="preserve"> w Stalowe Woli,</w:t>
      </w:r>
    </w:p>
    <w:p w:rsidR="00B7226B" w:rsidRPr="00CA7E41" w:rsidRDefault="00B570E8" w:rsidP="00B7226B">
      <w:pPr>
        <w:numPr>
          <w:ilvl w:val="1"/>
          <w:numId w:val="19"/>
        </w:numPr>
        <w:suppressAutoHyphens w:val="0"/>
        <w:spacing w:after="200" w:line="276" w:lineRule="auto"/>
        <w:contextualSpacing/>
        <w:jc w:val="both"/>
        <w:rPr>
          <w:rFonts w:ascii="Arial" w:eastAsiaTheme="minorHAnsi" w:hAnsi="Arial" w:cs="Arial"/>
          <w:kern w:val="0"/>
          <w:sz w:val="24"/>
          <w:szCs w:val="24"/>
          <w:lang w:val="pl-PL" w:eastAsia="en-US"/>
        </w:rPr>
      </w:pPr>
      <w:r>
        <w:rPr>
          <w:rFonts w:ascii="Arial" w:eastAsiaTheme="minorHAnsi" w:hAnsi="Arial" w:cs="Arial"/>
          <w:kern w:val="0"/>
          <w:sz w:val="24"/>
          <w:szCs w:val="24"/>
          <w:lang w:val="pl-PL" w:eastAsia="en-US"/>
        </w:rPr>
        <w:t>część 2 - usługa całodo</w:t>
      </w:r>
      <w:r w:rsidR="003E63D8">
        <w:rPr>
          <w:rFonts w:ascii="Arial" w:eastAsiaTheme="minorHAnsi" w:hAnsi="Arial" w:cs="Arial"/>
          <w:kern w:val="0"/>
          <w:sz w:val="24"/>
          <w:szCs w:val="24"/>
          <w:lang w:val="pl-PL" w:eastAsia="en-US"/>
        </w:rPr>
        <w:t>bowej ochrony osób i mienia</w:t>
      </w:r>
      <w:r>
        <w:rPr>
          <w:rFonts w:ascii="Arial" w:eastAsiaTheme="minorHAnsi" w:hAnsi="Arial" w:cs="Arial"/>
          <w:kern w:val="0"/>
          <w:sz w:val="24"/>
          <w:szCs w:val="24"/>
          <w:lang w:val="pl-PL" w:eastAsia="en-US"/>
        </w:rPr>
        <w:t xml:space="preserve"> w budynku Sądu Rejonow</w:t>
      </w:r>
      <w:r w:rsidR="00F55B06">
        <w:rPr>
          <w:rFonts w:ascii="Arial" w:eastAsiaTheme="minorHAnsi" w:hAnsi="Arial" w:cs="Arial"/>
          <w:kern w:val="0"/>
          <w:sz w:val="24"/>
          <w:szCs w:val="24"/>
          <w:lang w:val="pl-PL" w:eastAsia="en-US"/>
        </w:rPr>
        <w:t>ego w Stalowej Woli przy Placu W</w:t>
      </w:r>
      <w:r>
        <w:rPr>
          <w:rFonts w:ascii="Arial" w:eastAsiaTheme="minorHAnsi" w:hAnsi="Arial" w:cs="Arial"/>
          <w:kern w:val="0"/>
          <w:sz w:val="24"/>
          <w:szCs w:val="24"/>
          <w:lang w:val="pl-PL" w:eastAsia="en-US"/>
        </w:rPr>
        <w:t>olności 14 w Nisku.</w:t>
      </w:r>
      <w:r w:rsidR="00B7226B">
        <w:rPr>
          <w:rFonts w:ascii="Arial" w:eastAsiaTheme="minorHAnsi" w:hAnsi="Arial" w:cs="Arial"/>
          <w:kern w:val="0"/>
          <w:sz w:val="24"/>
          <w:szCs w:val="24"/>
          <w:lang w:val="pl-PL" w:eastAsia="en-US"/>
        </w:rPr>
        <w:t xml:space="preserve">     </w:t>
      </w:r>
    </w:p>
    <w:p w:rsidR="00CA7E41" w:rsidRPr="00CA7E41" w:rsidRDefault="00CA7E41" w:rsidP="00CA7E41">
      <w:pPr>
        <w:numPr>
          <w:ilvl w:val="0"/>
          <w:numId w:val="19"/>
        </w:numPr>
        <w:suppressAutoHyphens w:val="0"/>
        <w:spacing w:after="200" w:line="276" w:lineRule="auto"/>
        <w:contextualSpacing/>
        <w:jc w:val="both"/>
        <w:rPr>
          <w:rFonts w:ascii="Arial" w:eastAsiaTheme="minorHAnsi" w:hAnsi="Arial" w:cs="Arial"/>
          <w:kern w:val="0"/>
          <w:sz w:val="24"/>
          <w:szCs w:val="24"/>
          <w:lang w:val="pl-PL" w:eastAsia="en-US"/>
        </w:rPr>
      </w:pPr>
      <w:r w:rsidRPr="00CA7E41">
        <w:rPr>
          <w:rFonts w:ascii="Arial" w:eastAsiaTheme="minorHAnsi" w:hAnsi="Arial" w:cs="Arial"/>
          <w:kern w:val="0"/>
          <w:sz w:val="24"/>
          <w:szCs w:val="24"/>
          <w:lang w:val="pl-PL" w:eastAsia="en-US"/>
        </w:rPr>
        <w:t>Ochrona osób i mienia</w:t>
      </w:r>
      <w:r w:rsidR="00B570E8">
        <w:rPr>
          <w:rFonts w:ascii="Arial" w:eastAsiaTheme="minorHAnsi" w:hAnsi="Arial" w:cs="Arial"/>
          <w:kern w:val="0"/>
          <w:sz w:val="24"/>
          <w:szCs w:val="24"/>
          <w:lang w:val="pl-PL" w:eastAsia="en-US"/>
        </w:rPr>
        <w:t xml:space="preserve"> w budynku przy ul. ks. J. Popiełuszki 16 w Stalowej Woli</w:t>
      </w:r>
      <w:r w:rsidRPr="00CA7E41">
        <w:rPr>
          <w:rFonts w:ascii="Arial" w:eastAsiaTheme="minorHAnsi" w:hAnsi="Arial" w:cs="Arial"/>
          <w:kern w:val="0"/>
          <w:sz w:val="24"/>
          <w:szCs w:val="24"/>
          <w:lang w:val="pl-PL" w:eastAsia="en-US"/>
        </w:rPr>
        <w:t xml:space="preserve"> będzie wspomagana technicznymi środkami zabezpieczenia.</w:t>
      </w:r>
    </w:p>
    <w:p w:rsidR="00CA7E41" w:rsidRPr="00CA7E41" w:rsidRDefault="00CA7E41" w:rsidP="00CA7E41">
      <w:pPr>
        <w:numPr>
          <w:ilvl w:val="0"/>
          <w:numId w:val="19"/>
        </w:numPr>
        <w:suppressAutoHyphens w:val="0"/>
        <w:spacing w:after="200" w:line="276" w:lineRule="auto"/>
        <w:contextualSpacing/>
        <w:jc w:val="both"/>
        <w:rPr>
          <w:rFonts w:ascii="Arial" w:eastAsiaTheme="minorHAnsi" w:hAnsi="Arial" w:cs="Arial"/>
          <w:kern w:val="0"/>
          <w:sz w:val="24"/>
          <w:szCs w:val="24"/>
          <w:lang w:val="pl-PL" w:eastAsia="en-US"/>
        </w:rPr>
      </w:pPr>
      <w:r w:rsidRPr="00CA7E41">
        <w:rPr>
          <w:rFonts w:ascii="Arial" w:eastAsiaTheme="minorHAnsi" w:hAnsi="Arial" w:cs="Arial"/>
          <w:kern w:val="0"/>
          <w:sz w:val="24"/>
          <w:szCs w:val="24"/>
          <w:lang w:val="pl-PL" w:eastAsia="en-US"/>
        </w:rPr>
        <w:t>Budynek Sądu oraz Prokuratury</w:t>
      </w:r>
      <w:r w:rsidR="00B7226B">
        <w:rPr>
          <w:rFonts w:ascii="Arial" w:eastAsiaTheme="minorHAnsi" w:hAnsi="Arial" w:cs="Arial"/>
          <w:kern w:val="0"/>
          <w:sz w:val="24"/>
          <w:szCs w:val="24"/>
          <w:lang w:val="pl-PL" w:eastAsia="en-US"/>
        </w:rPr>
        <w:t xml:space="preserve"> przy ul. ks. J. Popiełuszki</w:t>
      </w:r>
      <w:r w:rsidRPr="00CA7E41">
        <w:rPr>
          <w:rFonts w:ascii="Arial" w:eastAsiaTheme="minorHAnsi" w:hAnsi="Arial" w:cs="Arial"/>
          <w:kern w:val="0"/>
          <w:sz w:val="24"/>
          <w:szCs w:val="24"/>
          <w:lang w:val="pl-PL" w:eastAsia="en-US"/>
        </w:rPr>
        <w:t xml:space="preserve"> </w:t>
      </w:r>
      <w:r w:rsidR="00B7226B">
        <w:rPr>
          <w:rFonts w:ascii="Arial" w:eastAsiaTheme="minorHAnsi" w:hAnsi="Arial" w:cs="Arial"/>
          <w:kern w:val="0"/>
          <w:sz w:val="24"/>
          <w:szCs w:val="24"/>
          <w:lang w:val="pl-PL" w:eastAsia="en-US"/>
        </w:rPr>
        <w:t>16 w Stalowej Woli, posiada</w:t>
      </w:r>
      <w:r w:rsidRPr="00CA7E41">
        <w:rPr>
          <w:rFonts w:ascii="Arial" w:eastAsiaTheme="minorHAnsi" w:hAnsi="Arial" w:cs="Arial"/>
          <w:kern w:val="0"/>
          <w:sz w:val="24"/>
          <w:szCs w:val="24"/>
          <w:lang w:val="pl-PL" w:eastAsia="en-US"/>
        </w:rPr>
        <w:t xml:space="preserve"> 2 niez</w:t>
      </w:r>
      <w:r w:rsidR="00B7226B">
        <w:rPr>
          <w:rFonts w:ascii="Arial" w:eastAsiaTheme="minorHAnsi" w:hAnsi="Arial" w:cs="Arial"/>
          <w:kern w:val="0"/>
          <w:sz w:val="24"/>
          <w:szCs w:val="24"/>
          <w:lang w:val="pl-PL" w:eastAsia="en-US"/>
        </w:rPr>
        <w:t>ależne od siebie wejścia główne</w:t>
      </w:r>
      <w:r w:rsidRPr="00CA7E41">
        <w:rPr>
          <w:rFonts w:ascii="Arial" w:eastAsiaTheme="minorHAnsi" w:hAnsi="Arial" w:cs="Arial"/>
          <w:kern w:val="0"/>
          <w:sz w:val="24"/>
          <w:szCs w:val="24"/>
          <w:lang w:val="pl-PL" w:eastAsia="en-US"/>
        </w:rPr>
        <w:t xml:space="preserve"> (1 wejście dla Sądu oraz 1 wejście dla Prokuratury).   </w:t>
      </w:r>
    </w:p>
    <w:p w:rsidR="00CA7E41" w:rsidRPr="00CA7E41" w:rsidRDefault="00CA7E41" w:rsidP="00CA7E41">
      <w:pPr>
        <w:numPr>
          <w:ilvl w:val="0"/>
          <w:numId w:val="19"/>
        </w:numPr>
        <w:suppressAutoHyphens w:val="0"/>
        <w:spacing w:after="200" w:line="276" w:lineRule="auto"/>
        <w:contextualSpacing/>
        <w:jc w:val="both"/>
        <w:rPr>
          <w:rFonts w:ascii="Arial" w:eastAsiaTheme="minorHAnsi" w:hAnsi="Arial" w:cs="Arial"/>
          <w:kern w:val="0"/>
          <w:sz w:val="24"/>
          <w:szCs w:val="24"/>
          <w:lang w:val="pl-PL" w:eastAsia="en-US"/>
        </w:rPr>
      </w:pPr>
      <w:r w:rsidRPr="00CA7E41">
        <w:rPr>
          <w:rFonts w:ascii="Arial" w:eastAsiaTheme="minorHAnsi" w:hAnsi="Arial" w:cs="Arial"/>
          <w:kern w:val="0"/>
          <w:sz w:val="24"/>
          <w:szCs w:val="24"/>
          <w:lang w:val="pl-PL" w:eastAsia="en-US"/>
        </w:rPr>
        <w:t>Budynek Sądu i Prokuratury</w:t>
      </w:r>
      <w:r w:rsidR="00B7226B">
        <w:rPr>
          <w:rFonts w:ascii="Arial" w:eastAsiaTheme="minorHAnsi" w:hAnsi="Arial" w:cs="Arial"/>
          <w:kern w:val="0"/>
          <w:sz w:val="24"/>
          <w:szCs w:val="24"/>
          <w:lang w:val="pl-PL" w:eastAsia="en-US"/>
        </w:rPr>
        <w:t xml:space="preserve"> przy ul. ks. J. Popiełuszki 16 w Stalowej Woli</w:t>
      </w:r>
      <w:r w:rsidRPr="00CA7E41">
        <w:rPr>
          <w:rFonts w:ascii="Arial" w:eastAsiaTheme="minorHAnsi" w:hAnsi="Arial" w:cs="Arial"/>
          <w:kern w:val="0"/>
          <w:sz w:val="24"/>
          <w:szCs w:val="24"/>
          <w:lang w:val="pl-PL" w:eastAsia="en-US"/>
        </w:rPr>
        <w:t xml:space="preserve"> jest oddzielony od siebie drzwiami, które w godzinach pracy poszczególnych instytucji są zamknięte. Drzwi otwierane będą, po godzinach pracy obu instytucji, w celu umożliwienia ochrony całego obiektu przez jednego pracownika ochrony.     </w:t>
      </w:r>
    </w:p>
    <w:p w:rsidR="00CA7E41" w:rsidRPr="00CA7E41" w:rsidRDefault="00B570E8" w:rsidP="00CA7E41">
      <w:pPr>
        <w:numPr>
          <w:ilvl w:val="0"/>
          <w:numId w:val="19"/>
        </w:numPr>
        <w:suppressAutoHyphens w:val="0"/>
        <w:spacing w:after="200" w:line="276" w:lineRule="auto"/>
        <w:contextualSpacing/>
        <w:jc w:val="both"/>
        <w:rPr>
          <w:rFonts w:ascii="Arial" w:eastAsiaTheme="minorHAnsi" w:hAnsi="Arial" w:cs="Arial"/>
          <w:kern w:val="0"/>
          <w:sz w:val="24"/>
          <w:szCs w:val="24"/>
          <w:lang w:val="pl-PL" w:eastAsia="en-US"/>
        </w:rPr>
      </w:pPr>
      <w:r>
        <w:rPr>
          <w:rFonts w:ascii="Arial" w:eastAsiaTheme="minorHAnsi" w:hAnsi="Arial" w:cs="Arial"/>
          <w:kern w:val="0"/>
          <w:sz w:val="24"/>
          <w:szCs w:val="24"/>
          <w:lang w:val="pl-PL" w:eastAsia="en-US"/>
        </w:rPr>
        <w:t xml:space="preserve">Przedmiot </w:t>
      </w:r>
      <w:r w:rsidR="00CA7E41" w:rsidRPr="00CA7E41">
        <w:rPr>
          <w:rFonts w:ascii="Arial" w:eastAsiaTheme="minorHAnsi" w:hAnsi="Arial" w:cs="Arial"/>
          <w:kern w:val="0"/>
          <w:sz w:val="24"/>
          <w:szCs w:val="24"/>
          <w:lang w:val="pl-PL" w:eastAsia="en-US"/>
        </w:rPr>
        <w:t>zamówienia</w:t>
      </w:r>
      <w:r>
        <w:rPr>
          <w:rFonts w:ascii="Arial" w:eastAsiaTheme="minorHAnsi" w:hAnsi="Arial" w:cs="Arial"/>
          <w:kern w:val="0"/>
          <w:sz w:val="24"/>
          <w:szCs w:val="24"/>
          <w:lang w:val="pl-PL" w:eastAsia="en-US"/>
        </w:rPr>
        <w:t xml:space="preserve"> dla części 1</w:t>
      </w:r>
      <w:r w:rsidR="00CA7E41" w:rsidRPr="00CA7E41">
        <w:rPr>
          <w:rFonts w:ascii="Arial" w:eastAsiaTheme="minorHAnsi" w:hAnsi="Arial" w:cs="Arial"/>
          <w:kern w:val="0"/>
          <w:sz w:val="24"/>
          <w:szCs w:val="24"/>
          <w:lang w:val="pl-PL" w:eastAsia="en-US"/>
        </w:rPr>
        <w:t xml:space="preserve"> obejmuje wykonywanie w każdym dniu tygodnia całodobowej usługi w zakresie bezpośredniej ochrony fizycznej obiektu, z tym że w dni robocze:</w:t>
      </w:r>
    </w:p>
    <w:p w:rsidR="00CA7E41" w:rsidRPr="00CA7E41" w:rsidRDefault="0074078C" w:rsidP="00A54FC7">
      <w:pPr>
        <w:numPr>
          <w:ilvl w:val="0"/>
          <w:numId w:val="38"/>
        </w:numPr>
        <w:suppressAutoHyphens w:val="0"/>
        <w:spacing w:after="200" w:line="276" w:lineRule="auto"/>
        <w:contextualSpacing/>
        <w:jc w:val="both"/>
        <w:rPr>
          <w:rFonts w:ascii="Arial" w:eastAsiaTheme="minorHAnsi" w:hAnsi="Arial" w:cs="Arial"/>
          <w:kern w:val="0"/>
          <w:sz w:val="24"/>
          <w:szCs w:val="24"/>
          <w:lang w:val="pl-PL" w:eastAsia="en-US"/>
        </w:rPr>
      </w:pPr>
      <w:r>
        <w:rPr>
          <w:rFonts w:ascii="Arial" w:eastAsiaTheme="minorHAnsi" w:hAnsi="Arial" w:cs="Arial"/>
          <w:kern w:val="0"/>
          <w:sz w:val="24"/>
          <w:szCs w:val="24"/>
          <w:lang w:val="pl-PL" w:eastAsia="en-US"/>
        </w:rPr>
        <w:t>s</w:t>
      </w:r>
      <w:r w:rsidR="00CA7E41" w:rsidRPr="00CA7E41">
        <w:rPr>
          <w:rFonts w:ascii="Arial" w:eastAsiaTheme="minorHAnsi" w:hAnsi="Arial" w:cs="Arial"/>
          <w:kern w:val="0"/>
          <w:sz w:val="24"/>
          <w:szCs w:val="24"/>
          <w:lang w:val="pl-PL" w:eastAsia="en-US"/>
        </w:rPr>
        <w:t>egment Sądu – w poniedziałki w godzinach 8</w:t>
      </w:r>
      <w:r w:rsidR="00CA7E41" w:rsidRPr="00CA7E41">
        <w:rPr>
          <w:rFonts w:ascii="Arial" w:eastAsiaTheme="minorHAnsi" w:hAnsi="Arial" w:cs="Arial"/>
          <w:kern w:val="0"/>
          <w:sz w:val="24"/>
          <w:szCs w:val="24"/>
          <w:vertAlign w:val="superscript"/>
          <w:lang w:val="pl-PL" w:eastAsia="en-US"/>
        </w:rPr>
        <w:t>00</w:t>
      </w:r>
      <w:r w:rsidR="00CA7E41" w:rsidRPr="00CA7E41">
        <w:rPr>
          <w:rFonts w:ascii="Arial" w:eastAsiaTheme="minorHAnsi" w:hAnsi="Arial" w:cs="Arial"/>
          <w:kern w:val="0"/>
          <w:sz w:val="24"/>
          <w:szCs w:val="24"/>
          <w:lang w:val="pl-PL" w:eastAsia="en-US"/>
        </w:rPr>
        <w:t xml:space="preserve"> – 18</w:t>
      </w:r>
      <w:r w:rsidR="00CA7E41" w:rsidRPr="00CA7E41">
        <w:rPr>
          <w:rFonts w:ascii="Arial" w:eastAsiaTheme="minorHAnsi" w:hAnsi="Arial" w:cs="Arial"/>
          <w:kern w:val="0"/>
          <w:sz w:val="24"/>
          <w:szCs w:val="24"/>
          <w:vertAlign w:val="superscript"/>
          <w:lang w:val="pl-PL" w:eastAsia="en-US"/>
        </w:rPr>
        <w:t>00</w:t>
      </w:r>
      <w:r w:rsidR="00CA7E41" w:rsidRPr="00CA7E41">
        <w:rPr>
          <w:rFonts w:ascii="Arial" w:eastAsiaTheme="minorHAnsi" w:hAnsi="Arial" w:cs="Arial"/>
          <w:kern w:val="0"/>
          <w:sz w:val="24"/>
          <w:szCs w:val="24"/>
          <w:lang w:val="pl-PL" w:eastAsia="en-US"/>
        </w:rPr>
        <w:t>, oraz od wtorku do piątku w godzinach 7</w:t>
      </w:r>
      <w:r w:rsidR="00CA7E41" w:rsidRPr="00CA7E41">
        <w:rPr>
          <w:rFonts w:ascii="Arial" w:eastAsiaTheme="minorHAnsi" w:hAnsi="Arial" w:cs="Arial"/>
          <w:kern w:val="0"/>
          <w:sz w:val="24"/>
          <w:szCs w:val="24"/>
          <w:vertAlign w:val="superscript"/>
          <w:lang w:val="pl-PL" w:eastAsia="en-US"/>
        </w:rPr>
        <w:t>30</w:t>
      </w:r>
      <w:r w:rsidR="00CA7E41" w:rsidRPr="00CA7E41">
        <w:rPr>
          <w:rFonts w:ascii="Arial" w:eastAsiaTheme="minorHAnsi" w:hAnsi="Arial" w:cs="Arial"/>
          <w:kern w:val="0"/>
          <w:sz w:val="24"/>
          <w:szCs w:val="24"/>
          <w:lang w:val="pl-PL" w:eastAsia="en-US"/>
        </w:rPr>
        <w:t xml:space="preserve"> – 15</w:t>
      </w:r>
      <w:r w:rsidR="00CA7E41" w:rsidRPr="00CA7E41">
        <w:rPr>
          <w:rFonts w:ascii="Arial" w:eastAsiaTheme="minorHAnsi" w:hAnsi="Arial" w:cs="Arial"/>
          <w:kern w:val="0"/>
          <w:sz w:val="24"/>
          <w:szCs w:val="24"/>
          <w:vertAlign w:val="superscript"/>
          <w:lang w:val="pl-PL" w:eastAsia="en-US"/>
        </w:rPr>
        <w:t>30</w:t>
      </w:r>
      <w:r w:rsidR="00CA7E41" w:rsidRPr="00CA7E41">
        <w:rPr>
          <w:rFonts w:ascii="Arial" w:eastAsiaTheme="minorHAnsi" w:hAnsi="Arial" w:cs="Arial"/>
          <w:kern w:val="0"/>
          <w:sz w:val="24"/>
          <w:szCs w:val="24"/>
          <w:lang w:val="pl-PL" w:eastAsia="en-US"/>
        </w:rPr>
        <w:t>, ochraniany będzie przez 3 pracowników ochrony (dwóch pracowników przy wejściu głównym do budynku oraz jeden pracownik patrolujący korytarze przy salach rozpraw w Sądzie Rejonowym);</w:t>
      </w:r>
    </w:p>
    <w:p w:rsidR="00CA7E41" w:rsidRPr="00CA7E41" w:rsidRDefault="0074078C" w:rsidP="00A54FC7">
      <w:pPr>
        <w:numPr>
          <w:ilvl w:val="0"/>
          <w:numId w:val="38"/>
        </w:numPr>
        <w:suppressAutoHyphens w:val="0"/>
        <w:spacing w:after="200" w:line="276" w:lineRule="auto"/>
        <w:contextualSpacing/>
        <w:jc w:val="both"/>
        <w:rPr>
          <w:rFonts w:ascii="Arial" w:eastAsiaTheme="minorHAnsi" w:hAnsi="Arial" w:cs="Arial"/>
          <w:kern w:val="0"/>
          <w:sz w:val="24"/>
          <w:szCs w:val="24"/>
          <w:lang w:val="pl-PL" w:eastAsia="en-US"/>
        </w:rPr>
      </w:pPr>
      <w:r w:rsidRPr="00415F8D">
        <w:rPr>
          <w:rFonts w:ascii="Arial" w:eastAsiaTheme="minorHAnsi" w:hAnsi="Arial" w:cs="Arial"/>
          <w:kern w:val="0"/>
          <w:sz w:val="24"/>
          <w:szCs w:val="24"/>
          <w:lang w:val="pl-PL" w:eastAsia="en-US"/>
        </w:rPr>
        <w:t>s</w:t>
      </w:r>
      <w:r w:rsidR="00CA7E41" w:rsidRPr="00CA7E41">
        <w:rPr>
          <w:rFonts w:ascii="Arial" w:eastAsiaTheme="minorHAnsi" w:hAnsi="Arial" w:cs="Arial"/>
          <w:kern w:val="0"/>
          <w:sz w:val="24"/>
          <w:szCs w:val="24"/>
          <w:lang w:val="pl-PL" w:eastAsia="en-US"/>
        </w:rPr>
        <w:t>egment</w:t>
      </w:r>
      <w:r w:rsidR="00415F8D" w:rsidRPr="00415F8D">
        <w:rPr>
          <w:rFonts w:ascii="Arial" w:eastAsiaTheme="minorHAnsi" w:hAnsi="Arial" w:cs="Arial"/>
          <w:kern w:val="0"/>
          <w:sz w:val="24"/>
          <w:szCs w:val="24"/>
          <w:lang w:val="pl-PL" w:eastAsia="en-US"/>
        </w:rPr>
        <w:t xml:space="preserve"> Prokuratury – od poniedziałku do piątku w godzinach od</w:t>
      </w:r>
      <w:r w:rsidR="00CA7E41" w:rsidRPr="00CA7E41">
        <w:rPr>
          <w:rFonts w:ascii="Arial" w:eastAsiaTheme="minorHAnsi" w:hAnsi="Arial" w:cs="Arial"/>
          <w:kern w:val="0"/>
          <w:sz w:val="24"/>
          <w:szCs w:val="24"/>
          <w:lang w:val="pl-PL" w:eastAsia="en-US"/>
        </w:rPr>
        <w:t xml:space="preserve"> 7</w:t>
      </w:r>
      <w:r w:rsidR="00CA7E41" w:rsidRPr="00CA7E41">
        <w:rPr>
          <w:rFonts w:ascii="Arial" w:eastAsiaTheme="minorHAnsi" w:hAnsi="Arial" w:cs="Arial"/>
          <w:kern w:val="0"/>
          <w:sz w:val="24"/>
          <w:szCs w:val="24"/>
          <w:vertAlign w:val="superscript"/>
          <w:lang w:val="pl-PL" w:eastAsia="en-US"/>
        </w:rPr>
        <w:t>30</w:t>
      </w:r>
      <w:r w:rsidR="00CA7E41" w:rsidRPr="00CA7E41">
        <w:rPr>
          <w:rFonts w:ascii="Arial" w:eastAsiaTheme="minorHAnsi" w:hAnsi="Arial" w:cs="Arial"/>
          <w:kern w:val="0"/>
          <w:sz w:val="24"/>
          <w:szCs w:val="24"/>
          <w:lang w:val="pl-PL" w:eastAsia="en-US"/>
        </w:rPr>
        <w:t xml:space="preserve"> – 15</w:t>
      </w:r>
      <w:r w:rsidR="00CA7E41" w:rsidRPr="00CA7E41">
        <w:rPr>
          <w:rFonts w:ascii="Arial" w:eastAsiaTheme="minorHAnsi" w:hAnsi="Arial" w:cs="Arial"/>
          <w:kern w:val="0"/>
          <w:sz w:val="24"/>
          <w:szCs w:val="24"/>
          <w:vertAlign w:val="superscript"/>
          <w:lang w:val="pl-PL" w:eastAsia="en-US"/>
        </w:rPr>
        <w:t>30</w:t>
      </w:r>
      <w:r w:rsidR="00CA7E41" w:rsidRPr="00CA7E41">
        <w:rPr>
          <w:rFonts w:ascii="Arial" w:eastAsiaTheme="minorHAnsi" w:hAnsi="Arial" w:cs="Arial"/>
          <w:kern w:val="0"/>
          <w:sz w:val="24"/>
          <w:szCs w:val="24"/>
          <w:lang w:val="pl-PL" w:eastAsia="en-US"/>
        </w:rPr>
        <w:t>, ochraniany będzie przez jednego pracownika;</w:t>
      </w:r>
    </w:p>
    <w:p w:rsidR="00CA7E41" w:rsidRPr="00CA7E41" w:rsidRDefault="0074078C" w:rsidP="00A54FC7">
      <w:pPr>
        <w:numPr>
          <w:ilvl w:val="0"/>
          <w:numId w:val="38"/>
        </w:numPr>
        <w:suppressAutoHyphens w:val="0"/>
        <w:spacing w:after="200" w:line="276" w:lineRule="auto"/>
        <w:contextualSpacing/>
        <w:jc w:val="both"/>
        <w:rPr>
          <w:rFonts w:ascii="Arial" w:eastAsiaTheme="minorHAnsi" w:hAnsi="Arial" w:cs="Arial"/>
          <w:kern w:val="0"/>
          <w:sz w:val="24"/>
          <w:szCs w:val="24"/>
          <w:lang w:val="pl-PL" w:eastAsia="en-US"/>
        </w:rPr>
      </w:pPr>
      <w:r>
        <w:rPr>
          <w:rFonts w:ascii="Arial" w:eastAsiaTheme="minorHAnsi" w:hAnsi="Arial" w:cs="Arial"/>
          <w:kern w:val="0"/>
          <w:sz w:val="24"/>
          <w:szCs w:val="24"/>
          <w:lang w:val="pl-PL" w:eastAsia="en-US"/>
        </w:rPr>
        <w:t>w</w:t>
      </w:r>
      <w:r w:rsidR="00CA7E41" w:rsidRPr="00CA7E41">
        <w:rPr>
          <w:rFonts w:ascii="Arial" w:eastAsiaTheme="minorHAnsi" w:hAnsi="Arial" w:cs="Arial"/>
          <w:kern w:val="0"/>
          <w:sz w:val="24"/>
          <w:szCs w:val="24"/>
          <w:lang w:val="pl-PL" w:eastAsia="en-US"/>
        </w:rPr>
        <w:t xml:space="preserve"> dni robocze od poniedziałku godz. 18</w:t>
      </w:r>
      <w:r w:rsidR="00CA7E41" w:rsidRPr="00CA7E41">
        <w:rPr>
          <w:rFonts w:ascii="Arial" w:eastAsiaTheme="minorHAnsi" w:hAnsi="Arial" w:cs="Arial"/>
          <w:kern w:val="0"/>
          <w:sz w:val="24"/>
          <w:szCs w:val="24"/>
          <w:vertAlign w:val="superscript"/>
          <w:lang w:val="pl-PL" w:eastAsia="en-US"/>
        </w:rPr>
        <w:t>00</w:t>
      </w:r>
      <w:r w:rsidR="00CA7E41" w:rsidRPr="00CA7E41">
        <w:rPr>
          <w:rFonts w:ascii="Arial" w:eastAsiaTheme="minorHAnsi" w:hAnsi="Arial" w:cs="Arial"/>
          <w:kern w:val="0"/>
          <w:sz w:val="24"/>
          <w:szCs w:val="24"/>
          <w:lang w:val="pl-PL" w:eastAsia="en-US"/>
        </w:rPr>
        <w:t xml:space="preserve"> do wtorku godz. 7</w:t>
      </w:r>
      <w:r w:rsidR="00CA7E41" w:rsidRPr="00CA7E41">
        <w:rPr>
          <w:rFonts w:ascii="Arial" w:eastAsiaTheme="minorHAnsi" w:hAnsi="Arial" w:cs="Arial"/>
          <w:kern w:val="0"/>
          <w:sz w:val="24"/>
          <w:szCs w:val="24"/>
          <w:vertAlign w:val="superscript"/>
          <w:lang w:val="pl-PL" w:eastAsia="en-US"/>
        </w:rPr>
        <w:t>30</w:t>
      </w:r>
      <w:r w:rsidR="00CA7E41" w:rsidRPr="00CA7E41">
        <w:rPr>
          <w:rFonts w:ascii="Arial" w:eastAsiaTheme="minorHAnsi" w:hAnsi="Arial" w:cs="Arial"/>
          <w:kern w:val="0"/>
          <w:sz w:val="24"/>
          <w:szCs w:val="24"/>
          <w:lang w:val="pl-PL" w:eastAsia="en-US"/>
        </w:rPr>
        <w:t xml:space="preserve">, od wtorku </w:t>
      </w:r>
      <w:r w:rsidR="009B42C7">
        <w:rPr>
          <w:rFonts w:ascii="Arial" w:eastAsiaTheme="minorHAnsi" w:hAnsi="Arial" w:cs="Arial"/>
          <w:kern w:val="0"/>
          <w:sz w:val="24"/>
          <w:szCs w:val="24"/>
          <w:lang w:val="pl-PL" w:eastAsia="en-US"/>
        </w:rPr>
        <w:t>do piątku</w:t>
      </w:r>
      <w:r w:rsidR="00CA7E41" w:rsidRPr="00CA7E41">
        <w:rPr>
          <w:rFonts w:ascii="Arial" w:eastAsiaTheme="minorHAnsi" w:hAnsi="Arial" w:cs="Arial"/>
          <w:kern w:val="0"/>
          <w:sz w:val="24"/>
          <w:szCs w:val="24"/>
          <w:lang w:val="pl-PL" w:eastAsia="en-US"/>
        </w:rPr>
        <w:t xml:space="preserve"> w godzinach 15</w:t>
      </w:r>
      <w:r w:rsidR="00CA7E41" w:rsidRPr="00CA7E41">
        <w:rPr>
          <w:rFonts w:ascii="Arial" w:eastAsiaTheme="minorHAnsi" w:hAnsi="Arial" w:cs="Arial"/>
          <w:kern w:val="0"/>
          <w:sz w:val="24"/>
          <w:szCs w:val="24"/>
          <w:vertAlign w:val="superscript"/>
          <w:lang w:val="pl-PL" w:eastAsia="en-US"/>
        </w:rPr>
        <w:t>30</w:t>
      </w:r>
      <w:r w:rsidR="00CA7E41" w:rsidRPr="00CA7E41">
        <w:rPr>
          <w:rFonts w:ascii="Arial" w:eastAsiaTheme="minorHAnsi" w:hAnsi="Arial" w:cs="Arial"/>
          <w:kern w:val="0"/>
          <w:sz w:val="24"/>
          <w:szCs w:val="24"/>
          <w:lang w:val="pl-PL" w:eastAsia="en-US"/>
        </w:rPr>
        <w:t xml:space="preserve"> – 7</w:t>
      </w:r>
      <w:r w:rsidR="00CA7E41" w:rsidRPr="00CA7E41">
        <w:rPr>
          <w:rFonts w:ascii="Arial" w:eastAsiaTheme="minorHAnsi" w:hAnsi="Arial" w:cs="Arial"/>
          <w:kern w:val="0"/>
          <w:sz w:val="24"/>
          <w:szCs w:val="24"/>
          <w:vertAlign w:val="superscript"/>
          <w:lang w:val="pl-PL" w:eastAsia="en-US"/>
        </w:rPr>
        <w:t>30</w:t>
      </w:r>
      <w:r w:rsidR="00CA7E41" w:rsidRPr="00CA7E41">
        <w:rPr>
          <w:rFonts w:ascii="Arial" w:eastAsiaTheme="minorHAnsi" w:hAnsi="Arial" w:cs="Arial"/>
          <w:kern w:val="0"/>
          <w:sz w:val="24"/>
          <w:szCs w:val="24"/>
          <w:lang w:val="pl-PL" w:eastAsia="en-US"/>
        </w:rPr>
        <w:t xml:space="preserve"> oraz w dni wolne od pracy, niedziele i święta całodobowo obiekt ochraniany będzie przez jednego pracownika.</w:t>
      </w:r>
    </w:p>
    <w:p w:rsidR="00CB1300" w:rsidRDefault="00CB1300" w:rsidP="00CA7E41">
      <w:pPr>
        <w:numPr>
          <w:ilvl w:val="0"/>
          <w:numId w:val="19"/>
        </w:numPr>
        <w:suppressAutoHyphens w:val="0"/>
        <w:spacing w:after="200" w:line="276" w:lineRule="auto"/>
        <w:contextualSpacing/>
        <w:jc w:val="both"/>
        <w:rPr>
          <w:rFonts w:ascii="Arial" w:eastAsiaTheme="minorHAnsi" w:hAnsi="Arial" w:cs="Arial"/>
          <w:kern w:val="0"/>
          <w:sz w:val="24"/>
          <w:szCs w:val="24"/>
          <w:lang w:val="pl-PL" w:eastAsia="en-US"/>
        </w:rPr>
      </w:pPr>
      <w:r w:rsidRPr="00F4357A">
        <w:rPr>
          <w:rFonts w:ascii="Arial" w:hAnsi="Arial" w:cs="Arial"/>
          <w:kern w:val="0"/>
          <w:sz w:val="24"/>
          <w:szCs w:val="24"/>
          <w:lang w:val="pl-PL" w:eastAsia="pl-PL"/>
        </w:rPr>
        <w:t>Fizyczna ochrona obiektu</w:t>
      </w:r>
      <w:r w:rsidRPr="00CB1300">
        <w:rPr>
          <w:rFonts w:ascii="Arial" w:hAnsi="Arial" w:cs="Arial"/>
          <w:kern w:val="0"/>
          <w:sz w:val="24"/>
          <w:szCs w:val="24"/>
          <w:lang w:val="pl-PL" w:eastAsia="pl-PL"/>
        </w:rPr>
        <w:t xml:space="preserve"> w godzinach pracy Sądu Rejonowego w Stalowej Woli</w:t>
      </w:r>
      <w:r>
        <w:rPr>
          <w:rFonts w:ascii="Arial" w:hAnsi="Arial" w:cs="Arial"/>
          <w:kern w:val="0"/>
          <w:sz w:val="24"/>
          <w:szCs w:val="24"/>
          <w:lang w:val="pl-PL" w:eastAsia="pl-PL"/>
        </w:rPr>
        <w:t xml:space="preserve"> przy</w:t>
      </w:r>
      <w:r w:rsidRPr="00CB1300">
        <w:rPr>
          <w:rFonts w:ascii="Arial" w:hAnsi="Arial" w:cs="Arial"/>
          <w:kern w:val="0"/>
          <w:sz w:val="24"/>
          <w:szCs w:val="24"/>
          <w:lang w:val="pl-PL" w:eastAsia="pl-PL"/>
        </w:rPr>
        <w:t xml:space="preserve"> ul. ks. J. Popiełuszki 16</w:t>
      </w:r>
      <w:r w:rsidRPr="00CB1300">
        <w:rPr>
          <w:rFonts w:ascii="Arial" w:hAnsi="Arial" w:cs="Arial"/>
          <w:kern w:val="0"/>
          <w:sz w:val="24"/>
          <w:szCs w:val="24"/>
          <w:lang w:val="pl-PL" w:eastAsia="pl-PL"/>
        </w:rPr>
        <w:t xml:space="preserve"> oraz Prokuratury Rejonowej w Stalowej Woli</w:t>
      </w:r>
      <w:r w:rsidRPr="00CB1300">
        <w:rPr>
          <w:rFonts w:ascii="Arial" w:eastAsiaTheme="minorHAnsi" w:hAnsi="Arial" w:cs="Arial"/>
          <w:kern w:val="0"/>
          <w:sz w:val="24"/>
          <w:szCs w:val="24"/>
          <w:lang w:val="pl-PL" w:eastAsia="en-US"/>
        </w:rPr>
        <w:t xml:space="preserve"> będzie</w:t>
      </w:r>
      <w:r>
        <w:rPr>
          <w:rFonts w:ascii="Arial" w:eastAsiaTheme="minorHAnsi" w:hAnsi="Arial" w:cs="Arial"/>
          <w:kern w:val="0"/>
          <w:sz w:val="24"/>
          <w:szCs w:val="24"/>
          <w:lang w:val="pl-PL" w:eastAsia="en-US"/>
        </w:rPr>
        <w:t xml:space="preserve"> </w:t>
      </w:r>
    </w:p>
    <w:p w:rsidR="00CB1300" w:rsidRDefault="00CB1300" w:rsidP="00CB1300">
      <w:pPr>
        <w:suppressAutoHyphens w:val="0"/>
        <w:spacing w:after="200" w:line="276" w:lineRule="auto"/>
        <w:ind w:left="360"/>
        <w:contextualSpacing/>
        <w:jc w:val="both"/>
        <w:rPr>
          <w:rFonts w:ascii="Arial" w:eastAsiaTheme="minorHAnsi" w:hAnsi="Arial" w:cs="Arial"/>
          <w:kern w:val="0"/>
          <w:sz w:val="24"/>
          <w:szCs w:val="24"/>
          <w:lang w:val="pl-PL" w:eastAsia="en-US"/>
        </w:rPr>
      </w:pPr>
    </w:p>
    <w:p w:rsidR="00CA7E41" w:rsidRPr="00CA7E41" w:rsidRDefault="00CB1300" w:rsidP="00CB1300">
      <w:pPr>
        <w:suppressAutoHyphens w:val="0"/>
        <w:spacing w:after="200" w:line="276" w:lineRule="auto"/>
        <w:ind w:left="360"/>
        <w:contextualSpacing/>
        <w:jc w:val="both"/>
        <w:rPr>
          <w:rFonts w:ascii="Arial" w:eastAsiaTheme="minorHAnsi" w:hAnsi="Arial" w:cs="Arial"/>
          <w:kern w:val="0"/>
          <w:sz w:val="24"/>
          <w:szCs w:val="24"/>
          <w:lang w:val="pl-PL" w:eastAsia="en-US"/>
        </w:rPr>
      </w:pPr>
      <w:r w:rsidRPr="00CB1300">
        <w:rPr>
          <w:rFonts w:ascii="Arial" w:eastAsiaTheme="minorHAnsi" w:hAnsi="Arial" w:cs="Arial"/>
          <w:kern w:val="0"/>
          <w:sz w:val="24"/>
          <w:szCs w:val="24"/>
          <w:lang w:val="pl-PL" w:eastAsia="en-US"/>
        </w:rPr>
        <w:t xml:space="preserve">świadczona przez czterech pracowników z których </w:t>
      </w:r>
      <w:r w:rsidRPr="00CB1300">
        <w:rPr>
          <w:rFonts w:ascii="Arial" w:hAnsi="Arial" w:cs="Arial"/>
          <w:kern w:val="0"/>
          <w:sz w:val="24"/>
          <w:szCs w:val="24"/>
          <w:lang w:val="pl-PL" w:eastAsia="pl-PL"/>
        </w:rPr>
        <w:t>przynajmniej dwóch muszą być wpisani na listę kwalifikowanych pracowników ochrony fizycznej prowadzonej przez Komendanta Głównego Policji</w:t>
      </w:r>
      <w:r>
        <w:rPr>
          <w:rFonts w:ascii="Arial" w:eastAsiaTheme="minorHAnsi" w:hAnsi="Arial" w:cs="Arial"/>
          <w:kern w:val="0"/>
          <w:sz w:val="24"/>
          <w:szCs w:val="24"/>
          <w:lang w:val="pl-PL" w:eastAsia="en-US"/>
        </w:rPr>
        <w:t xml:space="preserve">. </w:t>
      </w:r>
    </w:p>
    <w:p w:rsidR="00CA7E41" w:rsidRPr="00CA7E41" w:rsidRDefault="00CA7E41" w:rsidP="00CA7E41">
      <w:pPr>
        <w:numPr>
          <w:ilvl w:val="0"/>
          <w:numId w:val="19"/>
        </w:numPr>
        <w:suppressAutoHyphens w:val="0"/>
        <w:spacing w:after="200" w:line="276" w:lineRule="auto"/>
        <w:contextualSpacing/>
        <w:jc w:val="both"/>
        <w:rPr>
          <w:rFonts w:ascii="Arial" w:eastAsiaTheme="minorHAnsi" w:hAnsi="Arial" w:cs="Arial"/>
          <w:kern w:val="0"/>
          <w:sz w:val="24"/>
          <w:szCs w:val="24"/>
          <w:lang w:val="pl-PL" w:eastAsia="en-US"/>
        </w:rPr>
      </w:pPr>
      <w:r w:rsidRPr="00CA7E41">
        <w:rPr>
          <w:rFonts w:ascii="Arial" w:eastAsiaTheme="minorHAnsi" w:hAnsi="Arial" w:cs="Arial"/>
          <w:kern w:val="0"/>
          <w:sz w:val="24"/>
          <w:szCs w:val="24"/>
          <w:lang w:val="pl-PL" w:eastAsia="en-US"/>
        </w:rPr>
        <w:t xml:space="preserve">Pracownicy ochrony </w:t>
      </w:r>
      <w:r w:rsidR="000D7983">
        <w:rPr>
          <w:rFonts w:ascii="Arial" w:eastAsiaTheme="minorHAnsi" w:hAnsi="Arial" w:cs="Arial"/>
          <w:kern w:val="0"/>
          <w:sz w:val="24"/>
          <w:szCs w:val="24"/>
          <w:lang w:val="pl-PL" w:eastAsia="en-US"/>
        </w:rPr>
        <w:t xml:space="preserve">wykonujący </w:t>
      </w:r>
      <w:r w:rsidR="00BB6F09">
        <w:rPr>
          <w:rFonts w:ascii="Arial" w:eastAsiaTheme="minorHAnsi" w:hAnsi="Arial" w:cs="Arial"/>
          <w:kern w:val="0"/>
          <w:sz w:val="24"/>
          <w:szCs w:val="24"/>
          <w:lang w:val="pl-PL" w:eastAsia="en-US"/>
        </w:rPr>
        <w:t>zadania</w:t>
      </w:r>
      <w:r w:rsidR="003026DD">
        <w:rPr>
          <w:rFonts w:ascii="Arial" w:eastAsiaTheme="minorHAnsi" w:hAnsi="Arial" w:cs="Arial"/>
          <w:kern w:val="0"/>
          <w:sz w:val="24"/>
          <w:szCs w:val="24"/>
          <w:lang w:val="pl-PL" w:eastAsia="en-US"/>
        </w:rPr>
        <w:t xml:space="preserve"> w ramach zamówienia</w:t>
      </w:r>
      <w:r w:rsidRPr="00CA7E41">
        <w:rPr>
          <w:rFonts w:ascii="Arial" w:eastAsiaTheme="minorHAnsi" w:hAnsi="Arial" w:cs="Arial"/>
          <w:kern w:val="0"/>
          <w:sz w:val="24"/>
          <w:szCs w:val="24"/>
          <w:lang w:val="pl-PL" w:eastAsia="en-US"/>
        </w:rPr>
        <w:t xml:space="preserve"> winni posiadać certyfikat dostępu do informacji niejawnych o klauzuli „ZASTRZEŻONE”. </w:t>
      </w:r>
    </w:p>
    <w:p w:rsidR="00CA7E41" w:rsidRPr="00CA7E41" w:rsidRDefault="00CA7E41" w:rsidP="00CA7E41">
      <w:pPr>
        <w:numPr>
          <w:ilvl w:val="0"/>
          <w:numId w:val="19"/>
        </w:numPr>
        <w:suppressAutoHyphens w:val="0"/>
        <w:spacing w:after="200" w:line="276" w:lineRule="auto"/>
        <w:contextualSpacing/>
        <w:jc w:val="both"/>
        <w:rPr>
          <w:rFonts w:ascii="Arial" w:eastAsiaTheme="minorHAnsi" w:hAnsi="Arial" w:cs="Arial"/>
          <w:kern w:val="0"/>
          <w:sz w:val="24"/>
          <w:szCs w:val="24"/>
          <w:lang w:val="pl-PL" w:eastAsia="en-US"/>
        </w:rPr>
      </w:pPr>
      <w:r w:rsidRPr="00CA7E41">
        <w:rPr>
          <w:rFonts w:ascii="Arial" w:eastAsiaTheme="minorHAnsi" w:hAnsi="Arial" w:cs="Arial"/>
          <w:kern w:val="0"/>
          <w:sz w:val="24"/>
          <w:szCs w:val="24"/>
          <w:lang w:val="pl-PL" w:eastAsia="en-US"/>
        </w:rPr>
        <w:t>Pracownicy ochrony</w:t>
      </w:r>
      <w:r w:rsidR="003026DD">
        <w:rPr>
          <w:rFonts w:ascii="Arial" w:eastAsiaTheme="minorHAnsi" w:hAnsi="Arial" w:cs="Arial"/>
          <w:kern w:val="0"/>
          <w:sz w:val="24"/>
          <w:szCs w:val="24"/>
          <w:lang w:val="pl-PL" w:eastAsia="en-US"/>
        </w:rPr>
        <w:t xml:space="preserve"> wykonujący swoje zadania w ramach części 1 zamówienia </w:t>
      </w:r>
      <w:r w:rsidRPr="00CA7E41">
        <w:rPr>
          <w:rFonts w:ascii="Arial" w:eastAsiaTheme="minorHAnsi" w:hAnsi="Arial" w:cs="Arial"/>
          <w:kern w:val="0"/>
          <w:sz w:val="24"/>
          <w:szCs w:val="24"/>
          <w:lang w:val="pl-PL" w:eastAsia="en-US"/>
        </w:rPr>
        <w:t xml:space="preserve">zobowiązani będą do: </w:t>
      </w:r>
    </w:p>
    <w:p w:rsidR="00CA7E41" w:rsidRPr="00CA7E41" w:rsidRDefault="00CA7E41" w:rsidP="00A54FC7">
      <w:pPr>
        <w:numPr>
          <w:ilvl w:val="0"/>
          <w:numId w:val="39"/>
        </w:numPr>
        <w:suppressAutoHyphens w:val="0"/>
        <w:spacing w:after="200" w:line="276" w:lineRule="auto"/>
        <w:contextualSpacing/>
        <w:jc w:val="both"/>
        <w:rPr>
          <w:rFonts w:ascii="Arial" w:eastAsiaTheme="minorHAnsi" w:hAnsi="Arial" w:cs="Arial"/>
          <w:kern w:val="0"/>
          <w:sz w:val="24"/>
          <w:szCs w:val="24"/>
          <w:lang w:val="pl-PL" w:eastAsia="en-US"/>
        </w:rPr>
      </w:pPr>
      <w:r w:rsidRPr="00CA7E41">
        <w:rPr>
          <w:rFonts w:ascii="Arial" w:eastAsiaTheme="minorHAnsi" w:hAnsi="Arial" w:cs="Arial"/>
          <w:kern w:val="0"/>
          <w:sz w:val="24"/>
          <w:szCs w:val="24"/>
          <w:lang w:val="pl-PL" w:eastAsia="en-US"/>
        </w:rPr>
        <w:t xml:space="preserve">nadzorowania, otwierania i zamykania obiektu zgodnie z ustalonym porządkiem i rozkładem pracy Sądu i Prokuratury;  </w:t>
      </w:r>
    </w:p>
    <w:p w:rsidR="00CA7E41" w:rsidRPr="00CA7E41" w:rsidRDefault="00CA7E41" w:rsidP="00A54FC7">
      <w:pPr>
        <w:numPr>
          <w:ilvl w:val="0"/>
          <w:numId w:val="39"/>
        </w:numPr>
        <w:suppressAutoHyphens w:val="0"/>
        <w:spacing w:after="200" w:line="276" w:lineRule="auto"/>
        <w:contextualSpacing/>
        <w:jc w:val="both"/>
        <w:rPr>
          <w:rFonts w:ascii="Arial" w:eastAsiaTheme="minorHAnsi" w:hAnsi="Arial" w:cs="Arial"/>
          <w:kern w:val="0"/>
          <w:sz w:val="24"/>
          <w:szCs w:val="24"/>
          <w:lang w:val="pl-PL" w:eastAsia="en-US"/>
        </w:rPr>
      </w:pPr>
      <w:r w:rsidRPr="00CA7E41">
        <w:rPr>
          <w:rFonts w:ascii="Arial" w:eastAsiaTheme="minorHAnsi" w:hAnsi="Arial" w:cs="Arial"/>
          <w:kern w:val="0"/>
          <w:sz w:val="24"/>
          <w:szCs w:val="24"/>
          <w:lang w:val="pl-PL" w:eastAsia="en-US"/>
        </w:rPr>
        <w:t>prowadzenia portierni tj.: wydawania i przyjmowania kluczy od pracowników i osób sprzątających przed rozpoczęciem i po zakończeniu pracy;</w:t>
      </w:r>
    </w:p>
    <w:p w:rsidR="00CA7E41" w:rsidRPr="00CA7E41" w:rsidRDefault="00CA7E41" w:rsidP="00A54FC7">
      <w:pPr>
        <w:numPr>
          <w:ilvl w:val="0"/>
          <w:numId w:val="39"/>
        </w:numPr>
        <w:suppressAutoHyphens w:val="0"/>
        <w:spacing w:after="200" w:line="276" w:lineRule="auto"/>
        <w:contextualSpacing/>
        <w:jc w:val="both"/>
        <w:rPr>
          <w:rFonts w:ascii="Arial" w:eastAsiaTheme="minorHAnsi" w:hAnsi="Arial" w:cs="Arial"/>
          <w:kern w:val="0"/>
          <w:sz w:val="24"/>
          <w:szCs w:val="24"/>
          <w:lang w:val="pl-PL" w:eastAsia="en-US"/>
        </w:rPr>
      </w:pPr>
      <w:r w:rsidRPr="00CA7E41">
        <w:rPr>
          <w:rFonts w:ascii="Arial" w:eastAsiaTheme="minorHAnsi" w:hAnsi="Arial" w:cs="Arial"/>
          <w:kern w:val="0"/>
          <w:sz w:val="24"/>
          <w:szCs w:val="24"/>
          <w:lang w:val="pl-PL" w:eastAsia="en-US"/>
        </w:rPr>
        <w:t>prowadzenia szatni;</w:t>
      </w:r>
    </w:p>
    <w:p w:rsidR="00CA7E41" w:rsidRPr="00CA7E41" w:rsidRDefault="00CA7E41" w:rsidP="00A54FC7">
      <w:pPr>
        <w:numPr>
          <w:ilvl w:val="0"/>
          <w:numId w:val="39"/>
        </w:numPr>
        <w:suppressAutoHyphens w:val="0"/>
        <w:spacing w:after="200" w:line="276" w:lineRule="auto"/>
        <w:contextualSpacing/>
        <w:jc w:val="both"/>
        <w:rPr>
          <w:rFonts w:ascii="Arial" w:eastAsiaTheme="minorHAnsi" w:hAnsi="Arial" w:cs="Arial"/>
          <w:kern w:val="0"/>
          <w:sz w:val="24"/>
          <w:szCs w:val="24"/>
          <w:lang w:val="pl-PL" w:eastAsia="en-US"/>
        </w:rPr>
      </w:pPr>
      <w:r w:rsidRPr="00CA7E41">
        <w:rPr>
          <w:rFonts w:ascii="Arial" w:eastAsiaTheme="minorHAnsi" w:hAnsi="Arial" w:cs="Arial"/>
          <w:kern w:val="0"/>
          <w:sz w:val="24"/>
          <w:szCs w:val="24"/>
          <w:lang w:val="pl-PL" w:eastAsia="en-US"/>
        </w:rPr>
        <w:t xml:space="preserve">kontroli pomieszczeń na wszystkich kondygnacjach (szczególnie w okresach świątecznych oraz dniach wolnych od pracy), głównie pod kątem wystąpienia awarii sieci </w:t>
      </w:r>
      <w:proofErr w:type="spellStart"/>
      <w:r w:rsidRPr="00CA7E41">
        <w:rPr>
          <w:rFonts w:ascii="Arial" w:eastAsiaTheme="minorHAnsi" w:hAnsi="Arial" w:cs="Arial"/>
          <w:kern w:val="0"/>
          <w:sz w:val="24"/>
          <w:szCs w:val="24"/>
          <w:lang w:val="pl-PL" w:eastAsia="en-US"/>
        </w:rPr>
        <w:t>wod-kan</w:t>
      </w:r>
      <w:proofErr w:type="spellEnd"/>
      <w:r w:rsidRPr="00CA7E41">
        <w:rPr>
          <w:rFonts w:ascii="Arial" w:eastAsiaTheme="minorHAnsi" w:hAnsi="Arial" w:cs="Arial"/>
          <w:kern w:val="0"/>
          <w:sz w:val="24"/>
          <w:szCs w:val="24"/>
          <w:lang w:val="pl-PL" w:eastAsia="en-US"/>
        </w:rPr>
        <w:t>, c.o. oraz zapobiegania włamaniom, kradzieżom oraz niszczenia mienia Zamawiającego;</w:t>
      </w:r>
    </w:p>
    <w:p w:rsidR="00CA7E41" w:rsidRPr="00CA7E41" w:rsidRDefault="00CA7E41" w:rsidP="00A54FC7">
      <w:pPr>
        <w:numPr>
          <w:ilvl w:val="0"/>
          <w:numId w:val="39"/>
        </w:numPr>
        <w:suppressAutoHyphens w:val="0"/>
        <w:spacing w:after="200" w:line="276" w:lineRule="auto"/>
        <w:contextualSpacing/>
        <w:jc w:val="both"/>
        <w:rPr>
          <w:rFonts w:ascii="Arial" w:eastAsiaTheme="minorHAnsi" w:hAnsi="Arial" w:cs="Arial"/>
          <w:kern w:val="0"/>
          <w:sz w:val="24"/>
          <w:szCs w:val="24"/>
          <w:lang w:val="pl-PL" w:eastAsia="en-US"/>
        </w:rPr>
      </w:pPr>
      <w:r w:rsidRPr="00CA7E41">
        <w:rPr>
          <w:rFonts w:ascii="Arial" w:eastAsiaTheme="minorHAnsi" w:hAnsi="Arial" w:cs="Arial"/>
          <w:kern w:val="0"/>
          <w:sz w:val="24"/>
          <w:szCs w:val="24"/>
          <w:lang w:val="pl-PL" w:eastAsia="en-US"/>
        </w:rPr>
        <w:t>rzetelnego prowadzenia książki dyżurów, w której będą odnotowywane istotne zdarzenia podczas realizacji przedmiotu umowy oraz zakończenie i przyjęcie dyżuru pracowników ochrony, potwierdzone podpisami zdającego i przejmującego;</w:t>
      </w:r>
    </w:p>
    <w:p w:rsidR="00CA7E41" w:rsidRPr="00CA7E41" w:rsidRDefault="00CA7E41" w:rsidP="00A54FC7">
      <w:pPr>
        <w:numPr>
          <w:ilvl w:val="0"/>
          <w:numId w:val="39"/>
        </w:numPr>
        <w:suppressAutoHyphens w:val="0"/>
        <w:spacing w:after="200" w:line="276" w:lineRule="auto"/>
        <w:contextualSpacing/>
        <w:jc w:val="both"/>
        <w:rPr>
          <w:rFonts w:ascii="Arial" w:eastAsiaTheme="minorHAnsi" w:hAnsi="Arial" w:cs="Arial"/>
          <w:kern w:val="0"/>
          <w:sz w:val="24"/>
          <w:szCs w:val="24"/>
          <w:lang w:val="pl-PL" w:eastAsia="en-US"/>
        </w:rPr>
      </w:pPr>
      <w:r w:rsidRPr="00CA7E41">
        <w:rPr>
          <w:rFonts w:ascii="Arial" w:eastAsiaTheme="minorHAnsi" w:hAnsi="Arial" w:cs="Arial"/>
          <w:kern w:val="0"/>
          <w:sz w:val="24"/>
          <w:szCs w:val="24"/>
          <w:lang w:val="pl-PL" w:eastAsia="en-US"/>
        </w:rPr>
        <w:t>wykonywania innych poleceń z zakresu służby ochronnej zlec</w:t>
      </w:r>
      <w:r w:rsidR="003026DD">
        <w:rPr>
          <w:rFonts w:ascii="Arial" w:eastAsiaTheme="minorHAnsi" w:hAnsi="Arial" w:cs="Arial"/>
          <w:kern w:val="0"/>
          <w:sz w:val="24"/>
          <w:szCs w:val="24"/>
          <w:lang w:val="pl-PL" w:eastAsia="en-US"/>
        </w:rPr>
        <w:t>one przez Dyrektora Sądu</w:t>
      </w:r>
      <w:r w:rsidRPr="00CA7E41">
        <w:rPr>
          <w:rFonts w:ascii="Arial" w:eastAsiaTheme="minorHAnsi" w:hAnsi="Arial" w:cs="Arial"/>
          <w:kern w:val="0"/>
          <w:sz w:val="24"/>
          <w:szCs w:val="24"/>
          <w:lang w:val="pl-PL" w:eastAsia="en-US"/>
        </w:rPr>
        <w:t xml:space="preserve"> lub osoby przez niego upoważnionej.</w:t>
      </w:r>
    </w:p>
    <w:p w:rsidR="00CA7E41" w:rsidRPr="00CA7E41" w:rsidRDefault="00BB6F09" w:rsidP="00CA7E41">
      <w:pPr>
        <w:numPr>
          <w:ilvl w:val="0"/>
          <w:numId w:val="19"/>
        </w:numPr>
        <w:suppressAutoHyphens w:val="0"/>
        <w:spacing w:after="200" w:line="276" w:lineRule="auto"/>
        <w:contextualSpacing/>
        <w:jc w:val="both"/>
        <w:rPr>
          <w:rFonts w:ascii="Arial" w:eastAsiaTheme="minorHAnsi" w:hAnsi="Arial" w:cs="Arial"/>
          <w:kern w:val="0"/>
          <w:sz w:val="24"/>
          <w:szCs w:val="24"/>
          <w:lang w:val="pl-PL" w:eastAsia="en-US"/>
        </w:rPr>
      </w:pPr>
      <w:r>
        <w:rPr>
          <w:rFonts w:ascii="Arial" w:eastAsiaTheme="minorHAnsi" w:hAnsi="Arial" w:cs="Arial"/>
          <w:kern w:val="0"/>
          <w:sz w:val="24"/>
          <w:szCs w:val="24"/>
          <w:lang w:val="pl-PL" w:eastAsia="en-US"/>
        </w:rPr>
        <w:t>O</w:t>
      </w:r>
      <w:r w:rsidR="00E220E7">
        <w:rPr>
          <w:rFonts w:ascii="Arial" w:eastAsiaTheme="minorHAnsi" w:hAnsi="Arial" w:cs="Arial"/>
          <w:kern w:val="0"/>
          <w:sz w:val="24"/>
          <w:szCs w:val="24"/>
          <w:lang w:val="pl-PL" w:eastAsia="en-US"/>
        </w:rPr>
        <w:t>chrona fizyczna dla części 1 zamówienia</w:t>
      </w:r>
      <w:r w:rsidR="00CA7E41" w:rsidRPr="00CA7E41">
        <w:rPr>
          <w:rFonts w:ascii="Arial" w:eastAsiaTheme="minorHAnsi" w:hAnsi="Arial" w:cs="Arial"/>
          <w:kern w:val="0"/>
          <w:sz w:val="24"/>
          <w:szCs w:val="24"/>
          <w:lang w:val="pl-PL" w:eastAsia="en-US"/>
        </w:rPr>
        <w:t xml:space="preserve">, prowadzona będzie także poprzez wykonywanie w ramach uzyskanych od Zamawiającego uprawnień obsługi i nadzoru pracy urządzeń technicznych środków zabezpieczenia w postaci:   </w:t>
      </w:r>
    </w:p>
    <w:p w:rsidR="00CA7E41" w:rsidRPr="00CA7E41" w:rsidRDefault="00CA7E41" w:rsidP="00A54FC7">
      <w:pPr>
        <w:numPr>
          <w:ilvl w:val="0"/>
          <w:numId w:val="40"/>
        </w:numPr>
        <w:suppressAutoHyphens w:val="0"/>
        <w:spacing w:after="200" w:line="276" w:lineRule="auto"/>
        <w:contextualSpacing/>
        <w:jc w:val="both"/>
        <w:rPr>
          <w:rFonts w:ascii="Arial" w:eastAsiaTheme="minorHAnsi" w:hAnsi="Arial" w:cs="Arial"/>
          <w:kern w:val="0"/>
          <w:sz w:val="24"/>
          <w:szCs w:val="24"/>
          <w:lang w:val="pl-PL" w:eastAsia="en-US"/>
        </w:rPr>
      </w:pPr>
      <w:r w:rsidRPr="00CA7E41">
        <w:rPr>
          <w:rFonts w:ascii="Arial" w:eastAsiaTheme="minorHAnsi" w:hAnsi="Arial" w:cs="Arial"/>
          <w:kern w:val="0"/>
          <w:sz w:val="24"/>
          <w:szCs w:val="24"/>
          <w:lang w:val="pl-PL" w:eastAsia="en-US"/>
        </w:rPr>
        <w:t>systemu telewizji przemysłowej „CCTV” w oparciu o</w:t>
      </w:r>
      <w:r w:rsidR="00DF0137">
        <w:rPr>
          <w:rFonts w:ascii="Arial" w:eastAsiaTheme="minorHAnsi" w:hAnsi="Arial" w:cs="Arial"/>
          <w:kern w:val="0"/>
          <w:sz w:val="24"/>
          <w:szCs w:val="24"/>
          <w:lang w:val="pl-PL" w:eastAsia="en-US"/>
        </w:rPr>
        <w:t xml:space="preserve"> kamery wewnętrzne i zewnętrzne;</w:t>
      </w:r>
    </w:p>
    <w:p w:rsidR="00CA7E41" w:rsidRPr="00CA7E41" w:rsidRDefault="00CA7E41" w:rsidP="00A54FC7">
      <w:pPr>
        <w:numPr>
          <w:ilvl w:val="0"/>
          <w:numId w:val="40"/>
        </w:numPr>
        <w:suppressAutoHyphens w:val="0"/>
        <w:spacing w:after="200" w:line="276" w:lineRule="auto"/>
        <w:contextualSpacing/>
        <w:jc w:val="both"/>
        <w:rPr>
          <w:rFonts w:ascii="Arial" w:eastAsiaTheme="minorHAnsi" w:hAnsi="Arial" w:cs="Arial"/>
          <w:kern w:val="0"/>
          <w:sz w:val="24"/>
          <w:szCs w:val="24"/>
          <w:lang w:val="pl-PL" w:eastAsia="en-US"/>
        </w:rPr>
      </w:pPr>
      <w:r w:rsidRPr="00CA7E41">
        <w:rPr>
          <w:rFonts w:ascii="Arial" w:eastAsiaTheme="minorHAnsi" w:hAnsi="Arial" w:cs="Arial"/>
          <w:kern w:val="0"/>
          <w:sz w:val="24"/>
          <w:szCs w:val="24"/>
          <w:lang w:val="pl-PL" w:eastAsia="en-US"/>
        </w:rPr>
        <w:t>systemu sygnalizacji włamania i napadu (</w:t>
      </w:r>
      <w:proofErr w:type="spellStart"/>
      <w:r w:rsidRPr="00CA7E41">
        <w:rPr>
          <w:rFonts w:ascii="Arial" w:eastAsiaTheme="minorHAnsi" w:hAnsi="Arial" w:cs="Arial"/>
          <w:kern w:val="0"/>
          <w:sz w:val="24"/>
          <w:szCs w:val="24"/>
          <w:lang w:val="pl-PL" w:eastAsia="en-US"/>
        </w:rPr>
        <w:t>SSWiN</w:t>
      </w:r>
      <w:proofErr w:type="spellEnd"/>
      <w:r w:rsidRPr="00CA7E41">
        <w:rPr>
          <w:rFonts w:ascii="Arial" w:eastAsiaTheme="minorHAnsi" w:hAnsi="Arial" w:cs="Arial"/>
          <w:kern w:val="0"/>
          <w:sz w:val="24"/>
          <w:szCs w:val="24"/>
          <w:lang w:val="pl-PL" w:eastAsia="en-US"/>
        </w:rPr>
        <w:t>), który obejmuje cały budynek w tym:</w:t>
      </w:r>
    </w:p>
    <w:p w:rsidR="00CA7E41" w:rsidRPr="00CA7E41" w:rsidRDefault="00CA7E41" w:rsidP="00A54FC7">
      <w:pPr>
        <w:numPr>
          <w:ilvl w:val="0"/>
          <w:numId w:val="41"/>
        </w:numPr>
        <w:suppressAutoHyphens w:val="0"/>
        <w:spacing w:after="200" w:line="276" w:lineRule="auto"/>
        <w:contextualSpacing/>
        <w:jc w:val="both"/>
        <w:rPr>
          <w:rFonts w:ascii="Arial" w:eastAsiaTheme="minorHAnsi" w:hAnsi="Arial" w:cs="Arial"/>
          <w:kern w:val="0"/>
          <w:sz w:val="24"/>
          <w:szCs w:val="24"/>
          <w:lang w:val="pl-PL" w:eastAsia="en-US"/>
        </w:rPr>
      </w:pPr>
      <w:r w:rsidRPr="00CA7E41">
        <w:rPr>
          <w:rFonts w:ascii="Arial" w:eastAsiaTheme="minorHAnsi" w:hAnsi="Arial" w:cs="Arial"/>
          <w:kern w:val="0"/>
          <w:sz w:val="24"/>
          <w:szCs w:val="24"/>
          <w:lang w:val="pl-PL" w:eastAsia="en-US"/>
        </w:rPr>
        <w:t xml:space="preserve">system ochrony objęto wszystkie pomieszczenia budynku w postaci czujników pasywnych a w zakresie drzwi czujnikami otwarcia drzwi, ponadto istnieją w wewnątrz i na zewnątrz budynku sygnalizatory akustyczno – optyczne. Powyższe instalacje sprzężone zostały w oparciu o centralę alarmową ze zintegrowanym kontrolerem czytników kart zbliżeniowych. Za jej pośrednictwem wydzielone zostały niezależne strefy dozorowe, </w:t>
      </w:r>
    </w:p>
    <w:p w:rsidR="00CA7E41" w:rsidRPr="00CA7E41" w:rsidRDefault="00CA7E41" w:rsidP="00A54FC7">
      <w:pPr>
        <w:numPr>
          <w:ilvl w:val="0"/>
          <w:numId w:val="41"/>
        </w:numPr>
        <w:suppressAutoHyphens w:val="0"/>
        <w:spacing w:after="200" w:line="276" w:lineRule="auto"/>
        <w:contextualSpacing/>
        <w:jc w:val="both"/>
        <w:rPr>
          <w:rFonts w:ascii="Arial" w:eastAsiaTheme="minorHAnsi" w:hAnsi="Arial" w:cs="Arial"/>
          <w:kern w:val="0"/>
          <w:sz w:val="24"/>
          <w:szCs w:val="24"/>
          <w:lang w:val="pl-PL" w:eastAsia="en-US"/>
        </w:rPr>
      </w:pPr>
      <w:r w:rsidRPr="00CA7E41">
        <w:rPr>
          <w:rFonts w:ascii="Arial" w:eastAsiaTheme="minorHAnsi" w:hAnsi="Arial" w:cs="Arial"/>
          <w:kern w:val="0"/>
          <w:sz w:val="24"/>
          <w:szCs w:val="24"/>
          <w:lang w:val="pl-PL" w:eastAsia="en-US"/>
        </w:rPr>
        <w:t>system kontroli  dostępu polegający na wydzieleniu stref do których wstęp będą miały tylko osoby uprawnione;</w:t>
      </w:r>
    </w:p>
    <w:p w:rsidR="00CA7E41" w:rsidRPr="00CA7E41" w:rsidRDefault="00CA7E41" w:rsidP="00A54FC7">
      <w:pPr>
        <w:numPr>
          <w:ilvl w:val="0"/>
          <w:numId w:val="40"/>
        </w:numPr>
        <w:suppressAutoHyphens w:val="0"/>
        <w:spacing w:after="200" w:line="276" w:lineRule="auto"/>
        <w:contextualSpacing/>
        <w:jc w:val="both"/>
        <w:rPr>
          <w:rFonts w:ascii="Arial" w:eastAsiaTheme="minorHAnsi" w:hAnsi="Arial" w:cs="Arial"/>
          <w:kern w:val="0"/>
          <w:sz w:val="24"/>
          <w:szCs w:val="24"/>
          <w:lang w:val="pl-PL" w:eastAsia="en-US"/>
        </w:rPr>
      </w:pPr>
      <w:r w:rsidRPr="00CA7E41">
        <w:rPr>
          <w:rFonts w:ascii="Arial" w:eastAsiaTheme="minorHAnsi" w:hAnsi="Arial" w:cs="Arial"/>
          <w:kern w:val="0"/>
          <w:sz w:val="24"/>
          <w:szCs w:val="24"/>
          <w:lang w:val="pl-PL" w:eastAsia="en-US"/>
        </w:rPr>
        <w:t>systemu sygnalizacji alarmowania pożarowego SAP w oparciu o centralę sygnalizacji pożarowej p</w:t>
      </w:r>
      <w:r w:rsidR="00DF0137">
        <w:rPr>
          <w:rFonts w:ascii="Arial" w:eastAsiaTheme="minorHAnsi" w:hAnsi="Arial" w:cs="Arial"/>
          <w:kern w:val="0"/>
          <w:sz w:val="24"/>
          <w:szCs w:val="24"/>
          <w:lang w:val="pl-PL" w:eastAsia="en-US"/>
        </w:rPr>
        <w:t>ołączonej z systemem oddymiania;</w:t>
      </w:r>
    </w:p>
    <w:p w:rsidR="00CA7E41" w:rsidRPr="00CA7E41" w:rsidRDefault="00CA7E41" w:rsidP="00A54FC7">
      <w:pPr>
        <w:numPr>
          <w:ilvl w:val="0"/>
          <w:numId w:val="40"/>
        </w:numPr>
        <w:suppressAutoHyphens w:val="0"/>
        <w:spacing w:after="200" w:line="276" w:lineRule="auto"/>
        <w:contextualSpacing/>
        <w:jc w:val="both"/>
        <w:rPr>
          <w:rFonts w:ascii="Arial" w:eastAsiaTheme="minorHAnsi" w:hAnsi="Arial" w:cs="Arial"/>
          <w:kern w:val="0"/>
          <w:sz w:val="24"/>
          <w:szCs w:val="24"/>
          <w:lang w:val="pl-PL" w:eastAsia="en-US"/>
        </w:rPr>
      </w:pPr>
      <w:r w:rsidRPr="00CA7E41">
        <w:rPr>
          <w:rFonts w:ascii="Arial" w:eastAsiaTheme="minorHAnsi" w:hAnsi="Arial" w:cs="Arial"/>
          <w:kern w:val="0"/>
          <w:sz w:val="24"/>
          <w:szCs w:val="24"/>
          <w:lang w:val="pl-PL" w:eastAsia="en-US"/>
        </w:rPr>
        <w:t>bramek radiometrycznych zlokalizowanych po jednej przy w</w:t>
      </w:r>
      <w:r w:rsidR="00DF0137">
        <w:rPr>
          <w:rFonts w:ascii="Arial" w:eastAsiaTheme="minorHAnsi" w:hAnsi="Arial" w:cs="Arial"/>
          <w:kern w:val="0"/>
          <w:sz w:val="24"/>
          <w:szCs w:val="24"/>
          <w:lang w:val="pl-PL" w:eastAsia="en-US"/>
        </w:rPr>
        <w:t>ejściu do Sądu oraz Prokuratury;</w:t>
      </w:r>
    </w:p>
    <w:p w:rsidR="00CA7E41" w:rsidRDefault="00CA7E41" w:rsidP="00A54FC7">
      <w:pPr>
        <w:numPr>
          <w:ilvl w:val="0"/>
          <w:numId w:val="40"/>
        </w:numPr>
        <w:suppressAutoHyphens w:val="0"/>
        <w:spacing w:after="200" w:line="276" w:lineRule="auto"/>
        <w:contextualSpacing/>
        <w:jc w:val="both"/>
        <w:rPr>
          <w:rFonts w:ascii="Arial" w:eastAsiaTheme="minorHAnsi" w:hAnsi="Arial" w:cs="Arial"/>
          <w:kern w:val="0"/>
          <w:sz w:val="24"/>
          <w:szCs w:val="24"/>
          <w:lang w:val="pl-PL" w:eastAsia="en-US"/>
        </w:rPr>
      </w:pPr>
      <w:r w:rsidRPr="00CA7E41">
        <w:rPr>
          <w:rFonts w:ascii="Arial" w:eastAsiaTheme="minorHAnsi" w:hAnsi="Arial" w:cs="Arial"/>
          <w:kern w:val="0"/>
          <w:sz w:val="24"/>
          <w:szCs w:val="24"/>
          <w:lang w:val="pl-PL" w:eastAsia="en-US"/>
        </w:rPr>
        <w:lastRenderedPageBreak/>
        <w:t>systemu kontrolnego z zastosowaniem promieni X (skanera do inspekcji walizek, neseserów, torebek damskich, plecaków, przesyłek) zlokalizowanych przy wejściach głównych do budynku Sądu oraz Prokuratury.</w:t>
      </w:r>
    </w:p>
    <w:p w:rsidR="00BB6F09" w:rsidRDefault="00E220E7" w:rsidP="00BB6F09">
      <w:pPr>
        <w:numPr>
          <w:ilvl w:val="0"/>
          <w:numId w:val="19"/>
        </w:numPr>
        <w:suppressAutoHyphens w:val="0"/>
        <w:spacing w:after="200" w:line="276" w:lineRule="auto"/>
        <w:contextualSpacing/>
        <w:jc w:val="both"/>
        <w:rPr>
          <w:rFonts w:ascii="Arial" w:eastAsiaTheme="minorHAnsi" w:hAnsi="Arial" w:cs="Arial"/>
          <w:kern w:val="0"/>
          <w:sz w:val="24"/>
          <w:szCs w:val="24"/>
          <w:lang w:val="pl-PL" w:eastAsia="en-US"/>
        </w:rPr>
      </w:pPr>
      <w:r w:rsidRPr="00E220E7">
        <w:rPr>
          <w:rFonts w:ascii="Arial" w:eastAsiaTheme="minorHAnsi" w:hAnsi="Arial" w:cs="Arial"/>
          <w:kern w:val="0"/>
          <w:sz w:val="24"/>
          <w:szCs w:val="24"/>
          <w:lang w:val="pl-PL" w:eastAsia="en-US"/>
        </w:rPr>
        <w:t xml:space="preserve">Ochrona osób i mienia dla części 2 zamówienia </w:t>
      </w:r>
      <w:r>
        <w:rPr>
          <w:rFonts w:ascii="Arial" w:eastAsiaTheme="minorHAnsi" w:hAnsi="Arial" w:cs="Arial"/>
          <w:kern w:val="0"/>
          <w:sz w:val="24"/>
          <w:szCs w:val="24"/>
          <w:lang w:val="pl-PL" w:eastAsia="en-US"/>
        </w:rPr>
        <w:t xml:space="preserve">prowadzona będzie </w:t>
      </w:r>
      <w:r w:rsidR="00BB6F09" w:rsidRPr="00CA7E41">
        <w:rPr>
          <w:rFonts w:ascii="Arial" w:eastAsiaTheme="minorHAnsi" w:hAnsi="Arial" w:cs="Arial"/>
          <w:kern w:val="0"/>
          <w:sz w:val="24"/>
          <w:szCs w:val="24"/>
          <w:lang w:val="pl-PL" w:eastAsia="en-US"/>
        </w:rPr>
        <w:t>w ramach uzyskanych od Zamawiającego uprawnień obsługi i nadzoru pracy urządzeń technicznych środ</w:t>
      </w:r>
      <w:r w:rsidR="00BB6F09">
        <w:rPr>
          <w:rFonts w:ascii="Arial" w:eastAsiaTheme="minorHAnsi" w:hAnsi="Arial" w:cs="Arial"/>
          <w:kern w:val="0"/>
          <w:sz w:val="24"/>
          <w:szCs w:val="24"/>
          <w:lang w:val="pl-PL" w:eastAsia="en-US"/>
        </w:rPr>
        <w:t xml:space="preserve">ków zabezpieczenia w postaci: </w:t>
      </w:r>
    </w:p>
    <w:p w:rsidR="00BB6F09" w:rsidRDefault="00BB6F09" w:rsidP="00BB6F09">
      <w:pPr>
        <w:numPr>
          <w:ilvl w:val="1"/>
          <w:numId w:val="19"/>
        </w:numPr>
        <w:suppressAutoHyphens w:val="0"/>
        <w:spacing w:after="200" w:line="276" w:lineRule="auto"/>
        <w:contextualSpacing/>
        <w:jc w:val="both"/>
        <w:rPr>
          <w:rFonts w:ascii="Arial" w:eastAsiaTheme="minorHAnsi" w:hAnsi="Arial" w:cs="Arial"/>
          <w:kern w:val="0"/>
          <w:sz w:val="24"/>
          <w:szCs w:val="24"/>
          <w:lang w:val="pl-PL" w:eastAsia="en-US"/>
        </w:rPr>
      </w:pPr>
      <w:r w:rsidRPr="00BB6F09">
        <w:rPr>
          <w:rFonts w:ascii="Arial" w:eastAsiaTheme="minorHAnsi" w:hAnsi="Arial" w:cs="Arial"/>
          <w:kern w:val="0"/>
          <w:sz w:val="24"/>
          <w:szCs w:val="24"/>
          <w:lang w:val="pl-PL" w:eastAsia="en-US"/>
        </w:rPr>
        <w:t xml:space="preserve">systemu telewizji przemysłowej „CCTV” w oparciu </w:t>
      </w:r>
      <w:r w:rsidR="008F055C">
        <w:rPr>
          <w:rFonts w:ascii="Arial" w:eastAsiaTheme="minorHAnsi" w:hAnsi="Arial" w:cs="Arial"/>
          <w:kern w:val="0"/>
          <w:sz w:val="24"/>
          <w:szCs w:val="24"/>
          <w:lang w:val="pl-PL" w:eastAsia="en-US"/>
        </w:rPr>
        <w:t>o kamery wewnętrzne</w:t>
      </w:r>
      <w:r w:rsidRPr="00BB6F09">
        <w:rPr>
          <w:rFonts w:ascii="Arial" w:eastAsiaTheme="minorHAnsi" w:hAnsi="Arial" w:cs="Arial"/>
          <w:kern w:val="0"/>
          <w:sz w:val="24"/>
          <w:szCs w:val="24"/>
          <w:lang w:val="pl-PL" w:eastAsia="en-US"/>
        </w:rPr>
        <w:t>,</w:t>
      </w:r>
    </w:p>
    <w:p w:rsidR="00BB6F09" w:rsidRDefault="00BB6F09" w:rsidP="00FF7C76">
      <w:pPr>
        <w:numPr>
          <w:ilvl w:val="1"/>
          <w:numId w:val="19"/>
        </w:numPr>
        <w:suppressAutoHyphens w:val="0"/>
        <w:spacing w:line="276" w:lineRule="auto"/>
        <w:contextualSpacing/>
        <w:jc w:val="both"/>
        <w:rPr>
          <w:rFonts w:ascii="Arial" w:eastAsiaTheme="minorHAnsi" w:hAnsi="Arial" w:cs="Arial"/>
          <w:kern w:val="0"/>
          <w:sz w:val="24"/>
          <w:szCs w:val="24"/>
          <w:lang w:val="pl-PL" w:eastAsia="en-US"/>
        </w:rPr>
      </w:pPr>
      <w:r w:rsidRPr="00BB6F09">
        <w:rPr>
          <w:rFonts w:ascii="Arial" w:eastAsiaTheme="minorHAnsi" w:hAnsi="Arial" w:cs="Arial"/>
          <w:kern w:val="0"/>
          <w:sz w:val="24"/>
          <w:szCs w:val="24"/>
          <w:lang w:val="pl-PL" w:eastAsia="en-US"/>
        </w:rPr>
        <w:t>systemu sygnalizacji w</w:t>
      </w:r>
      <w:bookmarkStart w:id="0" w:name="_GoBack"/>
      <w:r w:rsidRPr="00BB6F09">
        <w:rPr>
          <w:rFonts w:ascii="Arial" w:eastAsiaTheme="minorHAnsi" w:hAnsi="Arial" w:cs="Arial"/>
          <w:kern w:val="0"/>
          <w:sz w:val="24"/>
          <w:szCs w:val="24"/>
          <w:lang w:val="pl-PL" w:eastAsia="en-US"/>
        </w:rPr>
        <w:t>ł</w:t>
      </w:r>
      <w:bookmarkEnd w:id="0"/>
      <w:r w:rsidRPr="00BB6F09">
        <w:rPr>
          <w:rFonts w:ascii="Arial" w:eastAsiaTheme="minorHAnsi" w:hAnsi="Arial" w:cs="Arial"/>
          <w:kern w:val="0"/>
          <w:sz w:val="24"/>
          <w:szCs w:val="24"/>
          <w:lang w:val="pl-PL" w:eastAsia="en-US"/>
        </w:rPr>
        <w:t>amania i napadu (</w:t>
      </w:r>
      <w:proofErr w:type="spellStart"/>
      <w:r w:rsidRPr="00BB6F09">
        <w:rPr>
          <w:rFonts w:ascii="Arial" w:eastAsiaTheme="minorHAnsi" w:hAnsi="Arial" w:cs="Arial"/>
          <w:kern w:val="0"/>
          <w:sz w:val="24"/>
          <w:szCs w:val="24"/>
          <w:lang w:val="pl-PL" w:eastAsia="en-US"/>
        </w:rPr>
        <w:t>SSWiN</w:t>
      </w:r>
      <w:proofErr w:type="spellEnd"/>
      <w:r w:rsidRPr="00BB6F09">
        <w:rPr>
          <w:rFonts w:ascii="Arial" w:eastAsiaTheme="minorHAnsi" w:hAnsi="Arial" w:cs="Arial"/>
          <w:kern w:val="0"/>
          <w:sz w:val="24"/>
          <w:szCs w:val="24"/>
          <w:lang w:val="pl-PL" w:eastAsia="en-US"/>
        </w:rPr>
        <w:t>)</w:t>
      </w:r>
      <w:r w:rsidR="008F055C">
        <w:rPr>
          <w:rFonts w:ascii="Arial" w:eastAsiaTheme="minorHAnsi" w:hAnsi="Arial" w:cs="Arial"/>
          <w:kern w:val="0"/>
          <w:sz w:val="24"/>
          <w:szCs w:val="24"/>
          <w:lang w:val="pl-PL" w:eastAsia="en-US"/>
        </w:rPr>
        <w:t>.</w:t>
      </w:r>
      <w:r w:rsidRPr="008F055C">
        <w:rPr>
          <w:rFonts w:ascii="Arial" w:eastAsiaTheme="minorHAnsi" w:hAnsi="Arial" w:cs="Arial"/>
          <w:kern w:val="0"/>
          <w:sz w:val="24"/>
          <w:szCs w:val="24"/>
          <w:lang w:val="pl-PL" w:eastAsia="en-US"/>
        </w:rPr>
        <w:t xml:space="preserve"> </w:t>
      </w:r>
    </w:p>
    <w:p w:rsidR="00FF7C76" w:rsidRDefault="00FF7C76" w:rsidP="00FF7C76">
      <w:pPr>
        <w:numPr>
          <w:ilvl w:val="0"/>
          <w:numId w:val="19"/>
        </w:numPr>
        <w:suppressAutoHyphens w:val="0"/>
        <w:spacing w:line="276" w:lineRule="auto"/>
        <w:contextualSpacing/>
        <w:jc w:val="both"/>
        <w:rPr>
          <w:rFonts w:ascii="Arial" w:eastAsiaTheme="minorHAnsi" w:hAnsi="Arial" w:cs="Arial"/>
          <w:kern w:val="0"/>
          <w:sz w:val="24"/>
          <w:szCs w:val="24"/>
          <w:lang w:val="pl-PL" w:eastAsia="en-US"/>
        </w:rPr>
      </w:pPr>
      <w:r>
        <w:rPr>
          <w:rFonts w:ascii="Arial" w:eastAsiaTheme="minorHAnsi" w:hAnsi="Arial" w:cs="Arial"/>
          <w:kern w:val="0"/>
          <w:sz w:val="24"/>
          <w:szCs w:val="24"/>
          <w:lang w:val="pl-PL" w:eastAsia="en-US"/>
        </w:rPr>
        <w:t>W sytuacji uruchomienia sygnałów alarmowych w Sądzie Rejonowym w Stalowej Woli przy Placu Wolności 14 w Nisku, wykonawca zobowiązany będzie do:</w:t>
      </w:r>
    </w:p>
    <w:p w:rsidR="00FF7C76" w:rsidRDefault="00FF7C76" w:rsidP="00FF7C76">
      <w:pPr>
        <w:numPr>
          <w:ilvl w:val="1"/>
          <w:numId w:val="19"/>
        </w:numPr>
        <w:suppressAutoHyphens w:val="0"/>
        <w:spacing w:line="276" w:lineRule="auto"/>
        <w:contextualSpacing/>
        <w:jc w:val="both"/>
        <w:rPr>
          <w:rFonts w:ascii="Arial" w:eastAsiaTheme="minorHAnsi" w:hAnsi="Arial" w:cs="Arial"/>
          <w:kern w:val="0"/>
          <w:sz w:val="24"/>
          <w:szCs w:val="24"/>
          <w:lang w:val="pl-PL" w:eastAsia="en-US"/>
        </w:rPr>
      </w:pPr>
      <w:r>
        <w:rPr>
          <w:rFonts w:ascii="Arial" w:eastAsiaTheme="minorHAnsi" w:hAnsi="Arial" w:cs="Arial"/>
          <w:kern w:val="0"/>
          <w:sz w:val="24"/>
          <w:szCs w:val="24"/>
          <w:lang w:val="pl-PL" w:eastAsia="en-US"/>
        </w:rPr>
        <w:t>informowania o tym fakcie osobę wskazaną przez Kierownika Zamawiającego;</w:t>
      </w:r>
    </w:p>
    <w:p w:rsidR="00057DA9" w:rsidRDefault="00FF7C76" w:rsidP="00FF7C76">
      <w:pPr>
        <w:numPr>
          <w:ilvl w:val="1"/>
          <w:numId w:val="19"/>
        </w:numPr>
        <w:suppressAutoHyphens w:val="0"/>
        <w:spacing w:line="276" w:lineRule="auto"/>
        <w:contextualSpacing/>
        <w:jc w:val="both"/>
        <w:rPr>
          <w:rFonts w:ascii="Arial" w:eastAsiaTheme="minorHAnsi" w:hAnsi="Arial" w:cs="Arial"/>
          <w:kern w:val="0"/>
          <w:sz w:val="24"/>
          <w:szCs w:val="24"/>
          <w:lang w:val="pl-PL" w:eastAsia="en-US"/>
        </w:rPr>
      </w:pPr>
      <w:r>
        <w:rPr>
          <w:rFonts w:ascii="Arial" w:eastAsiaTheme="minorHAnsi" w:hAnsi="Arial" w:cs="Arial"/>
          <w:kern w:val="0"/>
          <w:sz w:val="24"/>
          <w:szCs w:val="24"/>
          <w:lang w:val="pl-PL" w:eastAsia="en-US"/>
        </w:rPr>
        <w:t xml:space="preserve">informowania o tym fakcie grupę interwencyjną celem podjęcia interwencji oraz zabezpieczenia </w:t>
      </w:r>
      <w:r w:rsidR="00057DA9">
        <w:rPr>
          <w:rFonts w:ascii="Arial" w:eastAsiaTheme="minorHAnsi" w:hAnsi="Arial" w:cs="Arial"/>
          <w:kern w:val="0"/>
          <w:sz w:val="24"/>
          <w:szCs w:val="24"/>
          <w:lang w:val="pl-PL" w:eastAsia="en-US"/>
        </w:rPr>
        <w:t>obiektu do czasu przybycia osoby wskazanej przez Kierownika Zamawiającego;</w:t>
      </w:r>
    </w:p>
    <w:p w:rsidR="00FF7C76" w:rsidRPr="008F055C" w:rsidRDefault="00057DA9" w:rsidP="00057DA9">
      <w:pPr>
        <w:numPr>
          <w:ilvl w:val="1"/>
          <w:numId w:val="19"/>
        </w:numPr>
        <w:suppressAutoHyphens w:val="0"/>
        <w:spacing w:line="276" w:lineRule="auto"/>
        <w:contextualSpacing/>
        <w:jc w:val="both"/>
        <w:rPr>
          <w:rFonts w:ascii="Arial" w:eastAsiaTheme="minorHAnsi" w:hAnsi="Arial" w:cs="Arial"/>
          <w:kern w:val="0"/>
          <w:sz w:val="24"/>
          <w:szCs w:val="24"/>
          <w:lang w:val="pl-PL" w:eastAsia="en-US"/>
        </w:rPr>
      </w:pPr>
      <w:r>
        <w:rPr>
          <w:rFonts w:ascii="Arial" w:eastAsiaTheme="minorHAnsi" w:hAnsi="Arial" w:cs="Arial"/>
          <w:kern w:val="0"/>
          <w:sz w:val="24"/>
          <w:szCs w:val="24"/>
          <w:lang w:val="pl-PL" w:eastAsia="en-US"/>
        </w:rPr>
        <w:t xml:space="preserve">informowania odpowiednich służb w szczególności Policji Straży Pożarnej - jeżeli zajdzie konieczność.  </w:t>
      </w:r>
      <w:r w:rsidR="00FF7C76">
        <w:rPr>
          <w:rFonts w:ascii="Arial" w:eastAsiaTheme="minorHAnsi" w:hAnsi="Arial" w:cs="Arial"/>
          <w:kern w:val="0"/>
          <w:sz w:val="24"/>
          <w:szCs w:val="24"/>
          <w:lang w:val="pl-PL" w:eastAsia="en-US"/>
        </w:rPr>
        <w:t xml:space="preserve">   </w:t>
      </w:r>
    </w:p>
    <w:p w:rsidR="00BB6F09" w:rsidRDefault="008F055C" w:rsidP="00057DA9">
      <w:pPr>
        <w:numPr>
          <w:ilvl w:val="0"/>
          <w:numId w:val="19"/>
        </w:numPr>
        <w:suppressAutoHyphens w:val="0"/>
        <w:spacing w:after="200" w:line="276" w:lineRule="auto"/>
        <w:contextualSpacing/>
        <w:jc w:val="both"/>
        <w:rPr>
          <w:rFonts w:ascii="Arial" w:eastAsiaTheme="minorHAnsi" w:hAnsi="Arial" w:cs="Arial"/>
          <w:kern w:val="0"/>
          <w:sz w:val="24"/>
          <w:szCs w:val="24"/>
          <w:lang w:val="pl-PL" w:eastAsia="en-US"/>
        </w:rPr>
      </w:pPr>
      <w:r>
        <w:rPr>
          <w:rFonts w:ascii="Arial" w:eastAsiaTheme="minorHAnsi" w:hAnsi="Arial" w:cs="Arial"/>
          <w:kern w:val="0"/>
          <w:sz w:val="24"/>
          <w:szCs w:val="24"/>
          <w:lang w:val="pl-PL" w:eastAsia="en-US"/>
        </w:rPr>
        <w:t>Ochrona osób i mienia musi być wspomagana w razie konieczności przez grupę interwencyjną</w:t>
      </w:r>
      <w:r w:rsidR="00057DA9">
        <w:rPr>
          <w:rFonts w:ascii="Arial" w:eastAsiaTheme="minorHAnsi" w:hAnsi="Arial" w:cs="Arial"/>
          <w:kern w:val="0"/>
          <w:sz w:val="24"/>
          <w:szCs w:val="24"/>
          <w:lang w:val="pl-PL" w:eastAsia="en-US"/>
        </w:rPr>
        <w:t xml:space="preserve"> z zastrzeżeniem, iż czas przybycia grupy interwencyjnej do strzeżonych budynków, nie może być dłuższy niż 10 minut dla obiektu przy ul. ks. J. Popiełuszki 16 w Stalowej Woli oraz 20 minut dla obiektu przy Placu Wolności 14 w Nisku. </w:t>
      </w:r>
      <w:r>
        <w:rPr>
          <w:rFonts w:ascii="Arial" w:eastAsiaTheme="minorHAnsi" w:hAnsi="Arial" w:cs="Arial"/>
          <w:kern w:val="0"/>
          <w:sz w:val="24"/>
          <w:szCs w:val="24"/>
          <w:lang w:val="pl-PL" w:eastAsia="en-US"/>
        </w:rPr>
        <w:t xml:space="preserve">  </w:t>
      </w:r>
    </w:p>
    <w:p w:rsidR="00D31361" w:rsidRDefault="00D130FA" w:rsidP="00057DA9">
      <w:pPr>
        <w:numPr>
          <w:ilvl w:val="0"/>
          <w:numId w:val="19"/>
        </w:numPr>
        <w:suppressAutoHyphens w:val="0"/>
        <w:spacing w:after="200" w:line="276" w:lineRule="auto"/>
        <w:contextualSpacing/>
        <w:jc w:val="both"/>
        <w:rPr>
          <w:rFonts w:ascii="Arial" w:eastAsiaTheme="minorHAnsi" w:hAnsi="Arial" w:cs="Arial"/>
          <w:kern w:val="0"/>
          <w:sz w:val="24"/>
          <w:szCs w:val="24"/>
          <w:lang w:val="pl-PL" w:eastAsia="en-US"/>
        </w:rPr>
      </w:pPr>
      <w:r>
        <w:rPr>
          <w:rFonts w:ascii="Arial" w:eastAsiaTheme="minorHAnsi" w:hAnsi="Arial" w:cs="Arial"/>
          <w:kern w:val="0"/>
          <w:sz w:val="24"/>
          <w:szCs w:val="24"/>
          <w:lang w:val="pl-PL" w:eastAsia="en-US"/>
        </w:rPr>
        <w:t xml:space="preserve">Zadaniem grupy interwencyjnej jest przyjazd do obiektu i przerwanie działalności przestępczej na terenie </w:t>
      </w:r>
      <w:r w:rsidR="00D31361">
        <w:rPr>
          <w:rFonts w:ascii="Arial" w:eastAsiaTheme="minorHAnsi" w:hAnsi="Arial" w:cs="Arial"/>
          <w:kern w:val="0"/>
          <w:sz w:val="24"/>
          <w:szCs w:val="24"/>
          <w:lang w:val="pl-PL" w:eastAsia="en-US"/>
        </w:rPr>
        <w:t>obiektu.</w:t>
      </w:r>
    </w:p>
    <w:p w:rsidR="007F7C81" w:rsidRDefault="00D31361" w:rsidP="007F7C81">
      <w:pPr>
        <w:numPr>
          <w:ilvl w:val="0"/>
          <w:numId w:val="19"/>
        </w:numPr>
        <w:suppressAutoHyphens w:val="0"/>
        <w:spacing w:after="200" w:line="276" w:lineRule="auto"/>
        <w:contextualSpacing/>
        <w:jc w:val="both"/>
        <w:rPr>
          <w:rFonts w:ascii="Arial" w:eastAsiaTheme="minorHAnsi" w:hAnsi="Arial" w:cs="Arial"/>
          <w:kern w:val="0"/>
          <w:sz w:val="24"/>
          <w:szCs w:val="24"/>
          <w:lang w:val="pl-PL" w:eastAsia="en-US"/>
        </w:rPr>
      </w:pPr>
      <w:r>
        <w:rPr>
          <w:rFonts w:ascii="Arial" w:eastAsiaTheme="minorHAnsi" w:hAnsi="Arial" w:cs="Arial"/>
          <w:kern w:val="0"/>
          <w:sz w:val="24"/>
          <w:szCs w:val="24"/>
          <w:lang w:val="pl-PL" w:eastAsia="en-US"/>
        </w:rPr>
        <w:t>Koszty związane z przyjazdem grupy interwencyjnej winny być uwzględnione w kosztach oferty.</w:t>
      </w:r>
      <w:r w:rsidR="00D130FA">
        <w:rPr>
          <w:rFonts w:ascii="Arial" w:eastAsiaTheme="minorHAnsi" w:hAnsi="Arial" w:cs="Arial"/>
          <w:kern w:val="0"/>
          <w:sz w:val="24"/>
          <w:szCs w:val="24"/>
          <w:lang w:val="pl-PL" w:eastAsia="en-US"/>
        </w:rPr>
        <w:t xml:space="preserve"> </w:t>
      </w:r>
    </w:p>
    <w:p w:rsidR="00E220E7" w:rsidRPr="007F7C81" w:rsidRDefault="00057DA9" w:rsidP="007F7C81">
      <w:pPr>
        <w:numPr>
          <w:ilvl w:val="0"/>
          <w:numId w:val="19"/>
        </w:numPr>
        <w:suppressAutoHyphens w:val="0"/>
        <w:spacing w:after="200" w:line="276" w:lineRule="auto"/>
        <w:contextualSpacing/>
        <w:jc w:val="both"/>
        <w:rPr>
          <w:rFonts w:ascii="Arial" w:eastAsiaTheme="minorHAnsi" w:hAnsi="Arial" w:cs="Arial"/>
          <w:kern w:val="0"/>
          <w:sz w:val="24"/>
          <w:szCs w:val="24"/>
          <w:lang w:val="pl-PL" w:eastAsia="en-US"/>
        </w:rPr>
      </w:pPr>
      <w:r w:rsidRPr="007F7C81">
        <w:rPr>
          <w:rFonts w:ascii="Arial" w:eastAsiaTheme="minorHAnsi" w:hAnsi="Arial" w:cs="Arial"/>
          <w:kern w:val="0"/>
          <w:sz w:val="24"/>
          <w:szCs w:val="24"/>
          <w:lang w:val="pl-PL" w:eastAsia="en-US"/>
        </w:rPr>
        <w:t xml:space="preserve">Wykonawca winien posiadać system zarządzania jakością według normy PN-EN </w:t>
      </w:r>
      <w:r w:rsidR="0062775C" w:rsidRPr="007F7C81">
        <w:rPr>
          <w:rFonts w:ascii="Arial" w:eastAsiaTheme="minorHAnsi" w:hAnsi="Arial" w:cs="Arial"/>
          <w:kern w:val="0"/>
          <w:sz w:val="24"/>
          <w:szCs w:val="24"/>
          <w:lang w:val="pl-PL" w:eastAsia="en-US"/>
        </w:rPr>
        <w:t xml:space="preserve"> </w:t>
      </w:r>
      <w:r w:rsidRPr="007F7C81">
        <w:rPr>
          <w:rFonts w:ascii="Arial" w:eastAsiaTheme="minorHAnsi" w:hAnsi="Arial" w:cs="Arial"/>
          <w:kern w:val="0"/>
          <w:sz w:val="24"/>
          <w:szCs w:val="24"/>
          <w:lang w:val="pl-PL" w:eastAsia="en-US"/>
        </w:rPr>
        <w:t>ISO 9001:2008.</w:t>
      </w:r>
    </w:p>
    <w:p w:rsidR="00CA7E41" w:rsidRPr="00CA7E41" w:rsidRDefault="00CA7E41" w:rsidP="00CA7E41">
      <w:pPr>
        <w:numPr>
          <w:ilvl w:val="0"/>
          <w:numId w:val="19"/>
        </w:numPr>
        <w:suppressAutoHyphens w:val="0"/>
        <w:spacing w:after="200" w:line="276" w:lineRule="auto"/>
        <w:contextualSpacing/>
        <w:jc w:val="both"/>
        <w:rPr>
          <w:rFonts w:ascii="Arial" w:eastAsiaTheme="minorHAnsi" w:hAnsi="Arial" w:cs="Arial"/>
          <w:kern w:val="0"/>
          <w:sz w:val="24"/>
          <w:szCs w:val="24"/>
          <w:lang w:val="pl-PL" w:eastAsia="en-US"/>
        </w:rPr>
      </w:pPr>
      <w:r w:rsidRPr="00CA7E41">
        <w:rPr>
          <w:rFonts w:ascii="Arial" w:eastAsiaTheme="minorHAnsi" w:hAnsi="Arial" w:cs="Arial"/>
          <w:kern w:val="0"/>
          <w:sz w:val="24"/>
          <w:szCs w:val="24"/>
          <w:lang w:val="pl-PL" w:eastAsia="en-US"/>
        </w:rPr>
        <w:t>Ochrona osób i mie</w:t>
      </w:r>
      <w:r w:rsidR="00DE3DFD">
        <w:rPr>
          <w:rFonts w:ascii="Arial" w:eastAsiaTheme="minorHAnsi" w:hAnsi="Arial" w:cs="Arial"/>
          <w:kern w:val="0"/>
          <w:sz w:val="24"/>
          <w:szCs w:val="24"/>
          <w:lang w:val="pl-PL" w:eastAsia="en-US"/>
        </w:rPr>
        <w:t>nia prowadzona będzie zgodnie z</w:t>
      </w:r>
      <w:r w:rsidRPr="00CA7E41">
        <w:rPr>
          <w:rFonts w:ascii="Arial" w:eastAsiaTheme="minorHAnsi" w:hAnsi="Arial" w:cs="Arial"/>
          <w:kern w:val="0"/>
          <w:sz w:val="24"/>
          <w:szCs w:val="24"/>
          <w:lang w:val="pl-PL" w:eastAsia="en-US"/>
        </w:rPr>
        <w:t xml:space="preserve"> następującymi aktami prawnymi:</w:t>
      </w:r>
    </w:p>
    <w:p w:rsidR="00CA7E41" w:rsidRPr="00CA7E41" w:rsidRDefault="00CA7E41" w:rsidP="00A54FC7">
      <w:pPr>
        <w:numPr>
          <w:ilvl w:val="0"/>
          <w:numId w:val="42"/>
        </w:numPr>
        <w:suppressAutoHyphens w:val="0"/>
        <w:spacing w:after="200" w:line="276" w:lineRule="auto"/>
        <w:contextualSpacing/>
        <w:jc w:val="both"/>
        <w:rPr>
          <w:rFonts w:ascii="Arial" w:eastAsiaTheme="minorHAnsi" w:hAnsi="Arial" w:cs="Arial"/>
          <w:kern w:val="0"/>
          <w:sz w:val="24"/>
          <w:szCs w:val="24"/>
          <w:lang w:val="pl-PL" w:eastAsia="en-US"/>
        </w:rPr>
      </w:pPr>
      <w:r w:rsidRPr="00CA7E41">
        <w:rPr>
          <w:rFonts w:ascii="Arial" w:eastAsiaTheme="minorHAnsi" w:hAnsi="Arial" w:cs="Arial"/>
          <w:kern w:val="0"/>
          <w:sz w:val="24"/>
          <w:szCs w:val="24"/>
          <w:lang w:val="pl-PL" w:eastAsia="en-US"/>
        </w:rPr>
        <w:t>Ustawa z dnia 22 sierpnia 1997 roku o ochronie osób i mienia tj. (</w:t>
      </w:r>
      <w:proofErr w:type="spellStart"/>
      <w:r w:rsidRPr="00CA7E41">
        <w:rPr>
          <w:rFonts w:ascii="Arial" w:eastAsiaTheme="minorHAnsi" w:hAnsi="Arial" w:cs="Arial"/>
          <w:kern w:val="0"/>
          <w:sz w:val="24"/>
          <w:szCs w:val="24"/>
          <w:lang w:val="pl-PL" w:eastAsia="en-US"/>
        </w:rPr>
        <w:t>Dz.U</w:t>
      </w:r>
      <w:proofErr w:type="spellEnd"/>
      <w:r w:rsidRPr="00CA7E41">
        <w:rPr>
          <w:rFonts w:ascii="Arial" w:eastAsiaTheme="minorHAnsi" w:hAnsi="Arial" w:cs="Arial"/>
          <w:kern w:val="0"/>
          <w:sz w:val="24"/>
          <w:szCs w:val="24"/>
          <w:lang w:val="pl-PL" w:eastAsia="en-US"/>
        </w:rPr>
        <w:t>. z 2005 r. Nr 145, poz. 1221 ze zm.),</w:t>
      </w:r>
    </w:p>
    <w:p w:rsidR="00CA7E41" w:rsidRPr="00CA7E41" w:rsidRDefault="00CA7E41" w:rsidP="00A54FC7">
      <w:pPr>
        <w:numPr>
          <w:ilvl w:val="0"/>
          <w:numId w:val="42"/>
        </w:numPr>
        <w:suppressAutoHyphens w:val="0"/>
        <w:spacing w:after="200" w:line="276" w:lineRule="auto"/>
        <w:contextualSpacing/>
        <w:jc w:val="both"/>
        <w:rPr>
          <w:rFonts w:ascii="Arial" w:eastAsiaTheme="minorHAnsi" w:hAnsi="Arial" w:cs="Arial"/>
          <w:kern w:val="0"/>
          <w:sz w:val="24"/>
          <w:szCs w:val="24"/>
          <w:lang w:val="pl-PL" w:eastAsia="en-US"/>
        </w:rPr>
      </w:pPr>
      <w:r w:rsidRPr="00CA7E41">
        <w:rPr>
          <w:rFonts w:ascii="Arial" w:eastAsiaTheme="minorHAnsi" w:hAnsi="Arial" w:cs="Arial"/>
          <w:kern w:val="0"/>
          <w:sz w:val="24"/>
          <w:szCs w:val="24"/>
          <w:lang w:val="pl-PL" w:eastAsia="en-US"/>
        </w:rPr>
        <w:t>Ustawa z dnia 5 sierpnia 2010 roku o ochronie informacji niejawnych (Dz. U. z    2010 r. nr 182, poz. 1228),</w:t>
      </w:r>
    </w:p>
    <w:p w:rsidR="00CA7E41" w:rsidRDefault="00CA7E41" w:rsidP="00A54FC7">
      <w:pPr>
        <w:numPr>
          <w:ilvl w:val="0"/>
          <w:numId w:val="42"/>
        </w:numPr>
        <w:suppressAutoHyphens w:val="0"/>
        <w:spacing w:after="200" w:line="276" w:lineRule="auto"/>
        <w:contextualSpacing/>
        <w:jc w:val="both"/>
        <w:rPr>
          <w:rFonts w:ascii="Arial" w:eastAsiaTheme="minorHAnsi" w:hAnsi="Arial" w:cs="Arial"/>
          <w:kern w:val="0"/>
          <w:sz w:val="24"/>
          <w:szCs w:val="24"/>
          <w:lang w:val="pl-PL" w:eastAsia="en-US"/>
        </w:rPr>
      </w:pPr>
      <w:r w:rsidRPr="00CA7E41">
        <w:rPr>
          <w:rFonts w:ascii="Arial" w:eastAsiaTheme="minorHAnsi" w:hAnsi="Arial" w:cs="Arial"/>
          <w:kern w:val="0"/>
          <w:sz w:val="24"/>
          <w:szCs w:val="24"/>
          <w:lang w:val="pl-PL" w:eastAsia="en-US"/>
        </w:rPr>
        <w:t>Ustawa z dnia 21 maja 1999 roku o broni pal</w:t>
      </w:r>
      <w:r w:rsidR="002A240D">
        <w:rPr>
          <w:rFonts w:ascii="Arial" w:eastAsiaTheme="minorHAnsi" w:hAnsi="Arial" w:cs="Arial"/>
          <w:kern w:val="0"/>
          <w:sz w:val="24"/>
          <w:szCs w:val="24"/>
          <w:lang w:val="pl-PL" w:eastAsia="en-US"/>
        </w:rPr>
        <w:t>nej i amunicji tj. (</w:t>
      </w:r>
      <w:proofErr w:type="spellStart"/>
      <w:r w:rsidR="002A240D">
        <w:rPr>
          <w:rFonts w:ascii="Arial" w:eastAsiaTheme="minorHAnsi" w:hAnsi="Arial" w:cs="Arial"/>
          <w:kern w:val="0"/>
          <w:sz w:val="24"/>
          <w:szCs w:val="24"/>
          <w:lang w:val="pl-PL" w:eastAsia="en-US"/>
        </w:rPr>
        <w:t>Dz.U</w:t>
      </w:r>
      <w:proofErr w:type="spellEnd"/>
      <w:r w:rsidR="002A240D">
        <w:rPr>
          <w:rFonts w:ascii="Arial" w:eastAsiaTheme="minorHAnsi" w:hAnsi="Arial" w:cs="Arial"/>
          <w:kern w:val="0"/>
          <w:sz w:val="24"/>
          <w:szCs w:val="24"/>
          <w:lang w:val="pl-PL" w:eastAsia="en-US"/>
        </w:rPr>
        <w:t xml:space="preserve">. z </w:t>
      </w:r>
      <w:r w:rsidR="00DE3DFD">
        <w:rPr>
          <w:rFonts w:ascii="Arial" w:eastAsiaTheme="minorHAnsi" w:hAnsi="Arial" w:cs="Arial"/>
          <w:kern w:val="0"/>
          <w:sz w:val="24"/>
          <w:szCs w:val="24"/>
          <w:lang w:val="pl-PL" w:eastAsia="en-US"/>
        </w:rPr>
        <w:t xml:space="preserve">     </w:t>
      </w:r>
      <w:r w:rsidR="002A240D">
        <w:rPr>
          <w:rFonts w:ascii="Arial" w:eastAsiaTheme="minorHAnsi" w:hAnsi="Arial" w:cs="Arial"/>
          <w:kern w:val="0"/>
          <w:sz w:val="24"/>
          <w:szCs w:val="24"/>
          <w:lang w:val="pl-PL" w:eastAsia="en-US"/>
        </w:rPr>
        <w:t>2012 r., poz. 576</w:t>
      </w:r>
      <w:r w:rsidRPr="00CA7E41">
        <w:rPr>
          <w:rFonts w:ascii="Arial" w:eastAsiaTheme="minorHAnsi" w:hAnsi="Arial" w:cs="Arial"/>
          <w:kern w:val="0"/>
          <w:sz w:val="24"/>
          <w:szCs w:val="24"/>
          <w:lang w:val="pl-PL" w:eastAsia="en-US"/>
        </w:rPr>
        <w:t xml:space="preserve"> ze zm.),</w:t>
      </w:r>
    </w:p>
    <w:p w:rsidR="00DE3DFD" w:rsidRPr="00CA7E41" w:rsidRDefault="00DE3DFD" w:rsidP="00A54FC7">
      <w:pPr>
        <w:numPr>
          <w:ilvl w:val="0"/>
          <w:numId w:val="42"/>
        </w:numPr>
        <w:suppressAutoHyphens w:val="0"/>
        <w:spacing w:after="200" w:line="276" w:lineRule="auto"/>
        <w:contextualSpacing/>
        <w:jc w:val="both"/>
        <w:rPr>
          <w:rFonts w:ascii="Arial" w:eastAsiaTheme="minorHAnsi" w:hAnsi="Arial" w:cs="Arial"/>
          <w:kern w:val="0"/>
          <w:sz w:val="24"/>
          <w:szCs w:val="24"/>
          <w:lang w:val="pl-PL" w:eastAsia="en-US"/>
        </w:rPr>
      </w:pPr>
      <w:r>
        <w:rPr>
          <w:rFonts w:ascii="Arial" w:eastAsiaTheme="minorHAnsi" w:hAnsi="Arial" w:cs="Arial"/>
          <w:kern w:val="0"/>
          <w:sz w:val="24"/>
          <w:szCs w:val="24"/>
          <w:lang w:val="pl-PL" w:eastAsia="en-US"/>
        </w:rPr>
        <w:t xml:space="preserve">Ustawa z dnia 24 maja 2013 r. o środkach przymusu bezpośredniego i broni palnej </w:t>
      </w:r>
      <w:proofErr w:type="spellStart"/>
      <w:r>
        <w:rPr>
          <w:rFonts w:ascii="Arial" w:eastAsiaTheme="minorHAnsi" w:hAnsi="Arial" w:cs="Arial"/>
          <w:kern w:val="0"/>
          <w:sz w:val="24"/>
          <w:szCs w:val="24"/>
          <w:lang w:val="pl-PL" w:eastAsia="en-US"/>
        </w:rPr>
        <w:t>Dz.U</w:t>
      </w:r>
      <w:proofErr w:type="spellEnd"/>
      <w:r>
        <w:rPr>
          <w:rFonts w:ascii="Arial" w:eastAsiaTheme="minorHAnsi" w:hAnsi="Arial" w:cs="Arial"/>
          <w:kern w:val="0"/>
          <w:sz w:val="24"/>
          <w:szCs w:val="24"/>
          <w:lang w:val="pl-PL" w:eastAsia="en-US"/>
        </w:rPr>
        <w:t xml:space="preserve">. z 2013 r. poz. 628), </w:t>
      </w:r>
    </w:p>
    <w:p w:rsidR="00CA7E41" w:rsidRPr="00CA7E41" w:rsidRDefault="00CA7E41" w:rsidP="00A54FC7">
      <w:pPr>
        <w:numPr>
          <w:ilvl w:val="0"/>
          <w:numId w:val="42"/>
        </w:numPr>
        <w:suppressAutoHyphens w:val="0"/>
        <w:spacing w:after="200" w:line="276" w:lineRule="auto"/>
        <w:contextualSpacing/>
        <w:jc w:val="both"/>
        <w:rPr>
          <w:rFonts w:ascii="Arial" w:eastAsiaTheme="minorHAnsi" w:hAnsi="Arial" w:cs="Arial"/>
          <w:kern w:val="0"/>
          <w:sz w:val="24"/>
          <w:szCs w:val="24"/>
          <w:lang w:val="pl-PL" w:eastAsia="en-US"/>
        </w:rPr>
      </w:pPr>
      <w:r w:rsidRPr="00CA7E41">
        <w:rPr>
          <w:rFonts w:ascii="Arial" w:eastAsiaTheme="minorHAnsi" w:hAnsi="Arial" w:cs="Arial"/>
          <w:kern w:val="0"/>
          <w:sz w:val="24"/>
          <w:szCs w:val="24"/>
          <w:lang w:val="pl-PL" w:eastAsia="en-US"/>
        </w:rPr>
        <w:t>Rozporządzenie Rady Ministrów z dnia 18 listopada 1998 r. w sprawie szczegółowego trybu działań pracowników ochrony, podejmowanych wobec osób znajdujących się w granicach chronionych obiektów i obszarów (</w:t>
      </w:r>
      <w:proofErr w:type="spellStart"/>
      <w:r w:rsidRPr="00CA7E41">
        <w:rPr>
          <w:rFonts w:ascii="Arial" w:eastAsiaTheme="minorHAnsi" w:hAnsi="Arial" w:cs="Arial"/>
          <w:kern w:val="0"/>
          <w:sz w:val="24"/>
          <w:szCs w:val="24"/>
          <w:lang w:val="pl-PL" w:eastAsia="en-US"/>
        </w:rPr>
        <w:t>Dz.U</w:t>
      </w:r>
      <w:proofErr w:type="spellEnd"/>
      <w:r w:rsidRPr="00CA7E41">
        <w:rPr>
          <w:rFonts w:ascii="Arial" w:eastAsiaTheme="minorHAnsi" w:hAnsi="Arial" w:cs="Arial"/>
          <w:kern w:val="0"/>
          <w:sz w:val="24"/>
          <w:szCs w:val="24"/>
          <w:lang w:val="pl-PL" w:eastAsia="en-US"/>
        </w:rPr>
        <w:t>. z 1998 r. Nr 144, poz. 933),</w:t>
      </w:r>
    </w:p>
    <w:p w:rsidR="00CA7E41" w:rsidRPr="00CA7E41" w:rsidRDefault="00CA7E41" w:rsidP="00A54FC7">
      <w:pPr>
        <w:numPr>
          <w:ilvl w:val="0"/>
          <w:numId w:val="42"/>
        </w:numPr>
        <w:suppressAutoHyphens w:val="0"/>
        <w:spacing w:after="200" w:line="276" w:lineRule="auto"/>
        <w:contextualSpacing/>
        <w:jc w:val="both"/>
        <w:rPr>
          <w:rFonts w:ascii="Arial" w:eastAsiaTheme="minorHAnsi" w:hAnsi="Arial" w:cs="Arial"/>
          <w:kern w:val="0"/>
          <w:sz w:val="24"/>
          <w:szCs w:val="24"/>
          <w:lang w:val="pl-PL" w:eastAsia="en-US"/>
        </w:rPr>
      </w:pPr>
      <w:r w:rsidRPr="00CA7E41">
        <w:rPr>
          <w:rFonts w:ascii="Arial" w:eastAsiaTheme="minorHAnsi" w:hAnsi="Arial" w:cs="Arial"/>
          <w:kern w:val="0"/>
          <w:sz w:val="24"/>
          <w:szCs w:val="24"/>
          <w:lang w:val="pl-PL" w:eastAsia="en-US"/>
        </w:rPr>
        <w:lastRenderedPageBreak/>
        <w:t>Rozporządzenie Ministra Spraw Wewnętrznych i Administracji z dnia 3 kwietnia 2000 r. w sprawie przechowywania, noszenia oraz ewidencjonowania broni i amunicji (Dz. U. z 2000 r. Nr 27, poz. 343).</w:t>
      </w:r>
    </w:p>
    <w:p w:rsidR="00CA7E41" w:rsidRPr="00CA7E41" w:rsidRDefault="00CA7E41" w:rsidP="00A54FC7">
      <w:pPr>
        <w:numPr>
          <w:ilvl w:val="0"/>
          <w:numId w:val="42"/>
        </w:numPr>
        <w:suppressAutoHyphens w:val="0"/>
        <w:spacing w:after="120" w:line="276" w:lineRule="auto"/>
        <w:contextualSpacing/>
        <w:jc w:val="both"/>
        <w:rPr>
          <w:rFonts w:ascii="Arial" w:eastAsiaTheme="minorHAnsi" w:hAnsi="Arial" w:cs="Arial"/>
          <w:kern w:val="0"/>
          <w:sz w:val="24"/>
          <w:szCs w:val="24"/>
          <w:lang w:val="pl-PL" w:eastAsia="en-US"/>
        </w:rPr>
      </w:pPr>
      <w:r w:rsidRPr="00CA7E41">
        <w:rPr>
          <w:rFonts w:ascii="Arial" w:eastAsiaTheme="minorHAnsi" w:hAnsi="Arial" w:cs="Arial"/>
          <w:kern w:val="0"/>
          <w:sz w:val="24"/>
          <w:szCs w:val="24"/>
          <w:lang w:val="pl-PL" w:eastAsia="en-US"/>
        </w:rPr>
        <w:t>Rozporządzenie Ministra Spraw Wewnę</w:t>
      </w:r>
      <w:r w:rsidR="00C04260">
        <w:rPr>
          <w:rFonts w:ascii="Arial" w:eastAsiaTheme="minorHAnsi" w:hAnsi="Arial" w:cs="Arial"/>
          <w:kern w:val="0"/>
          <w:sz w:val="24"/>
          <w:szCs w:val="24"/>
          <w:lang w:val="pl-PL" w:eastAsia="en-US"/>
        </w:rPr>
        <w:t>trznych i Administracji z dnia 21 października</w:t>
      </w:r>
      <w:r w:rsidRPr="00CA7E41">
        <w:rPr>
          <w:rFonts w:ascii="Arial" w:eastAsiaTheme="minorHAnsi" w:hAnsi="Arial" w:cs="Arial"/>
          <w:kern w:val="0"/>
          <w:sz w:val="24"/>
          <w:szCs w:val="24"/>
          <w:lang w:val="pl-PL" w:eastAsia="en-US"/>
        </w:rPr>
        <w:t xml:space="preserve"> </w:t>
      </w:r>
      <w:r w:rsidR="00C04260">
        <w:rPr>
          <w:rFonts w:ascii="Arial" w:eastAsiaTheme="minorHAnsi" w:hAnsi="Arial" w:cs="Arial"/>
          <w:kern w:val="0"/>
          <w:sz w:val="24"/>
          <w:szCs w:val="24"/>
          <w:lang w:val="pl-PL" w:eastAsia="en-US"/>
        </w:rPr>
        <w:t>2011</w:t>
      </w:r>
      <w:r w:rsidRPr="00CA7E41">
        <w:rPr>
          <w:rFonts w:ascii="Arial" w:eastAsiaTheme="minorHAnsi" w:hAnsi="Arial" w:cs="Arial"/>
          <w:kern w:val="0"/>
          <w:sz w:val="24"/>
          <w:szCs w:val="24"/>
          <w:lang w:val="pl-PL" w:eastAsia="en-US"/>
        </w:rPr>
        <w:t xml:space="preserve"> r. w sprawie zasad uzbrojenia specjalistycznych uzbrojonych formacji ochronnych i warunków przechowywania oraz ewidencjonowani</w:t>
      </w:r>
      <w:r w:rsidR="00C04260">
        <w:rPr>
          <w:rFonts w:ascii="Arial" w:eastAsiaTheme="minorHAnsi" w:hAnsi="Arial" w:cs="Arial"/>
          <w:kern w:val="0"/>
          <w:sz w:val="24"/>
          <w:szCs w:val="24"/>
          <w:lang w:val="pl-PL" w:eastAsia="en-US"/>
        </w:rPr>
        <w:t>a broni i amunicji (</w:t>
      </w:r>
      <w:proofErr w:type="spellStart"/>
      <w:r w:rsidR="00C04260">
        <w:rPr>
          <w:rFonts w:ascii="Arial" w:eastAsiaTheme="minorHAnsi" w:hAnsi="Arial" w:cs="Arial"/>
          <w:kern w:val="0"/>
          <w:sz w:val="24"/>
          <w:szCs w:val="24"/>
          <w:lang w:val="pl-PL" w:eastAsia="en-US"/>
        </w:rPr>
        <w:t>Dz.U</w:t>
      </w:r>
      <w:proofErr w:type="spellEnd"/>
      <w:r w:rsidR="00C04260">
        <w:rPr>
          <w:rFonts w:ascii="Arial" w:eastAsiaTheme="minorHAnsi" w:hAnsi="Arial" w:cs="Arial"/>
          <w:kern w:val="0"/>
          <w:sz w:val="24"/>
          <w:szCs w:val="24"/>
          <w:lang w:val="pl-PL" w:eastAsia="en-US"/>
        </w:rPr>
        <w:t>. z 2011 r. Nr 245, poz. 1462</w:t>
      </w:r>
      <w:r w:rsidRPr="00CA7E41">
        <w:rPr>
          <w:rFonts w:ascii="Arial" w:eastAsiaTheme="minorHAnsi" w:hAnsi="Arial" w:cs="Arial"/>
          <w:kern w:val="0"/>
          <w:sz w:val="24"/>
          <w:szCs w:val="24"/>
          <w:lang w:val="pl-PL" w:eastAsia="en-US"/>
        </w:rPr>
        <w:t xml:space="preserve">).     </w:t>
      </w:r>
    </w:p>
    <w:p w:rsidR="00447610" w:rsidRPr="007E2DAF" w:rsidRDefault="002376E3" w:rsidP="00D31361">
      <w:pPr>
        <w:numPr>
          <w:ilvl w:val="0"/>
          <w:numId w:val="19"/>
        </w:numPr>
        <w:suppressAutoHyphens w:val="0"/>
        <w:spacing w:after="200" w:line="276" w:lineRule="auto"/>
        <w:contextualSpacing/>
        <w:jc w:val="both"/>
        <w:rPr>
          <w:rFonts w:ascii="Arial" w:eastAsia="Calibri" w:hAnsi="Arial" w:cs="Arial"/>
          <w:snapToGrid w:val="0"/>
          <w:color w:val="FF0000"/>
          <w:kern w:val="0"/>
          <w:sz w:val="24"/>
          <w:szCs w:val="24"/>
          <w:lang w:val="pl-PL" w:eastAsia="pl-PL"/>
        </w:rPr>
      </w:pPr>
      <w:r w:rsidRPr="007E2DAF">
        <w:rPr>
          <w:rFonts w:ascii="Arial" w:hAnsi="Arial" w:cs="Arial"/>
          <w:sz w:val="24"/>
          <w:szCs w:val="24"/>
          <w:lang w:val="pl-PL"/>
        </w:rPr>
        <w:t>Kategoria wg Wspólnego Słownika Zamówień (CPV):</w:t>
      </w:r>
    </w:p>
    <w:p w:rsidR="00447610" w:rsidRPr="00447610" w:rsidRDefault="00C04260" w:rsidP="00D3344E">
      <w:pPr>
        <w:pStyle w:val="Akapitzlist"/>
        <w:widowControl w:val="0"/>
        <w:numPr>
          <w:ilvl w:val="3"/>
          <w:numId w:val="20"/>
        </w:numPr>
        <w:spacing w:line="264" w:lineRule="auto"/>
        <w:jc w:val="both"/>
        <w:rPr>
          <w:rFonts w:ascii="Arial" w:eastAsia="Arial" w:hAnsi="Arial" w:cs="Arial"/>
          <w:bCs/>
          <w:iCs/>
          <w:sz w:val="22"/>
          <w:szCs w:val="22"/>
          <w:lang w:val="pl-PL"/>
        </w:rPr>
      </w:pPr>
      <w:r>
        <w:rPr>
          <w:rFonts w:ascii="Arial" w:hAnsi="Arial" w:cs="Arial"/>
          <w:color w:val="000000"/>
          <w:sz w:val="24"/>
          <w:szCs w:val="24"/>
          <w:lang w:val="pl-PL" w:eastAsia="pl-PL" w:bidi="pl-PL"/>
        </w:rPr>
        <w:t>79710000-4 – Usługi ochroniarskie</w:t>
      </w:r>
      <w:r w:rsidR="00447610" w:rsidRPr="00447610">
        <w:rPr>
          <w:rFonts w:ascii="Arial" w:hAnsi="Arial" w:cs="Arial"/>
          <w:color w:val="000000"/>
          <w:sz w:val="24"/>
          <w:szCs w:val="24"/>
          <w:lang w:val="pl-PL" w:eastAsia="pl-PL" w:bidi="pl-PL"/>
        </w:rPr>
        <w:t>;</w:t>
      </w:r>
    </w:p>
    <w:p w:rsidR="00356413" w:rsidRPr="00356413" w:rsidRDefault="00356413" w:rsidP="00356413">
      <w:pPr>
        <w:pStyle w:val="Tekstpodstawowy"/>
        <w:spacing w:line="276" w:lineRule="auto"/>
        <w:ind w:left="991"/>
        <w:jc w:val="both"/>
        <w:rPr>
          <w:rFonts w:eastAsia="Arial Unicode MS"/>
          <w:b w:val="0"/>
          <w:szCs w:val="24"/>
        </w:rPr>
      </w:pPr>
    </w:p>
    <w:p w:rsidR="002376E3" w:rsidRPr="003F1309" w:rsidRDefault="002376E3" w:rsidP="002376E3">
      <w:pPr>
        <w:spacing w:after="120"/>
        <w:jc w:val="both"/>
        <w:rPr>
          <w:iCs/>
          <w:color w:val="000000"/>
          <w:szCs w:val="24"/>
          <w:lang w:val="pl-PL" w:eastAsia="pl-PL" w:bidi="pl-PL"/>
        </w:rPr>
      </w:pPr>
      <w:r>
        <w:rPr>
          <w:rFonts w:ascii="Arial" w:hAnsi="Arial" w:cs="Arial"/>
          <w:b/>
          <w:color w:val="000000"/>
          <w:sz w:val="24"/>
          <w:szCs w:val="24"/>
          <w:u w:val="single"/>
          <w:lang w:val="pl-PL" w:eastAsia="pl-PL" w:bidi="pl-PL"/>
        </w:rPr>
        <w:t>ROZDZIAŁ IV. SKŁADANIE OFERT CZĘŚCIOWYCH.</w:t>
      </w:r>
      <w:r>
        <w:rPr>
          <w:rFonts w:ascii="Arial" w:hAnsi="Arial" w:cs="Arial"/>
          <w:color w:val="000000"/>
          <w:sz w:val="24"/>
          <w:szCs w:val="24"/>
          <w:u w:val="single"/>
          <w:lang w:val="pl-PL" w:eastAsia="pl-PL" w:bidi="pl-PL"/>
        </w:rPr>
        <w:t xml:space="preserve"> </w:t>
      </w:r>
    </w:p>
    <w:p w:rsidR="002376E3" w:rsidRDefault="00C439B8" w:rsidP="002376E3">
      <w:pPr>
        <w:pStyle w:val="Tekstpodstawowy21"/>
        <w:jc w:val="both"/>
        <w:rPr>
          <w:iCs/>
          <w:color w:val="000000"/>
          <w:szCs w:val="24"/>
          <w:lang w:eastAsia="pl-PL" w:bidi="pl-PL"/>
        </w:rPr>
      </w:pPr>
      <w:r>
        <w:rPr>
          <w:iCs/>
          <w:color w:val="000000"/>
          <w:szCs w:val="24"/>
          <w:lang w:eastAsia="pl-PL" w:bidi="pl-PL"/>
        </w:rPr>
        <w:t>Zamawiający przewidział możliwość</w:t>
      </w:r>
      <w:r w:rsidR="00C04260">
        <w:rPr>
          <w:iCs/>
          <w:color w:val="000000"/>
          <w:szCs w:val="24"/>
          <w:lang w:eastAsia="pl-PL" w:bidi="pl-PL"/>
        </w:rPr>
        <w:t xml:space="preserve"> składania ofert częściowych.</w:t>
      </w:r>
    </w:p>
    <w:p w:rsidR="00C04260" w:rsidRDefault="00C04260" w:rsidP="002376E3">
      <w:pPr>
        <w:pStyle w:val="Tekstpodstawowy21"/>
        <w:jc w:val="both"/>
        <w:rPr>
          <w:iCs/>
          <w:color w:val="000000"/>
          <w:szCs w:val="24"/>
          <w:lang w:eastAsia="pl-PL" w:bidi="pl-PL"/>
        </w:rPr>
      </w:pPr>
    </w:p>
    <w:p w:rsidR="002376E3" w:rsidRDefault="000636CE" w:rsidP="002376E3">
      <w:pPr>
        <w:spacing w:after="120"/>
        <w:jc w:val="both"/>
        <w:rPr>
          <w:rFonts w:ascii="Arial" w:hAnsi="Arial" w:cs="Arial"/>
          <w:sz w:val="24"/>
          <w:szCs w:val="24"/>
          <w:lang w:val="pl-PL"/>
        </w:rPr>
      </w:pPr>
      <w:r>
        <w:rPr>
          <w:rFonts w:ascii="Arial" w:eastAsia="Arial" w:hAnsi="Arial" w:cs="Arial"/>
          <w:b/>
          <w:sz w:val="24"/>
          <w:szCs w:val="24"/>
          <w:u w:val="single"/>
          <w:lang w:val="pl-PL"/>
        </w:rPr>
        <w:t>ROZDZIAŁ V</w:t>
      </w:r>
      <w:r w:rsidR="002376E3">
        <w:rPr>
          <w:rFonts w:ascii="Arial" w:eastAsia="Arial" w:hAnsi="Arial" w:cs="Arial"/>
          <w:b/>
          <w:sz w:val="24"/>
          <w:szCs w:val="24"/>
          <w:u w:val="single"/>
          <w:lang w:val="pl-PL"/>
        </w:rPr>
        <w:t xml:space="preserve">. TERMIN WYKONANIA ZAMÓWIENIA. </w:t>
      </w:r>
    </w:p>
    <w:p w:rsidR="00C04260" w:rsidRDefault="00C04260" w:rsidP="00C04260">
      <w:pPr>
        <w:numPr>
          <w:ilvl w:val="0"/>
          <w:numId w:val="21"/>
        </w:numPr>
        <w:tabs>
          <w:tab w:val="left" w:pos="-16150"/>
        </w:tabs>
        <w:jc w:val="both"/>
        <w:rPr>
          <w:rFonts w:ascii="Arial" w:hAnsi="Arial"/>
          <w:b/>
          <w:bCs/>
          <w:color w:val="000000"/>
          <w:sz w:val="24"/>
          <w:szCs w:val="24"/>
          <w:lang w:val="pl-PL"/>
        </w:rPr>
      </w:pPr>
      <w:r>
        <w:rPr>
          <w:rFonts w:ascii="Arial" w:hAnsi="Arial"/>
          <w:sz w:val="24"/>
          <w:szCs w:val="24"/>
          <w:lang w:val="pl-PL"/>
        </w:rPr>
        <w:t>Okres wykonywania usługi będzie obejmował 12 miesięcy.</w:t>
      </w:r>
      <w:r w:rsidR="00A86D70">
        <w:rPr>
          <w:rFonts w:ascii="Arial" w:hAnsi="Arial"/>
          <w:sz w:val="24"/>
          <w:szCs w:val="24"/>
          <w:lang w:val="pl-PL"/>
        </w:rPr>
        <w:t xml:space="preserve"> Przewidywany termin rozpoczęcia wykonywania</w:t>
      </w:r>
      <w:r>
        <w:rPr>
          <w:rFonts w:ascii="Arial" w:hAnsi="Arial"/>
          <w:sz w:val="24"/>
          <w:szCs w:val="24"/>
          <w:lang w:val="pl-PL"/>
        </w:rPr>
        <w:t xml:space="preserve"> usługi ochrony ob</w:t>
      </w:r>
      <w:r w:rsidR="00A86D70">
        <w:rPr>
          <w:rFonts w:ascii="Arial" w:hAnsi="Arial"/>
          <w:sz w:val="24"/>
          <w:szCs w:val="24"/>
          <w:lang w:val="pl-PL"/>
        </w:rPr>
        <w:t>ejmuje okres od 15 stycznia 2014 roku do 14 stycznia 2015</w:t>
      </w:r>
      <w:r>
        <w:rPr>
          <w:rFonts w:ascii="Arial" w:hAnsi="Arial"/>
          <w:sz w:val="24"/>
          <w:szCs w:val="24"/>
          <w:lang w:val="pl-PL"/>
        </w:rPr>
        <w:t xml:space="preserve"> roku</w:t>
      </w:r>
      <w:r>
        <w:rPr>
          <w:rFonts w:ascii="Arial" w:hAnsi="Arial"/>
          <w:b/>
          <w:bCs/>
          <w:color w:val="000000"/>
          <w:sz w:val="24"/>
          <w:szCs w:val="24"/>
          <w:lang w:val="pl-PL"/>
        </w:rPr>
        <w:t>.</w:t>
      </w:r>
    </w:p>
    <w:p w:rsidR="00FD1D31" w:rsidRPr="007D664D" w:rsidRDefault="00447610" w:rsidP="00D3344E">
      <w:pPr>
        <w:pStyle w:val="Akapitzlist"/>
        <w:numPr>
          <w:ilvl w:val="0"/>
          <w:numId w:val="21"/>
        </w:numPr>
        <w:tabs>
          <w:tab w:val="left" w:pos="3306"/>
        </w:tabs>
        <w:autoSpaceDE w:val="0"/>
        <w:spacing w:before="120" w:line="276" w:lineRule="auto"/>
        <w:jc w:val="both"/>
        <w:rPr>
          <w:rFonts w:ascii="Arial" w:eastAsia="Arial" w:hAnsi="Arial" w:cs="Arial"/>
          <w:bCs/>
          <w:iCs/>
          <w:color w:val="000000"/>
          <w:sz w:val="24"/>
          <w:szCs w:val="24"/>
          <w:shd w:val="clear" w:color="auto" w:fill="FFFFFF"/>
          <w:lang w:val="pl-PL"/>
        </w:rPr>
      </w:pPr>
      <w:r>
        <w:rPr>
          <w:rFonts w:ascii="Arial" w:hAnsi="Arial" w:cs="Arial"/>
          <w:sz w:val="24"/>
          <w:szCs w:val="24"/>
          <w:lang w:val="pl-PL"/>
        </w:rPr>
        <w:t>Zamawiający dopuszcza późniejszy termin rozpoczęcia realizacji przedmiotu zamówienia w przypadku przedłużającej się procedury przetargowej.</w:t>
      </w:r>
    </w:p>
    <w:p w:rsidR="007D664D" w:rsidRPr="009055E6" w:rsidRDefault="007D664D" w:rsidP="007D664D">
      <w:pPr>
        <w:pStyle w:val="Akapitzlist"/>
        <w:tabs>
          <w:tab w:val="left" w:pos="3306"/>
        </w:tabs>
        <w:autoSpaceDE w:val="0"/>
        <w:spacing w:before="120" w:line="276" w:lineRule="auto"/>
        <w:ind w:left="360"/>
        <w:jc w:val="both"/>
        <w:rPr>
          <w:rFonts w:ascii="Arial" w:eastAsia="Arial" w:hAnsi="Arial" w:cs="Arial"/>
          <w:bCs/>
          <w:iCs/>
          <w:color w:val="000000"/>
          <w:sz w:val="24"/>
          <w:szCs w:val="24"/>
          <w:shd w:val="clear" w:color="auto" w:fill="FFFFFF"/>
          <w:lang w:val="pl-PL"/>
        </w:rPr>
      </w:pPr>
    </w:p>
    <w:p w:rsidR="002376E3" w:rsidRDefault="002376E3" w:rsidP="002376E3">
      <w:pPr>
        <w:tabs>
          <w:tab w:val="left" w:pos="2977"/>
        </w:tabs>
        <w:spacing w:after="120"/>
        <w:jc w:val="both"/>
        <w:rPr>
          <w:rFonts w:ascii="Arial" w:hAnsi="Arial" w:cs="Arial"/>
          <w:bCs/>
          <w:sz w:val="24"/>
          <w:szCs w:val="24"/>
          <w:lang w:val="pl-PL"/>
        </w:rPr>
      </w:pPr>
      <w:r>
        <w:rPr>
          <w:rFonts w:ascii="Arial" w:hAnsi="Arial" w:cs="Arial"/>
          <w:b/>
          <w:sz w:val="24"/>
          <w:szCs w:val="24"/>
          <w:u w:val="single"/>
          <w:lang w:val="pl-PL"/>
        </w:rPr>
        <w:t>ROZDZIAŁ VI. WARUNKI UDZIAŁU W POSTEPOWANIU ORAZ OPIS SPOSOBU DOKONYWANIA OCENY SPEŁNIENIA TYCH WARUNKÓW.</w:t>
      </w:r>
    </w:p>
    <w:p w:rsidR="002376E3" w:rsidRDefault="002376E3" w:rsidP="00223BB3">
      <w:pPr>
        <w:pStyle w:val="Akapitzlist"/>
        <w:numPr>
          <w:ilvl w:val="0"/>
          <w:numId w:val="4"/>
        </w:numPr>
        <w:spacing w:line="276" w:lineRule="auto"/>
        <w:jc w:val="both"/>
        <w:rPr>
          <w:rFonts w:ascii="Arial" w:hAnsi="Arial" w:cs="Arial"/>
          <w:sz w:val="24"/>
          <w:szCs w:val="24"/>
          <w:lang w:val="pl-PL" w:eastAsia="pl-PL" w:bidi="pl-PL"/>
        </w:rPr>
      </w:pPr>
      <w:r>
        <w:rPr>
          <w:rFonts w:ascii="Arial" w:hAnsi="Arial" w:cs="Arial"/>
          <w:bCs/>
          <w:sz w:val="24"/>
          <w:szCs w:val="24"/>
          <w:lang w:val="pl-PL"/>
        </w:rPr>
        <w:t>O udzielenie zamówienia mogą ubiegać się Wykonawcy potwierdzający spełnienie następujących warunków dotyczących:</w:t>
      </w:r>
    </w:p>
    <w:p w:rsidR="00D130FA" w:rsidRDefault="002376E3" w:rsidP="00D130FA">
      <w:pPr>
        <w:pStyle w:val="Akapitzlist"/>
        <w:numPr>
          <w:ilvl w:val="1"/>
          <w:numId w:val="4"/>
        </w:numPr>
        <w:spacing w:line="276" w:lineRule="auto"/>
        <w:jc w:val="both"/>
        <w:rPr>
          <w:rFonts w:ascii="Arial" w:hAnsi="Arial" w:cs="Arial"/>
          <w:sz w:val="24"/>
          <w:szCs w:val="24"/>
          <w:lang w:val="pl-PL" w:eastAsia="pl-PL" w:bidi="pl-PL"/>
        </w:rPr>
      </w:pPr>
      <w:r w:rsidRPr="0078451F">
        <w:rPr>
          <w:rFonts w:ascii="Arial" w:hAnsi="Arial" w:cs="Arial"/>
          <w:sz w:val="24"/>
          <w:szCs w:val="24"/>
          <w:lang w:val="pl-PL" w:eastAsia="pl-PL" w:bidi="pl-PL"/>
        </w:rPr>
        <w:t>posiadania uprawnień do wykonywania określonej działalności lub czynności, jeżeli przepisy prawa nak</w:t>
      </w:r>
      <w:r>
        <w:rPr>
          <w:rFonts w:ascii="Arial" w:hAnsi="Arial" w:cs="Arial"/>
          <w:sz w:val="24"/>
          <w:szCs w:val="24"/>
          <w:lang w:val="pl-PL" w:eastAsia="pl-PL" w:bidi="pl-PL"/>
        </w:rPr>
        <w:t>ładają obowiązek ich posiadania</w:t>
      </w:r>
      <w:r w:rsidR="005303EC">
        <w:rPr>
          <w:rFonts w:ascii="Arial" w:hAnsi="Arial" w:cs="Arial"/>
          <w:sz w:val="24"/>
          <w:szCs w:val="24"/>
          <w:lang w:val="pl-PL" w:eastAsia="pl-PL" w:bidi="pl-PL"/>
        </w:rPr>
        <w:t>:</w:t>
      </w:r>
      <w:r>
        <w:rPr>
          <w:rFonts w:ascii="Arial" w:hAnsi="Arial" w:cs="Arial"/>
          <w:sz w:val="24"/>
          <w:szCs w:val="24"/>
          <w:lang w:val="pl-PL" w:eastAsia="pl-PL" w:bidi="pl-PL"/>
        </w:rPr>
        <w:t xml:space="preserve"> </w:t>
      </w:r>
    </w:p>
    <w:p w:rsidR="002376E3" w:rsidRPr="00D130FA" w:rsidRDefault="00D130FA" w:rsidP="00D130FA">
      <w:pPr>
        <w:pStyle w:val="Akapitzlist"/>
        <w:numPr>
          <w:ilvl w:val="3"/>
          <w:numId w:val="4"/>
        </w:numPr>
        <w:spacing w:line="276" w:lineRule="auto"/>
        <w:jc w:val="both"/>
        <w:rPr>
          <w:rFonts w:ascii="Arial" w:hAnsi="Arial" w:cs="Arial"/>
          <w:sz w:val="24"/>
          <w:szCs w:val="24"/>
          <w:lang w:val="pl-PL" w:eastAsia="pl-PL" w:bidi="pl-PL"/>
        </w:rPr>
      </w:pPr>
      <w:r w:rsidRPr="00D130FA">
        <w:rPr>
          <w:rFonts w:ascii="Arial" w:hAnsi="Arial" w:cs="Arial"/>
          <w:kern w:val="0"/>
          <w:sz w:val="24"/>
          <w:szCs w:val="24"/>
          <w:lang w:val="pl-PL" w:eastAsia="pl-PL"/>
        </w:rPr>
        <w:t>w</w:t>
      </w:r>
      <w:r w:rsidR="00A86D70" w:rsidRPr="00D130FA">
        <w:rPr>
          <w:rFonts w:ascii="Arial" w:hAnsi="Arial" w:cs="Arial"/>
          <w:kern w:val="0"/>
          <w:sz w:val="24"/>
          <w:szCs w:val="24"/>
          <w:lang w:val="pl-PL" w:eastAsia="pl-PL"/>
        </w:rPr>
        <w:t xml:space="preserve">arunek zostanie spełniony jeżeli wykonawca przedstawi koncesje </w:t>
      </w:r>
      <w:r w:rsidRPr="00D130FA">
        <w:rPr>
          <w:rFonts w:ascii="Arial" w:hAnsi="Arial" w:cs="Arial"/>
          <w:kern w:val="0"/>
          <w:sz w:val="24"/>
          <w:szCs w:val="24"/>
          <w:lang w:val="pl-PL" w:eastAsia="pl-PL"/>
        </w:rPr>
        <w:t>ministra właściwego do spraw wewnętrznych</w:t>
      </w:r>
      <w:r w:rsidR="00A86D70" w:rsidRPr="00D130FA">
        <w:rPr>
          <w:rFonts w:ascii="Arial" w:hAnsi="Arial" w:cs="Arial"/>
          <w:kern w:val="0"/>
          <w:sz w:val="24"/>
          <w:szCs w:val="24"/>
          <w:lang w:val="pl-PL" w:eastAsia="pl-PL"/>
        </w:rPr>
        <w:t xml:space="preserve"> na prowadzenie działalności gospodarczej w zakresie usług ochrony osób i mienia zgodnie z ustawą z dnia 22 sierpnia 1997 roku o ochronie osób i mienia tj. (</w:t>
      </w:r>
      <w:proofErr w:type="spellStart"/>
      <w:r w:rsidR="00A86D70" w:rsidRPr="00D130FA">
        <w:rPr>
          <w:rFonts w:ascii="Arial" w:hAnsi="Arial" w:cs="Arial"/>
          <w:kern w:val="0"/>
          <w:sz w:val="24"/>
          <w:szCs w:val="24"/>
          <w:lang w:val="pl-PL" w:eastAsia="pl-PL"/>
        </w:rPr>
        <w:t>Dz.U</w:t>
      </w:r>
      <w:proofErr w:type="spellEnd"/>
      <w:r w:rsidR="00A86D70" w:rsidRPr="00D130FA">
        <w:rPr>
          <w:rFonts w:ascii="Arial" w:hAnsi="Arial" w:cs="Arial"/>
          <w:kern w:val="0"/>
          <w:sz w:val="24"/>
          <w:szCs w:val="24"/>
          <w:lang w:val="pl-PL" w:eastAsia="pl-PL"/>
        </w:rPr>
        <w:t>. z 20</w:t>
      </w:r>
      <w:r>
        <w:rPr>
          <w:rFonts w:ascii="Arial" w:hAnsi="Arial" w:cs="Arial"/>
          <w:kern w:val="0"/>
          <w:sz w:val="24"/>
          <w:szCs w:val="24"/>
          <w:lang w:val="pl-PL" w:eastAsia="pl-PL"/>
        </w:rPr>
        <w:t>05 r. Nr 145, poz. 1221 ze zm.)</w:t>
      </w:r>
      <w:r w:rsidR="00D85FB0" w:rsidRPr="00D130FA">
        <w:rPr>
          <w:rFonts w:ascii="Arial" w:hAnsi="Arial" w:cs="Arial"/>
          <w:sz w:val="24"/>
          <w:szCs w:val="24"/>
          <w:lang w:val="pl-PL"/>
        </w:rPr>
        <w:t>;</w:t>
      </w:r>
    </w:p>
    <w:p w:rsidR="002376E3" w:rsidRDefault="002376E3" w:rsidP="00223BB3">
      <w:pPr>
        <w:pStyle w:val="Akapitzlist"/>
        <w:numPr>
          <w:ilvl w:val="1"/>
          <w:numId w:val="4"/>
        </w:numPr>
        <w:spacing w:line="276" w:lineRule="auto"/>
        <w:jc w:val="both"/>
        <w:rPr>
          <w:rFonts w:ascii="Arial" w:hAnsi="Arial" w:cs="Arial"/>
          <w:bCs/>
          <w:sz w:val="24"/>
          <w:szCs w:val="24"/>
          <w:lang w:val="pl-PL"/>
        </w:rPr>
      </w:pPr>
      <w:r>
        <w:rPr>
          <w:rFonts w:ascii="Arial" w:hAnsi="Arial" w:cs="Arial"/>
          <w:sz w:val="24"/>
          <w:szCs w:val="24"/>
          <w:lang w:val="pl-PL"/>
        </w:rPr>
        <w:t xml:space="preserve">posiadania wiedzy i doświadczenia: </w:t>
      </w:r>
    </w:p>
    <w:p w:rsidR="00D6524F" w:rsidRDefault="007E2DAF" w:rsidP="00D6524F">
      <w:pPr>
        <w:pStyle w:val="Akapitzlist"/>
        <w:numPr>
          <w:ilvl w:val="2"/>
          <w:numId w:val="7"/>
        </w:numPr>
        <w:spacing w:after="120" w:line="276" w:lineRule="auto"/>
        <w:jc w:val="both"/>
        <w:rPr>
          <w:rFonts w:ascii="Arial" w:hAnsi="Arial" w:cs="Arial"/>
          <w:bCs/>
          <w:sz w:val="24"/>
          <w:szCs w:val="24"/>
          <w:lang w:val="pl-PL"/>
        </w:rPr>
      </w:pPr>
      <w:r>
        <w:rPr>
          <w:rFonts w:ascii="Arial" w:hAnsi="Arial" w:cs="Arial"/>
          <w:bCs/>
          <w:sz w:val="24"/>
          <w:szCs w:val="24"/>
          <w:lang w:val="pl-PL"/>
        </w:rPr>
        <w:t xml:space="preserve">dla </w:t>
      </w:r>
      <w:r w:rsidR="007D30B3">
        <w:rPr>
          <w:rFonts w:ascii="Arial" w:hAnsi="Arial" w:cs="Arial"/>
          <w:bCs/>
          <w:sz w:val="24"/>
          <w:szCs w:val="24"/>
          <w:lang w:val="pl-PL"/>
        </w:rPr>
        <w:t>cz.</w:t>
      </w:r>
      <w:r>
        <w:rPr>
          <w:rFonts w:ascii="Arial" w:hAnsi="Arial" w:cs="Arial"/>
          <w:bCs/>
          <w:sz w:val="24"/>
          <w:szCs w:val="24"/>
          <w:lang w:val="pl-PL"/>
        </w:rPr>
        <w:t xml:space="preserve"> 1 pierwszej zamówienia</w:t>
      </w:r>
      <w:r w:rsidR="00AC2DA2">
        <w:rPr>
          <w:rFonts w:ascii="Arial" w:hAnsi="Arial" w:cs="Arial"/>
          <w:bCs/>
          <w:sz w:val="24"/>
          <w:szCs w:val="24"/>
          <w:lang w:val="pl-PL"/>
        </w:rPr>
        <w:t>,</w:t>
      </w:r>
      <w:r>
        <w:rPr>
          <w:rFonts w:ascii="Arial" w:hAnsi="Arial" w:cs="Arial"/>
          <w:bCs/>
          <w:sz w:val="24"/>
          <w:szCs w:val="24"/>
          <w:lang w:val="pl-PL"/>
        </w:rPr>
        <w:t xml:space="preserve"> </w:t>
      </w:r>
      <w:r w:rsidR="002376E3">
        <w:rPr>
          <w:rFonts w:ascii="Arial" w:hAnsi="Arial" w:cs="Arial"/>
          <w:bCs/>
          <w:sz w:val="24"/>
          <w:szCs w:val="24"/>
          <w:lang w:val="pl-PL"/>
        </w:rPr>
        <w:t>warunek zostan</w:t>
      </w:r>
      <w:r w:rsidR="007544AF">
        <w:rPr>
          <w:rFonts w:ascii="Arial" w:hAnsi="Arial" w:cs="Arial"/>
          <w:bCs/>
          <w:sz w:val="24"/>
          <w:szCs w:val="24"/>
          <w:lang w:val="pl-PL"/>
        </w:rPr>
        <w:t>ie uznany za spełniony, jeżeli w</w:t>
      </w:r>
      <w:r w:rsidR="002376E3">
        <w:rPr>
          <w:rFonts w:ascii="Arial" w:hAnsi="Arial" w:cs="Arial"/>
          <w:bCs/>
          <w:sz w:val="24"/>
          <w:szCs w:val="24"/>
          <w:lang w:val="pl-PL"/>
        </w:rPr>
        <w:t>ykonawca wykaże, że w okresie ostatnich 3 lat przed upływem terminu składania ofert, a jeżeli okres prowadzenia działalności jest krótszy – w tym okresie, wykona</w:t>
      </w:r>
      <w:r w:rsidR="00C55697">
        <w:rPr>
          <w:rFonts w:ascii="Arial" w:hAnsi="Arial" w:cs="Arial"/>
          <w:bCs/>
          <w:sz w:val="24"/>
          <w:szCs w:val="24"/>
          <w:lang w:val="pl-PL"/>
        </w:rPr>
        <w:t>ł lub wykonuje co najmniej dwie główne usługi</w:t>
      </w:r>
      <w:r w:rsidR="002376E3">
        <w:rPr>
          <w:rFonts w:ascii="Arial" w:hAnsi="Arial" w:cs="Arial"/>
          <w:bCs/>
          <w:sz w:val="24"/>
          <w:szCs w:val="24"/>
          <w:lang w:val="pl-PL"/>
        </w:rPr>
        <w:t xml:space="preserve"> odpowiadającą swoim rodzajem usłudze stanowiące</w:t>
      </w:r>
      <w:r w:rsidR="00A169F4">
        <w:rPr>
          <w:rFonts w:ascii="Arial" w:hAnsi="Arial" w:cs="Arial"/>
          <w:bCs/>
          <w:sz w:val="24"/>
          <w:szCs w:val="24"/>
          <w:lang w:val="pl-PL"/>
        </w:rPr>
        <w:t>j przedmiot zamówienia</w:t>
      </w:r>
      <w:r w:rsidR="00C406C7">
        <w:rPr>
          <w:rFonts w:ascii="Arial" w:hAnsi="Arial" w:cs="Arial"/>
          <w:bCs/>
          <w:sz w:val="24"/>
          <w:szCs w:val="24"/>
          <w:lang w:val="pl-PL"/>
        </w:rPr>
        <w:t xml:space="preserve"> (</w:t>
      </w:r>
      <w:r w:rsidR="00D130FA">
        <w:rPr>
          <w:rFonts w:ascii="Arial" w:hAnsi="Arial" w:cs="Arial"/>
          <w:bCs/>
          <w:sz w:val="24"/>
          <w:szCs w:val="24"/>
          <w:lang w:val="pl-PL"/>
        </w:rPr>
        <w:t>usługi ochrony osób i mienia</w:t>
      </w:r>
      <w:r w:rsidR="00C406C7">
        <w:rPr>
          <w:rFonts w:ascii="Arial" w:hAnsi="Arial" w:cs="Arial"/>
          <w:bCs/>
          <w:sz w:val="24"/>
          <w:szCs w:val="24"/>
          <w:lang w:val="pl-PL"/>
        </w:rPr>
        <w:t>)</w:t>
      </w:r>
      <w:r w:rsidR="00A169F4">
        <w:rPr>
          <w:rFonts w:ascii="Arial" w:hAnsi="Arial" w:cs="Arial"/>
          <w:bCs/>
          <w:sz w:val="24"/>
          <w:szCs w:val="24"/>
          <w:lang w:val="pl-PL"/>
        </w:rPr>
        <w:t>, o wartości zamówienia</w:t>
      </w:r>
      <w:r w:rsidR="00C406C7">
        <w:rPr>
          <w:rFonts w:ascii="Arial" w:hAnsi="Arial" w:cs="Arial"/>
          <w:bCs/>
          <w:sz w:val="24"/>
          <w:szCs w:val="24"/>
          <w:lang w:val="pl-PL"/>
        </w:rPr>
        <w:t xml:space="preserve"> każdej z nich</w:t>
      </w:r>
      <w:r w:rsidR="00A169F4">
        <w:rPr>
          <w:rFonts w:ascii="Arial" w:hAnsi="Arial" w:cs="Arial"/>
          <w:bCs/>
          <w:sz w:val="24"/>
          <w:szCs w:val="24"/>
          <w:lang w:val="pl-PL"/>
        </w:rPr>
        <w:t xml:space="preserve"> nie mniejszej niż </w:t>
      </w:r>
      <w:r w:rsidR="00C406C7">
        <w:rPr>
          <w:rFonts w:ascii="Arial" w:hAnsi="Arial" w:cs="Arial"/>
          <w:bCs/>
          <w:sz w:val="24"/>
          <w:szCs w:val="24"/>
          <w:lang w:val="pl-PL"/>
        </w:rPr>
        <w:t>10</w:t>
      </w:r>
      <w:r w:rsidR="007544AF">
        <w:rPr>
          <w:rFonts w:ascii="Arial" w:hAnsi="Arial" w:cs="Arial"/>
          <w:bCs/>
          <w:sz w:val="24"/>
          <w:szCs w:val="24"/>
          <w:lang w:val="pl-PL"/>
        </w:rPr>
        <w:t>0 000 zł brutto</w:t>
      </w:r>
      <w:r w:rsidR="002376E3" w:rsidRPr="00824DAF">
        <w:rPr>
          <w:rFonts w:ascii="Arial" w:hAnsi="Arial" w:cs="Arial"/>
          <w:bCs/>
          <w:sz w:val="24"/>
          <w:szCs w:val="24"/>
          <w:lang w:val="pl-PL"/>
        </w:rPr>
        <w:t>, co winien potwierdzić dowodami, czy zostały wykonane lub są</w:t>
      </w:r>
      <w:r>
        <w:rPr>
          <w:rFonts w:ascii="Arial" w:hAnsi="Arial" w:cs="Arial"/>
          <w:bCs/>
          <w:sz w:val="24"/>
          <w:szCs w:val="24"/>
          <w:lang w:val="pl-PL"/>
        </w:rPr>
        <w:t xml:space="preserve"> wykonywane należycie,</w:t>
      </w:r>
    </w:p>
    <w:p w:rsidR="007E2DAF" w:rsidRPr="00D6524F" w:rsidRDefault="007D30B3" w:rsidP="00D6524F">
      <w:pPr>
        <w:pStyle w:val="Akapitzlist"/>
        <w:numPr>
          <w:ilvl w:val="2"/>
          <w:numId w:val="7"/>
        </w:numPr>
        <w:spacing w:after="120" w:line="276" w:lineRule="auto"/>
        <w:jc w:val="both"/>
        <w:rPr>
          <w:rFonts w:ascii="Arial" w:hAnsi="Arial" w:cs="Arial"/>
          <w:bCs/>
          <w:sz w:val="24"/>
          <w:szCs w:val="24"/>
          <w:lang w:val="pl-PL"/>
        </w:rPr>
      </w:pPr>
      <w:r w:rsidRPr="00D6524F">
        <w:rPr>
          <w:rFonts w:ascii="Arial" w:hAnsi="Arial" w:cs="Arial"/>
          <w:bCs/>
          <w:sz w:val="24"/>
          <w:szCs w:val="24"/>
          <w:lang w:val="pl-PL"/>
        </w:rPr>
        <w:lastRenderedPageBreak/>
        <w:t>dla cz.</w:t>
      </w:r>
      <w:r w:rsidR="007E2DAF" w:rsidRPr="00D6524F">
        <w:rPr>
          <w:rFonts w:ascii="Arial" w:hAnsi="Arial" w:cs="Arial"/>
          <w:bCs/>
          <w:sz w:val="24"/>
          <w:szCs w:val="24"/>
          <w:lang w:val="pl-PL"/>
        </w:rPr>
        <w:t xml:space="preserve"> 2 pierwszej zamówienia</w:t>
      </w:r>
      <w:r w:rsidR="00AC2DA2" w:rsidRPr="00D6524F">
        <w:rPr>
          <w:rFonts w:ascii="Arial" w:hAnsi="Arial" w:cs="Arial"/>
          <w:bCs/>
          <w:sz w:val="24"/>
          <w:szCs w:val="24"/>
          <w:lang w:val="pl-PL"/>
        </w:rPr>
        <w:t>,</w:t>
      </w:r>
      <w:r w:rsidR="007E2DAF" w:rsidRPr="00D6524F">
        <w:rPr>
          <w:rFonts w:ascii="Arial" w:hAnsi="Arial" w:cs="Arial"/>
          <w:bCs/>
          <w:sz w:val="24"/>
          <w:szCs w:val="24"/>
          <w:lang w:val="pl-PL"/>
        </w:rPr>
        <w:t xml:space="preserve"> warunek zostanie uznany za spełniony, jeżeli wykonawca wykaże, że w okresie ostatnich 3 lat przed upływem terminu składania ofert, a jeżeli okres prowadzenia działalności jest krótszy – w tym okresie, wykonał lub wykonuje co najmniej dwie główne usługi odpowiadającą swoim rodzajem usłudze stanowiącej przedmiot zamówienia (usłu</w:t>
      </w:r>
      <w:r w:rsidR="00D130FA">
        <w:rPr>
          <w:rFonts w:ascii="Arial" w:hAnsi="Arial" w:cs="Arial"/>
          <w:bCs/>
          <w:sz w:val="24"/>
          <w:szCs w:val="24"/>
          <w:lang w:val="pl-PL"/>
        </w:rPr>
        <w:t>gi ochrony osób i mienia</w:t>
      </w:r>
      <w:r w:rsidR="007E2DAF" w:rsidRPr="00D6524F">
        <w:rPr>
          <w:rFonts w:ascii="Arial" w:hAnsi="Arial" w:cs="Arial"/>
          <w:bCs/>
          <w:sz w:val="24"/>
          <w:szCs w:val="24"/>
          <w:lang w:val="pl-PL"/>
        </w:rPr>
        <w:t>), o wartości zamówienia każdej z nich nie mniejszej niż 50 000 zł brutto, co winien potwierdzić dowodami, czy zostały wykonane lub są wykonywane należycie.</w:t>
      </w:r>
    </w:p>
    <w:p w:rsidR="002376E3" w:rsidRPr="007E2DAF" w:rsidRDefault="007E2DAF" w:rsidP="00AB7524">
      <w:pPr>
        <w:spacing w:after="120" w:line="276" w:lineRule="auto"/>
        <w:ind w:firstLine="360"/>
        <w:jc w:val="both"/>
        <w:rPr>
          <w:rFonts w:ascii="Arial" w:hAnsi="Arial" w:cs="Arial"/>
          <w:bCs/>
          <w:sz w:val="24"/>
          <w:szCs w:val="24"/>
          <w:lang w:val="pl-PL"/>
        </w:rPr>
      </w:pPr>
      <w:r>
        <w:rPr>
          <w:rFonts w:ascii="Arial" w:hAnsi="Arial" w:cs="Arial"/>
          <w:bCs/>
          <w:sz w:val="24"/>
          <w:szCs w:val="24"/>
          <w:lang w:val="pl-PL"/>
        </w:rPr>
        <w:t>W przypadku wykazania się doświadczeniem</w:t>
      </w:r>
      <w:r w:rsidR="00834270">
        <w:rPr>
          <w:rFonts w:ascii="Arial" w:hAnsi="Arial" w:cs="Arial"/>
          <w:bCs/>
          <w:sz w:val="24"/>
          <w:szCs w:val="24"/>
          <w:lang w:val="pl-PL"/>
        </w:rPr>
        <w:t xml:space="preserve"> należytego wykonania lub wykonywania</w:t>
      </w:r>
      <w:r w:rsidR="00D130FA">
        <w:rPr>
          <w:rFonts w:ascii="Arial" w:hAnsi="Arial" w:cs="Arial"/>
          <w:bCs/>
          <w:sz w:val="24"/>
          <w:szCs w:val="24"/>
          <w:lang w:val="pl-PL"/>
        </w:rPr>
        <w:t xml:space="preserve"> 2 zadań w zakresie ochrony osób i mienia</w:t>
      </w:r>
      <w:r w:rsidR="00834270">
        <w:rPr>
          <w:rFonts w:ascii="Arial" w:hAnsi="Arial" w:cs="Arial"/>
          <w:bCs/>
          <w:sz w:val="24"/>
          <w:szCs w:val="24"/>
          <w:lang w:val="pl-PL"/>
        </w:rPr>
        <w:t xml:space="preserve"> o wartości zamówienia każdego z nich, nie mniejszej niż 100 000 zł brutto, wykonawca </w:t>
      </w:r>
      <w:r w:rsidR="0068439B">
        <w:rPr>
          <w:rFonts w:ascii="Arial" w:hAnsi="Arial" w:cs="Arial"/>
          <w:bCs/>
          <w:sz w:val="24"/>
          <w:szCs w:val="24"/>
          <w:lang w:val="pl-PL"/>
        </w:rPr>
        <w:t>będzie spełniać</w:t>
      </w:r>
      <w:r w:rsidR="00834270">
        <w:rPr>
          <w:rFonts w:ascii="Arial" w:hAnsi="Arial" w:cs="Arial"/>
          <w:bCs/>
          <w:sz w:val="24"/>
          <w:szCs w:val="24"/>
          <w:lang w:val="pl-PL"/>
        </w:rPr>
        <w:t xml:space="preserve"> warunki udziału w postępowaniu w zakresie wiedzy i doświadczenia jednocześnie</w:t>
      </w:r>
      <w:r w:rsidR="001C7165">
        <w:rPr>
          <w:rFonts w:ascii="Arial" w:hAnsi="Arial" w:cs="Arial"/>
          <w:bCs/>
          <w:sz w:val="24"/>
          <w:szCs w:val="24"/>
          <w:lang w:val="pl-PL"/>
        </w:rPr>
        <w:t xml:space="preserve"> dla cz. 1 oraz</w:t>
      </w:r>
      <w:r w:rsidR="00834270">
        <w:rPr>
          <w:rFonts w:ascii="Arial" w:hAnsi="Arial" w:cs="Arial"/>
          <w:bCs/>
          <w:sz w:val="24"/>
          <w:szCs w:val="24"/>
          <w:lang w:val="pl-PL"/>
        </w:rPr>
        <w:t xml:space="preserve"> cz. 2 zamówienia; </w:t>
      </w:r>
      <w:r>
        <w:rPr>
          <w:rFonts w:ascii="Arial" w:hAnsi="Arial" w:cs="Arial"/>
          <w:bCs/>
          <w:sz w:val="24"/>
          <w:szCs w:val="24"/>
          <w:lang w:val="pl-PL"/>
        </w:rPr>
        <w:t xml:space="preserve">   </w:t>
      </w:r>
    </w:p>
    <w:p w:rsidR="00CE6EA0" w:rsidRPr="00AC2DA2" w:rsidRDefault="002376E3" w:rsidP="00AB7524">
      <w:pPr>
        <w:pStyle w:val="Akapitzlist"/>
        <w:numPr>
          <w:ilvl w:val="1"/>
          <w:numId w:val="4"/>
        </w:numPr>
        <w:spacing w:line="276" w:lineRule="auto"/>
        <w:jc w:val="both"/>
        <w:rPr>
          <w:rFonts w:ascii="Arial" w:hAnsi="Arial" w:cs="Arial"/>
          <w:bCs/>
          <w:sz w:val="24"/>
          <w:szCs w:val="24"/>
          <w:lang w:val="pl-PL"/>
        </w:rPr>
      </w:pPr>
      <w:r>
        <w:rPr>
          <w:rFonts w:ascii="Arial" w:hAnsi="Arial" w:cs="Arial"/>
          <w:sz w:val="24"/>
          <w:szCs w:val="24"/>
          <w:lang w:val="pl-PL" w:eastAsia="pl-PL" w:bidi="pl-PL"/>
        </w:rPr>
        <w:t>dysponowania odpowiednim potencjałem technicznym oraz osobami zdolnymi do wykonania zamówienia</w:t>
      </w:r>
      <w:r w:rsidR="00CE6EA0">
        <w:rPr>
          <w:rFonts w:ascii="Arial" w:hAnsi="Arial" w:cs="Arial"/>
          <w:sz w:val="24"/>
          <w:szCs w:val="24"/>
          <w:lang w:val="pl-PL" w:eastAsia="pl-PL" w:bidi="pl-PL"/>
        </w:rPr>
        <w:t>:</w:t>
      </w:r>
    </w:p>
    <w:p w:rsidR="00D31361" w:rsidRDefault="00D31361" w:rsidP="00AB7524">
      <w:pPr>
        <w:pStyle w:val="Tekstpodstawowy"/>
        <w:numPr>
          <w:ilvl w:val="2"/>
          <w:numId w:val="4"/>
        </w:numPr>
        <w:tabs>
          <w:tab w:val="left" w:pos="426"/>
        </w:tabs>
        <w:spacing w:after="120" w:line="276" w:lineRule="auto"/>
        <w:jc w:val="both"/>
        <w:rPr>
          <w:b w:val="0"/>
          <w:szCs w:val="24"/>
        </w:rPr>
      </w:pPr>
      <w:r>
        <w:rPr>
          <w:b w:val="0"/>
          <w:szCs w:val="24"/>
          <w:lang w:eastAsia="pl-PL" w:bidi="pl-PL"/>
        </w:rPr>
        <w:t>w zakresie dysponowania potencjałem technicznym, w</w:t>
      </w:r>
      <w:r w:rsidRPr="003B34C5">
        <w:rPr>
          <w:b w:val="0"/>
          <w:szCs w:val="24"/>
          <w:lang w:eastAsia="pl-PL" w:bidi="pl-PL"/>
        </w:rPr>
        <w:t xml:space="preserve">arunek zostanie spełniony jeżeli wykonawca wykaże, iż dysponuje sprzętem </w:t>
      </w:r>
      <w:r>
        <w:rPr>
          <w:b w:val="0"/>
          <w:szCs w:val="24"/>
          <w:lang w:eastAsia="pl-PL" w:bidi="pl-PL"/>
        </w:rPr>
        <w:t xml:space="preserve"> </w:t>
      </w:r>
      <w:r w:rsidRPr="003B34C5">
        <w:rPr>
          <w:b w:val="0"/>
          <w:szCs w:val="24"/>
          <w:lang w:eastAsia="pl-PL" w:bidi="pl-PL"/>
        </w:rPr>
        <w:t xml:space="preserve">technicznym w postaci: </w:t>
      </w:r>
      <w:r w:rsidRPr="00E313A8">
        <w:rPr>
          <w:b w:val="0"/>
          <w:szCs w:val="24"/>
        </w:rPr>
        <w:t>3</w:t>
      </w:r>
      <w:r w:rsidRPr="009618F4">
        <w:rPr>
          <w:b w:val="0"/>
          <w:szCs w:val="24"/>
        </w:rPr>
        <w:t xml:space="preserve"> samochodów przeznacz</w:t>
      </w:r>
      <w:r w:rsidR="00511B23">
        <w:rPr>
          <w:b w:val="0"/>
          <w:szCs w:val="24"/>
        </w:rPr>
        <w:t>onych dla grup interwencyjnych oraz</w:t>
      </w:r>
      <w:r>
        <w:rPr>
          <w:b w:val="0"/>
          <w:szCs w:val="24"/>
        </w:rPr>
        <w:t xml:space="preserve"> centrum </w:t>
      </w:r>
      <w:r w:rsidR="00AB7524">
        <w:rPr>
          <w:b w:val="0"/>
          <w:szCs w:val="24"/>
        </w:rPr>
        <w:t xml:space="preserve"> monitorowania</w:t>
      </w:r>
      <w:r>
        <w:rPr>
          <w:b w:val="0"/>
          <w:szCs w:val="24"/>
        </w:rPr>
        <w:t>,</w:t>
      </w:r>
    </w:p>
    <w:p w:rsidR="00D31361" w:rsidRDefault="00D31361" w:rsidP="00AB7524">
      <w:pPr>
        <w:pStyle w:val="Tekstpodstawowy"/>
        <w:numPr>
          <w:ilvl w:val="2"/>
          <w:numId w:val="4"/>
        </w:numPr>
        <w:tabs>
          <w:tab w:val="left" w:pos="426"/>
        </w:tabs>
        <w:spacing w:after="120" w:line="276" w:lineRule="auto"/>
        <w:jc w:val="both"/>
        <w:rPr>
          <w:b w:val="0"/>
          <w:szCs w:val="24"/>
        </w:rPr>
      </w:pPr>
      <w:r w:rsidRPr="009B70DC">
        <w:rPr>
          <w:b w:val="0"/>
          <w:szCs w:val="24"/>
        </w:rPr>
        <w:t>w zakresie dysponowania osobami zdolnymi do wykonania zamówienia warunek zostanie spełniony jeżeli wykonawca wykaże, iż dysponuje</w:t>
      </w:r>
      <w:r>
        <w:rPr>
          <w:b w:val="0"/>
          <w:szCs w:val="24"/>
        </w:rPr>
        <w:t>: minimum</w:t>
      </w:r>
      <w:r w:rsidRPr="00E313A8">
        <w:rPr>
          <w:b w:val="0"/>
          <w:szCs w:val="24"/>
        </w:rPr>
        <w:t xml:space="preserve"> 20</w:t>
      </w:r>
      <w:r w:rsidRPr="009B70DC">
        <w:rPr>
          <w:b w:val="0"/>
          <w:szCs w:val="24"/>
        </w:rPr>
        <w:t xml:space="preserve"> pracownikami ochrony </w:t>
      </w:r>
      <w:r w:rsidR="00AB7524">
        <w:rPr>
          <w:b w:val="0"/>
          <w:szCs w:val="24"/>
        </w:rPr>
        <w:t>wpisanymi na listę kwalifikowanych pracowników ochrony fizycznej</w:t>
      </w:r>
      <w:r w:rsidRPr="009B70DC">
        <w:rPr>
          <w:b w:val="0"/>
          <w:szCs w:val="24"/>
        </w:rPr>
        <w:t xml:space="preserve">, </w:t>
      </w:r>
      <w:r w:rsidRPr="00E313A8">
        <w:rPr>
          <w:b w:val="0"/>
          <w:szCs w:val="24"/>
        </w:rPr>
        <w:t>1 osobą</w:t>
      </w:r>
      <w:r w:rsidRPr="009B70DC">
        <w:rPr>
          <w:b w:val="0"/>
          <w:szCs w:val="24"/>
        </w:rPr>
        <w:t xml:space="preserve"> pełniącą funkcję ds. informacji niejawnych, </w:t>
      </w:r>
      <w:r w:rsidRPr="002C63AD">
        <w:rPr>
          <w:b w:val="0"/>
          <w:szCs w:val="24"/>
        </w:rPr>
        <w:t>3</w:t>
      </w:r>
      <w:r w:rsidRPr="009B70DC">
        <w:rPr>
          <w:b w:val="0"/>
          <w:szCs w:val="24"/>
        </w:rPr>
        <w:t xml:space="preserve"> dwu osobowymi patrolami grup interwencyjnych posiadających pozwolenie na broń,     </w:t>
      </w:r>
    </w:p>
    <w:p w:rsidR="00FD1D31" w:rsidRPr="00FD1D31" w:rsidRDefault="002376E3" w:rsidP="00223BB3">
      <w:pPr>
        <w:pStyle w:val="Akapitzlist"/>
        <w:numPr>
          <w:ilvl w:val="1"/>
          <w:numId w:val="4"/>
        </w:numPr>
        <w:spacing w:after="120" w:line="276" w:lineRule="auto"/>
        <w:jc w:val="both"/>
        <w:rPr>
          <w:rFonts w:ascii="Arial" w:hAnsi="Arial" w:cs="Arial"/>
          <w:bCs/>
          <w:sz w:val="24"/>
          <w:szCs w:val="24"/>
          <w:lang w:val="pl-PL"/>
        </w:rPr>
      </w:pPr>
      <w:r w:rsidRPr="00796C66">
        <w:rPr>
          <w:rFonts w:ascii="Arial" w:hAnsi="Arial" w:cs="Arial"/>
          <w:sz w:val="24"/>
          <w:szCs w:val="24"/>
          <w:lang w:val="pl-PL"/>
        </w:rPr>
        <w:t>sytuacji ekonomicznej i finansowej</w:t>
      </w:r>
      <w:r w:rsidR="00FD1D31">
        <w:rPr>
          <w:rFonts w:ascii="Arial" w:hAnsi="Arial" w:cs="Arial"/>
          <w:sz w:val="24"/>
          <w:szCs w:val="24"/>
          <w:lang w:val="pl-PL"/>
        </w:rPr>
        <w:t>:</w:t>
      </w:r>
    </w:p>
    <w:p w:rsidR="002376E3" w:rsidRPr="00D6524F" w:rsidRDefault="007D30B3" w:rsidP="00D6524F">
      <w:pPr>
        <w:pStyle w:val="Akapitzlist"/>
        <w:numPr>
          <w:ilvl w:val="2"/>
          <w:numId w:val="4"/>
        </w:numPr>
        <w:spacing w:after="120" w:line="276" w:lineRule="auto"/>
        <w:jc w:val="both"/>
        <w:rPr>
          <w:rFonts w:ascii="Arial" w:hAnsi="Arial" w:cs="Arial"/>
          <w:bCs/>
          <w:sz w:val="24"/>
          <w:szCs w:val="24"/>
          <w:lang w:val="pl-PL"/>
        </w:rPr>
      </w:pPr>
      <w:r>
        <w:rPr>
          <w:rFonts w:ascii="Arial" w:hAnsi="Arial" w:cs="Arial"/>
          <w:sz w:val="24"/>
          <w:szCs w:val="24"/>
          <w:lang w:val="pl-PL"/>
        </w:rPr>
        <w:t>dla</w:t>
      </w:r>
      <w:r w:rsidR="00D6524F">
        <w:rPr>
          <w:rFonts w:ascii="Arial" w:hAnsi="Arial" w:cs="Arial"/>
          <w:sz w:val="24"/>
          <w:szCs w:val="24"/>
          <w:lang w:val="pl-PL"/>
        </w:rPr>
        <w:t xml:space="preserve"> cz. 1 zamówienia,</w:t>
      </w:r>
      <w:r>
        <w:rPr>
          <w:rFonts w:ascii="Arial" w:hAnsi="Arial" w:cs="Arial"/>
          <w:sz w:val="24"/>
          <w:szCs w:val="24"/>
          <w:lang w:val="pl-PL"/>
        </w:rPr>
        <w:t xml:space="preserve"> </w:t>
      </w:r>
      <w:r w:rsidR="002376E3" w:rsidRPr="00796C66">
        <w:rPr>
          <w:rFonts w:ascii="Arial" w:hAnsi="Arial" w:cs="Arial"/>
          <w:sz w:val="24"/>
          <w:szCs w:val="24"/>
          <w:lang w:val="pl-PL"/>
        </w:rPr>
        <w:t xml:space="preserve">warunek zostanie spełniony jeżeli wykonawca wykaże, iż </w:t>
      </w:r>
      <w:r w:rsidR="002376E3" w:rsidRPr="00FD1D31">
        <w:rPr>
          <w:rFonts w:ascii="Arial" w:hAnsi="Arial" w:cs="Arial"/>
          <w:sz w:val="24"/>
          <w:szCs w:val="24"/>
          <w:lang w:val="pl-PL" w:eastAsia="pl-PL" w:bidi="pl-PL"/>
        </w:rPr>
        <w:t>jest</w:t>
      </w:r>
      <w:r w:rsidR="002376E3" w:rsidRPr="00FD1D31">
        <w:rPr>
          <w:rFonts w:ascii="Arial" w:eastAsia="Arial" w:hAnsi="Arial" w:cs="Arial"/>
          <w:sz w:val="24"/>
          <w:szCs w:val="24"/>
          <w:lang w:val="pl-PL" w:eastAsia="en-US" w:bidi="en-US"/>
        </w:rPr>
        <w:t xml:space="preserve"> ubezpieczony od odpowiedzialności cywilnej w zakresie prowadzonej działalności związanej z prz</w:t>
      </w:r>
      <w:r w:rsidR="00AB7524">
        <w:rPr>
          <w:rFonts w:ascii="Arial" w:eastAsia="Arial" w:hAnsi="Arial" w:cs="Arial"/>
          <w:sz w:val="24"/>
          <w:szCs w:val="24"/>
          <w:lang w:val="pl-PL" w:eastAsia="en-US" w:bidi="en-US"/>
        </w:rPr>
        <w:t>edmiotem zamówienia na kwotę 2</w:t>
      </w:r>
      <w:r w:rsidR="00D6524F">
        <w:rPr>
          <w:rFonts w:ascii="Arial" w:eastAsia="Arial" w:hAnsi="Arial" w:cs="Arial"/>
          <w:sz w:val="24"/>
          <w:szCs w:val="24"/>
          <w:lang w:val="pl-PL" w:eastAsia="en-US" w:bidi="en-US"/>
        </w:rPr>
        <w:t>00 000 zł,</w:t>
      </w:r>
    </w:p>
    <w:p w:rsidR="00D6524F" w:rsidRPr="0068439B" w:rsidRDefault="00D6524F" w:rsidP="00D6524F">
      <w:pPr>
        <w:pStyle w:val="Akapitzlist"/>
        <w:numPr>
          <w:ilvl w:val="2"/>
          <w:numId w:val="4"/>
        </w:numPr>
        <w:spacing w:after="120" w:line="276" w:lineRule="auto"/>
        <w:jc w:val="both"/>
        <w:rPr>
          <w:rFonts w:ascii="Arial" w:hAnsi="Arial" w:cs="Arial"/>
          <w:bCs/>
          <w:sz w:val="24"/>
          <w:szCs w:val="24"/>
          <w:lang w:val="pl-PL"/>
        </w:rPr>
      </w:pPr>
      <w:r>
        <w:rPr>
          <w:rFonts w:ascii="Arial" w:eastAsia="Arial" w:hAnsi="Arial" w:cs="Arial"/>
          <w:sz w:val="24"/>
          <w:szCs w:val="24"/>
          <w:lang w:val="pl-PL" w:eastAsia="en-US" w:bidi="en-US"/>
        </w:rPr>
        <w:t xml:space="preserve">dla cz. 2 zamówienia, warunek </w:t>
      </w:r>
      <w:r w:rsidRPr="00796C66">
        <w:rPr>
          <w:rFonts w:ascii="Arial" w:hAnsi="Arial" w:cs="Arial"/>
          <w:sz w:val="24"/>
          <w:szCs w:val="24"/>
          <w:lang w:val="pl-PL"/>
        </w:rPr>
        <w:t xml:space="preserve">zostanie spełniony jeżeli wykonawca wykaże, iż </w:t>
      </w:r>
      <w:r w:rsidRPr="00FD1D31">
        <w:rPr>
          <w:rFonts w:ascii="Arial" w:hAnsi="Arial" w:cs="Arial"/>
          <w:sz w:val="24"/>
          <w:szCs w:val="24"/>
          <w:lang w:val="pl-PL" w:eastAsia="pl-PL" w:bidi="pl-PL"/>
        </w:rPr>
        <w:t>jest</w:t>
      </w:r>
      <w:r w:rsidRPr="00FD1D31">
        <w:rPr>
          <w:rFonts w:ascii="Arial" w:eastAsia="Arial" w:hAnsi="Arial" w:cs="Arial"/>
          <w:sz w:val="24"/>
          <w:szCs w:val="24"/>
          <w:lang w:val="pl-PL" w:eastAsia="en-US" w:bidi="en-US"/>
        </w:rPr>
        <w:t xml:space="preserve"> ubezpieczony od odpowiedzialności cywilnej w zakresie prowadzonej działalności związanej z prz</w:t>
      </w:r>
      <w:r w:rsidR="00AB7524">
        <w:rPr>
          <w:rFonts w:ascii="Arial" w:eastAsia="Arial" w:hAnsi="Arial" w:cs="Arial"/>
          <w:sz w:val="24"/>
          <w:szCs w:val="24"/>
          <w:lang w:val="pl-PL" w:eastAsia="en-US" w:bidi="en-US"/>
        </w:rPr>
        <w:t>edmiotem zamówienia na kwotę 10</w:t>
      </w:r>
      <w:r>
        <w:rPr>
          <w:rFonts w:ascii="Arial" w:eastAsia="Arial" w:hAnsi="Arial" w:cs="Arial"/>
          <w:sz w:val="24"/>
          <w:szCs w:val="24"/>
          <w:lang w:val="pl-PL" w:eastAsia="en-US" w:bidi="en-US"/>
        </w:rPr>
        <w:t>0 000 zł.</w:t>
      </w:r>
    </w:p>
    <w:p w:rsidR="0068439B" w:rsidRPr="0068439B" w:rsidRDefault="0068439B" w:rsidP="0068439B">
      <w:pPr>
        <w:spacing w:after="120" w:line="276" w:lineRule="auto"/>
        <w:ind w:firstLine="360"/>
        <w:jc w:val="both"/>
        <w:rPr>
          <w:rFonts w:ascii="Arial" w:hAnsi="Arial" w:cs="Arial"/>
          <w:bCs/>
          <w:sz w:val="24"/>
          <w:szCs w:val="24"/>
          <w:lang w:val="pl-PL"/>
        </w:rPr>
      </w:pPr>
      <w:r>
        <w:rPr>
          <w:rFonts w:ascii="Arial" w:hAnsi="Arial" w:cs="Arial"/>
          <w:bCs/>
          <w:sz w:val="24"/>
          <w:szCs w:val="24"/>
          <w:lang w:val="pl-PL"/>
        </w:rPr>
        <w:t>W przypadku wykazania się przez wykonawcę posiad</w:t>
      </w:r>
      <w:r w:rsidR="001C7165">
        <w:rPr>
          <w:rFonts w:ascii="Arial" w:hAnsi="Arial" w:cs="Arial"/>
          <w:bCs/>
          <w:sz w:val="24"/>
          <w:szCs w:val="24"/>
          <w:lang w:val="pl-PL"/>
        </w:rPr>
        <w:t>aniem polisy ubezpieczeniowej odpowiedzialności cywilnej</w:t>
      </w:r>
      <w:r>
        <w:rPr>
          <w:rFonts w:ascii="Arial" w:hAnsi="Arial" w:cs="Arial"/>
          <w:bCs/>
          <w:sz w:val="24"/>
          <w:szCs w:val="24"/>
          <w:lang w:val="pl-PL"/>
        </w:rPr>
        <w:t xml:space="preserve"> w zakresie prowadzonej dzia</w:t>
      </w:r>
      <w:r w:rsidR="00AB7524">
        <w:rPr>
          <w:rFonts w:ascii="Arial" w:hAnsi="Arial" w:cs="Arial"/>
          <w:bCs/>
          <w:sz w:val="24"/>
          <w:szCs w:val="24"/>
          <w:lang w:val="pl-PL"/>
        </w:rPr>
        <w:t>łalności gospodarczej na kwotę 2</w:t>
      </w:r>
      <w:r>
        <w:rPr>
          <w:rFonts w:ascii="Arial" w:hAnsi="Arial" w:cs="Arial"/>
          <w:bCs/>
          <w:sz w:val="24"/>
          <w:szCs w:val="24"/>
          <w:lang w:val="pl-PL"/>
        </w:rPr>
        <w:t>00 000 zł, wykonawca będzie spełniać warunek udziału w postępowaniu w zakresie sytuacji ekonomicznej i finansowej dla cz. 1</w:t>
      </w:r>
      <w:r w:rsidR="001C7165">
        <w:rPr>
          <w:rFonts w:ascii="Arial" w:hAnsi="Arial" w:cs="Arial"/>
          <w:bCs/>
          <w:sz w:val="24"/>
          <w:szCs w:val="24"/>
          <w:lang w:val="pl-PL"/>
        </w:rPr>
        <w:t xml:space="preserve"> oraz cz. 2 zamówienia</w:t>
      </w:r>
      <w:r>
        <w:rPr>
          <w:rFonts w:ascii="Arial" w:hAnsi="Arial" w:cs="Arial"/>
          <w:bCs/>
          <w:sz w:val="24"/>
          <w:szCs w:val="24"/>
          <w:lang w:val="pl-PL"/>
        </w:rPr>
        <w:t xml:space="preserve">.     </w:t>
      </w:r>
    </w:p>
    <w:p w:rsidR="006C534B" w:rsidRPr="006C534B" w:rsidRDefault="006C534B" w:rsidP="006C534B">
      <w:pPr>
        <w:pStyle w:val="Akapitzlist"/>
        <w:numPr>
          <w:ilvl w:val="0"/>
          <w:numId w:val="7"/>
        </w:numPr>
        <w:spacing w:after="120" w:line="276" w:lineRule="auto"/>
        <w:jc w:val="both"/>
        <w:rPr>
          <w:rFonts w:ascii="Arial" w:hAnsi="Arial" w:cs="Arial"/>
          <w:bCs/>
          <w:sz w:val="24"/>
          <w:szCs w:val="24"/>
          <w:lang w:val="pl-PL"/>
        </w:rPr>
      </w:pPr>
      <w:r>
        <w:rPr>
          <w:rFonts w:ascii="Arial" w:hAnsi="Arial" w:cs="Arial"/>
          <w:bCs/>
          <w:sz w:val="24"/>
          <w:szCs w:val="24"/>
          <w:lang w:val="pl-PL"/>
        </w:rPr>
        <w:lastRenderedPageBreak/>
        <w:t>Zgodnie z art. 39 ust. 1 ustawy z dnia 23 lipca 2013 r. o zmianie ustaw regulujących wykonywanie niektórych zawodów (</w:t>
      </w:r>
      <w:proofErr w:type="spellStart"/>
      <w:r>
        <w:rPr>
          <w:rFonts w:ascii="Arial" w:hAnsi="Arial" w:cs="Arial"/>
          <w:bCs/>
          <w:sz w:val="24"/>
          <w:szCs w:val="24"/>
          <w:lang w:val="pl-PL"/>
        </w:rPr>
        <w:t>Dz.U</w:t>
      </w:r>
      <w:proofErr w:type="spellEnd"/>
      <w:r>
        <w:rPr>
          <w:rFonts w:ascii="Arial" w:hAnsi="Arial" w:cs="Arial"/>
          <w:bCs/>
          <w:sz w:val="24"/>
          <w:szCs w:val="24"/>
          <w:lang w:val="pl-PL"/>
        </w:rPr>
        <w:t>. z 2013 r. poz. 829), d</w:t>
      </w:r>
      <w:r w:rsidRPr="006C534B">
        <w:rPr>
          <w:rFonts w:ascii="Arial" w:hAnsi="Arial" w:cs="Arial"/>
          <w:bCs/>
          <w:sz w:val="24"/>
          <w:szCs w:val="24"/>
          <w:lang w:val="pl-PL"/>
        </w:rPr>
        <w:t>ane osób, które w dniu 31 grudnia 2013 r. posiadały ważne licencje pracownika ochrony fizycznej lub zabezpieczenia</w:t>
      </w:r>
      <w:r>
        <w:rPr>
          <w:rFonts w:ascii="Arial" w:hAnsi="Arial" w:cs="Arial"/>
          <w:bCs/>
          <w:sz w:val="24"/>
          <w:szCs w:val="24"/>
          <w:lang w:val="pl-PL"/>
        </w:rPr>
        <w:t xml:space="preserve"> </w:t>
      </w:r>
      <w:r w:rsidRPr="006C534B">
        <w:rPr>
          <w:rFonts w:ascii="Arial" w:hAnsi="Arial" w:cs="Arial"/>
          <w:bCs/>
          <w:sz w:val="24"/>
          <w:szCs w:val="24"/>
          <w:lang w:val="pl-PL"/>
        </w:rPr>
        <w:t>technicznego, właściwy komendant wojewódzki Policji wpisuje na listy, o których mowa w art. 28 ust. 1 ustawy</w:t>
      </w:r>
      <w:r>
        <w:rPr>
          <w:rFonts w:ascii="Arial" w:hAnsi="Arial" w:cs="Arial"/>
          <w:bCs/>
          <w:sz w:val="24"/>
          <w:szCs w:val="24"/>
          <w:lang w:val="pl-PL"/>
        </w:rPr>
        <w:t xml:space="preserve"> </w:t>
      </w:r>
      <w:r w:rsidRPr="006C534B">
        <w:rPr>
          <w:rFonts w:ascii="Arial" w:hAnsi="Arial" w:cs="Arial"/>
          <w:bCs/>
          <w:sz w:val="24"/>
          <w:szCs w:val="24"/>
          <w:lang w:val="pl-PL"/>
        </w:rPr>
        <w:t>zmienianej w art. 9, w brzmieniu nadanym niniejszą ustawą, wydając w tym przedmiocie zaświadczenie. Do dnia</w:t>
      </w:r>
      <w:r>
        <w:rPr>
          <w:rFonts w:ascii="Arial" w:hAnsi="Arial" w:cs="Arial"/>
          <w:bCs/>
          <w:sz w:val="24"/>
          <w:szCs w:val="24"/>
          <w:lang w:val="pl-PL"/>
        </w:rPr>
        <w:t xml:space="preserve"> </w:t>
      </w:r>
      <w:r w:rsidRPr="006C534B">
        <w:rPr>
          <w:rFonts w:ascii="Arial" w:hAnsi="Arial" w:cs="Arial"/>
          <w:bCs/>
          <w:sz w:val="24"/>
          <w:szCs w:val="24"/>
          <w:lang w:val="pl-PL"/>
        </w:rPr>
        <w:t>31 marca 2014 r. dokumentem potwierdzającym dokonanie wpisu na listy jest także ważna w dniu 31 grudnia 2013 r. licencja</w:t>
      </w:r>
      <w:r>
        <w:rPr>
          <w:rFonts w:ascii="Arial" w:hAnsi="Arial" w:cs="Arial"/>
          <w:bCs/>
          <w:sz w:val="24"/>
          <w:szCs w:val="24"/>
          <w:lang w:val="pl-PL"/>
        </w:rPr>
        <w:t xml:space="preserve"> </w:t>
      </w:r>
      <w:r w:rsidRPr="006C534B">
        <w:rPr>
          <w:rFonts w:ascii="Arial" w:hAnsi="Arial" w:cs="Arial"/>
          <w:bCs/>
          <w:sz w:val="24"/>
          <w:szCs w:val="24"/>
          <w:lang w:val="pl-PL"/>
        </w:rPr>
        <w:t xml:space="preserve">pracownika ochrony fizycznej lub zabezpieczenia technicznego.  </w:t>
      </w:r>
    </w:p>
    <w:p w:rsidR="002376E3" w:rsidRDefault="002376E3" w:rsidP="00223BB3">
      <w:pPr>
        <w:pStyle w:val="Akapitzlist"/>
        <w:numPr>
          <w:ilvl w:val="0"/>
          <w:numId w:val="7"/>
        </w:numPr>
        <w:spacing w:after="120" w:line="276" w:lineRule="auto"/>
        <w:jc w:val="both"/>
        <w:rPr>
          <w:rFonts w:ascii="Arial" w:hAnsi="Arial" w:cs="Arial"/>
          <w:bCs/>
          <w:sz w:val="24"/>
          <w:szCs w:val="24"/>
          <w:lang w:val="pl-PL"/>
        </w:rPr>
      </w:pPr>
      <w:r w:rsidRPr="00796C66">
        <w:rPr>
          <w:rFonts w:ascii="Arial" w:hAnsi="Arial" w:cs="Arial"/>
          <w:bCs/>
          <w:sz w:val="24"/>
          <w:szCs w:val="24"/>
          <w:lang w:val="pl-PL"/>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37216D" w:rsidRDefault="0037216D" w:rsidP="00223BB3">
      <w:pPr>
        <w:pStyle w:val="Akapitzlist"/>
        <w:numPr>
          <w:ilvl w:val="0"/>
          <w:numId w:val="7"/>
        </w:numPr>
        <w:spacing w:after="120" w:line="276" w:lineRule="auto"/>
        <w:jc w:val="both"/>
        <w:rPr>
          <w:rFonts w:ascii="Arial" w:hAnsi="Arial" w:cs="Arial"/>
          <w:bCs/>
          <w:sz w:val="24"/>
          <w:szCs w:val="24"/>
          <w:lang w:val="pl-PL"/>
        </w:rPr>
      </w:pPr>
      <w:r>
        <w:rPr>
          <w:rFonts w:ascii="Arial" w:hAnsi="Arial" w:cs="Arial"/>
          <w:bCs/>
          <w:sz w:val="24"/>
          <w:szCs w:val="24"/>
          <w:lang w:val="pl-PL"/>
        </w:rPr>
        <w:t xml:space="preserve">Zamawiający żąda wskazania przez wykonawcę nazw (firm) podwykonawców, na których zasoby wykonawca powołuje się na zasadach określonych w art. 26 ust. 2b ustawy </w:t>
      </w:r>
      <w:proofErr w:type="spellStart"/>
      <w:r>
        <w:rPr>
          <w:rFonts w:ascii="Arial" w:hAnsi="Arial" w:cs="Arial"/>
          <w:bCs/>
          <w:sz w:val="24"/>
          <w:szCs w:val="24"/>
          <w:lang w:val="pl-PL"/>
        </w:rPr>
        <w:t>Pzp</w:t>
      </w:r>
      <w:proofErr w:type="spellEnd"/>
      <w:r>
        <w:rPr>
          <w:rFonts w:ascii="Arial" w:hAnsi="Arial" w:cs="Arial"/>
          <w:bCs/>
          <w:sz w:val="24"/>
          <w:szCs w:val="24"/>
          <w:lang w:val="pl-PL"/>
        </w:rPr>
        <w:t xml:space="preserve">., w celu wykazania spełnienia warunków udziału w postępowaniu, o których mowa w art. 22 ust. 1 ustawy </w:t>
      </w:r>
      <w:proofErr w:type="spellStart"/>
      <w:r>
        <w:rPr>
          <w:rFonts w:ascii="Arial" w:hAnsi="Arial" w:cs="Arial"/>
          <w:bCs/>
          <w:sz w:val="24"/>
          <w:szCs w:val="24"/>
          <w:lang w:val="pl-PL"/>
        </w:rPr>
        <w:t>Pzp</w:t>
      </w:r>
      <w:proofErr w:type="spellEnd"/>
      <w:r>
        <w:rPr>
          <w:rFonts w:ascii="Arial" w:hAnsi="Arial" w:cs="Arial"/>
          <w:bCs/>
          <w:sz w:val="24"/>
          <w:szCs w:val="24"/>
          <w:lang w:val="pl-PL"/>
        </w:rPr>
        <w:t>.</w:t>
      </w:r>
    </w:p>
    <w:p w:rsidR="0037216D" w:rsidRDefault="0037216D" w:rsidP="00223BB3">
      <w:pPr>
        <w:pStyle w:val="Akapitzlist"/>
        <w:numPr>
          <w:ilvl w:val="0"/>
          <w:numId w:val="7"/>
        </w:numPr>
        <w:spacing w:after="120" w:line="276" w:lineRule="auto"/>
        <w:jc w:val="both"/>
        <w:rPr>
          <w:rFonts w:ascii="Arial" w:hAnsi="Arial" w:cs="Arial"/>
          <w:bCs/>
          <w:sz w:val="24"/>
          <w:szCs w:val="24"/>
          <w:lang w:val="pl-PL"/>
        </w:rPr>
      </w:pPr>
      <w:r>
        <w:rPr>
          <w:rFonts w:ascii="Arial" w:hAnsi="Arial" w:cs="Arial"/>
          <w:bCs/>
          <w:sz w:val="24"/>
          <w:szCs w:val="24"/>
          <w:lang w:val="pl-PL"/>
        </w:rPr>
        <w:t xml:space="preserv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postepowania o udzielenie zamówienia</w:t>
      </w:r>
      <w:r w:rsidR="00327E74">
        <w:rPr>
          <w:rFonts w:ascii="Arial" w:hAnsi="Arial" w:cs="Arial"/>
          <w:bCs/>
          <w:sz w:val="24"/>
          <w:szCs w:val="24"/>
          <w:lang w:val="pl-PL"/>
        </w:rPr>
        <w:t>.</w:t>
      </w:r>
      <w:r>
        <w:rPr>
          <w:rFonts w:ascii="Arial" w:hAnsi="Arial" w:cs="Arial"/>
          <w:bCs/>
          <w:sz w:val="24"/>
          <w:szCs w:val="24"/>
          <w:lang w:val="pl-PL"/>
        </w:rPr>
        <w:t xml:space="preserve">       </w:t>
      </w:r>
    </w:p>
    <w:p w:rsidR="002376E3" w:rsidRDefault="002376E3" w:rsidP="00223BB3">
      <w:pPr>
        <w:pStyle w:val="Akapitzlist"/>
        <w:numPr>
          <w:ilvl w:val="0"/>
          <w:numId w:val="7"/>
        </w:numPr>
        <w:spacing w:after="120" w:line="276" w:lineRule="auto"/>
        <w:jc w:val="both"/>
        <w:rPr>
          <w:rFonts w:ascii="Arial" w:hAnsi="Arial" w:cs="Arial"/>
          <w:bCs/>
          <w:sz w:val="24"/>
          <w:szCs w:val="24"/>
          <w:lang w:val="pl-PL"/>
        </w:rPr>
      </w:pPr>
      <w:r w:rsidRPr="00741507">
        <w:rPr>
          <w:rFonts w:ascii="Arial" w:hAnsi="Arial" w:cs="Arial"/>
          <w:bCs/>
          <w:sz w:val="24"/>
          <w:szCs w:val="24"/>
          <w:lang w:val="pl-PL"/>
        </w:rPr>
        <w:t xml:space="preserve">Jeżeli z uzasadnionej przyczyny wykonawca nie może przedstawić dokumentów dotyczących sytuacji finansowej i ekonomicznej wymaganych przez zamawiającego, może przedstawić inny dokument, który w wystarczający sposób potwierdza spełnienie opisanego przez zamawiającego warunku.    </w:t>
      </w:r>
    </w:p>
    <w:p w:rsidR="002376E3" w:rsidRDefault="002376E3" w:rsidP="00223BB3">
      <w:pPr>
        <w:pStyle w:val="Akapitzlist"/>
        <w:numPr>
          <w:ilvl w:val="0"/>
          <w:numId w:val="7"/>
        </w:numPr>
        <w:spacing w:after="120" w:line="276" w:lineRule="auto"/>
        <w:jc w:val="both"/>
        <w:rPr>
          <w:rFonts w:ascii="Arial" w:hAnsi="Arial" w:cs="Arial"/>
          <w:bCs/>
          <w:sz w:val="24"/>
          <w:szCs w:val="24"/>
          <w:lang w:val="pl-PL"/>
        </w:rPr>
      </w:pPr>
      <w:r w:rsidRPr="00741507">
        <w:rPr>
          <w:rFonts w:ascii="Arial" w:hAnsi="Arial" w:cs="Arial"/>
          <w:bCs/>
          <w:sz w:val="24"/>
          <w:szCs w:val="24"/>
          <w:lang w:val="pl-PL"/>
        </w:rPr>
        <w:t>W postępowaniu mogą wziąć udział wykonawcy, którzy spełniają w/w warunki udziału w postępowaniu, oraz wykażą, iż brak jest podstaw do wykluczenia ich z postępowania o udzielenie zamówienia na podstawie art. 24 ust. 1 ustawy Prawo zamówień publicznych.</w:t>
      </w:r>
    </w:p>
    <w:p w:rsidR="002376E3" w:rsidRDefault="002376E3" w:rsidP="00223BB3">
      <w:pPr>
        <w:pStyle w:val="Akapitzlist"/>
        <w:numPr>
          <w:ilvl w:val="0"/>
          <w:numId w:val="7"/>
        </w:numPr>
        <w:spacing w:after="120" w:line="276" w:lineRule="auto"/>
        <w:jc w:val="both"/>
        <w:rPr>
          <w:rFonts w:ascii="Arial" w:hAnsi="Arial" w:cs="Arial"/>
          <w:bCs/>
          <w:sz w:val="24"/>
          <w:szCs w:val="24"/>
          <w:lang w:val="pl-PL"/>
        </w:rPr>
      </w:pPr>
      <w:r w:rsidRPr="00741507">
        <w:rPr>
          <w:rFonts w:ascii="Arial" w:hAnsi="Arial" w:cs="Arial"/>
          <w:bCs/>
          <w:sz w:val="24"/>
          <w:szCs w:val="24"/>
          <w:lang w:val="pl-PL"/>
        </w:rPr>
        <w:t xml:space="preserve">Z postępowania o udzielenie zamówienia wyklucza się wykonawców, którzy należąc do tej samej grupy kapitałowej, w rozumieniu ustawy z dnia 16 lutego </w:t>
      </w:r>
      <w:r>
        <w:rPr>
          <w:rFonts w:ascii="Arial" w:hAnsi="Arial" w:cs="Arial"/>
          <w:bCs/>
          <w:sz w:val="24"/>
          <w:szCs w:val="24"/>
          <w:lang w:val="pl-PL"/>
        </w:rPr>
        <w:t xml:space="preserve"> </w:t>
      </w:r>
      <w:r w:rsidRPr="00741507">
        <w:rPr>
          <w:rFonts w:ascii="Arial" w:hAnsi="Arial" w:cs="Arial"/>
          <w:bCs/>
          <w:sz w:val="24"/>
          <w:szCs w:val="24"/>
          <w:lang w:val="pl-PL"/>
        </w:rPr>
        <w:t>2007 r. o ochronie konkurencji i konsumentów (</w:t>
      </w:r>
      <w:proofErr w:type="spellStart"/>
      <w:r w:rsidRPr="00741507">
        <w:rPr>
          <w:rFonts w:ascii="Arial" w:hAnsi="Arial" w:cs="Arial"/>
          <w:bCs/>
          <w:sz w:val="24"/>
          <w:szCs w:val="24"/>
          <w:lang w:val="pl-PL"/>
        </w:rPr>
        <w:t>Dz.U</w:t>
      </w:r>
      <w:proofErr w:type="spellEnd"/>
      <w:r w:rsidRPr="00741507">
        <w:rPr>
          <w:rFonts w:ascii="Arial" w:hAnsi="Arial" w:cs="Arial"/>
          <w:bCs/>
          <w:sz w:val="24"/>
          <w:szCs w:val="24"/>
          <w:lang w:val="pl-PL"/>
        </w:rPr>
        <w:t xml:space="preserve">. z Nr 50, poz. 331 ze zm.), złożyli odrębne oferty, chyba że wykażą, pomiędzy że istniejące miedzy nimi </w:t>
      </w:r>
      <w:r w:rsidRPr="00741507">
        <w:rPr>
          <w:rFonts w:ascii="Arial" w:hAnsi="Arial" w:cs="Arial"/>
          <w:bCs/>
          <w:sz w:val="24"/>
          <w:szCs w:val="24"/>
          <w:lang w:val="pl-PL"/>
        </w:rPr>
        <w:lastRenderedPageBreak/>
        <w:t xml:space="preserve">powiązania nie prowadzą do zachwiania uczciwej konkurencji pomiędzy wykonawcami w postępowaniu o udzielenie zamówieniu.         </w:t>
      </w:r>
    </w:p>
    <w:p w:rsidR="002376E3" w:rsidRDefault="002376E3" w:rsidP="00223BB3">
      <w:pPr>
        <w:pStyle w:val="Akapitzlist"/>
        <w:numPr>
          <w:ilvl w:val="0"/>
          <w:numId w:val="7"/>
        </w:numPr>
        <w:spacing w:after="120" w:line="276" w:lineRule="auto"/>
        <w:jc w:val="both"/>
        <w:rPr>
          <w:rFonts w:ascii="Arial" w:hAnsi="Arial" w:cs="Arial"/>
          <w:bCs/>
          <w:sz w:val="24"/>
          <w:szCs w:val="24"/>
          <w:lang w:val="pl-PL"/>
        </w:rPr>
      </w:pPr>
      <w:r w:rsidRPr="00741507">
        <w:rPr>
          <w:rFonts w:ascii="Arial" w:hAnsi="Arial" w:cs="Arial"/>
          <w:bCs/>
          <w:sz w:val="24"/>
          <w:szCs w:val="24"/>
          <w:lang w:val="pl-PL"/>
        </w:rPr>
        <w:t>W przypadku wspólnego ubiegania się o zamówienie będące przedmiotem niniejszego postępowania przez kilku wykonawców, działających w trybie art. 23 ustawy – Prawo zamówień publicznych, warunki udziału formalne, tj. warunek posiadania uprawnienia do występowania w obrocie prawnym i warunek, aby nie być wykluczonym z ubiegania się o udzielenie zamówienia publicznego na podstawie art. 24 ust.1 ustawy - Prawo zamówień publicznych muszą być spełnione oddzielnie przez każdego z tych wykonawców, natomiast określone powyżej przez zamawiającego warunki udziału merytoryczne, tj. posiadanie niezbędnej wiedzy i doświadczenia, dysponowanie potencjałem technicznym, dysponowanie osobami zdolnymi do wykonania zamówienia oraz znajdowanie się w sytuacji ekonomicznej i finansowej zapewniającej wykonanie zamówienia będącego przedmiotem niniejszego postępowania mogą być spełnione łącznie przez wszystkich tych wykonawców.</w:t>
      </w:r>
    </w:p>
    <w:p w:rsidR="002376E3" w:rsidRPr="00741507" w:rsidRDefault="002376E3" w:rsidP="00223BB3">
      <w:pPr>
        <w:pStyle w:val="Akapitzlist"/>
        <w:numPr>
          <w:ilvl w:val="0"/>
          <w:numId w:val="7"/>
        </w:numPr>
        <w:spacing w:after="120" w:line="276" w:lineRule="auto"/>
        <w:jc w:val="both"/>
        <w:rPr>
          <w:rFonts w:ascii="Arial" w:hAnsi="Arial" w:cs="Arial"/>
          <w:bCs/>
          <w:sz w:val="24"/>
          <w:szCs w:val="24"/>
          <w:lang w:val="pl-PL"/>
        </w:rPr>
      </w:pPr>
      <w:r w:rsidRPr="00741507">
        <w:rPr>
          <w:rFonts w:ascii="Arial" w:hAnsi="Arial" w:cs="Arial"/>
          <w:bCs/>
          <w:sz w:val="24"/>
          <w:szCs w:val="24"/>
          <w:lang w:val="pl-PL"/>
        </w:rPr>
        <w:t xml:space="preserve">Aby wziąć udział w postępowaniu konieczne jest przedstawienie wszystkich dokumentów, wymienionych w SIWZ, potwierdzających spełnienie w/w warunków formalnych oraz merytorycznych (podmiotowych).          </w:t>
      </w:r>
    </w:p>
    <w:p w:rsidR="002376E3" w:rsidRDefault="002376E3" w:rsidP="002376E3">
      <w:pPr>
        <w:jc w:val="both"/>
        <w:rPr>
          <w:rFonts w:ascii="Arial" w:hAnsi="Arial" w:cs="Arial"/>
          <w:lang w:val="pl-PL"/>
        </w:rPr>
      </w:pPr>
    </w:p>
    <w:p w:rsidR="002376E3" w:rsidRDefault="000636CE" w:rsidP="002376E3">
      <w:pPr>
        <w:spacing w:after="120"/>
        <w:jc w:val="both"/>
        <w:rPr>
          <w:rFonts w:ascii="Arial" w:hAnsi="Arial" w:cs="Arial"/>
          <w:sz w:val="24"/>
          <w:szCs w:val="24"/>
          <w:lang w:val="pl-PL"/>
        </w:rPr>
      </w:pPr>
      <w:r>
        <w:rPr>
          <w:rFonts w:ascii="Arial" w:hAnsi="Arial" w:cs="Arial"/>
          <w:b/>
          <w:sz w:val="24"/>
          <w:u w:val="single"/>
          <w:lang w:val="pl-PL"/>
        </w:rPr>
        <w:t>ROZDZIAŁ V</w:t>
      </w:r>
      <w:r w:rsidR="002376E3">
        <w:rPr>
          <w:rFonts w:ascii="Arial" w:hAnsi="Arial" w:cs="Arial"/>
          <w:b/>
          <w:sz w:val="24"/>
          <w:u w:val="single"/>
          <w:lang w:val="pl-PL"/>
        </w:rPr>
        <w:t xml:space="preserve">II. WKAZ OŚWIADCZEŃ LUB DOKUMENTÓW, JAKIE MAJĄ DOSTARCZYĆ WYKONAWCY W CELU POTWIERDZENIA SPEŁNIENIA </w:t>
      </w:r>
      <w:r w:rsidR="002376E3" w:rsidRPr="00DD2CD1">
        <w:rPr>
          <w:rFonts w:ascii="Arial" w:hAnsi="Arial" w:cs="Arial"/>
          <w:b/>
          <w:sz w:val="24"/>
          <w:u w:val="single"/>
          <w:lang w:val="pl-PL"/>
        </w:rPr>
        <w:t>WARUNKÓW UDZIAŁU W  POSTĘPOWANIU</w:t>
      </w:r>
      <w:r w:rsidR="002376E3" w:rsidRPr="00DD2CD1">
        <w:rPr>
          <w:rFonts w:ascii="Arial" w:hAnsi="Arial" w:cs="Arial"/>
          <w:u w:val="single"/>
          <w:lang w:val="pl-PL"/>
        </w:rPr>
        <w:t xml:space="preserve"> </w:t>
      </w:r>
      <w:r w:rsidR="002376E3" w:rsidRPr="00DD2CD1">
        <w:rPr>
          <w:rFonts w:ascii="Arial" w:hAnsi="Arial" w:cs="Arial"/>
          <w:b/>
          <w:sz w:val="24"/>
          <w:u w:val="single"/>
          <w:lang w:val="pl-PL"/>
        </w:rPr>
        <w:t>ORAZ INNYCH WYMAGANYCH DOKUMENTÓW</w:t>
      </w:r>
    </w:p>
    <w:p w:rsidR="002376E3" w:rsidRPr="00DD2CD1" w:rsidRDefault="002376E3" w:rsidP="00D3344E">
      <w:pPr>
        <w:numPr>
          <w:ilvl w:val="0"/>
          <w:numId w:val="13"/>
        </w:numPr>
        <w:spacing w:line="276" w:lineRule="auto"/>
        <w:contextualSpacing/>
        <w:jc w:val="both"/>
        <w:rPr>
          <w:rFonts w:ascii="Arial" w:hAnsi="Arial"/>
          <w:b/>
          <w:bCs/>
          <w:sz w:val="24"/>
          <w:lang w:val="pl-PL" w:eastAsia="ar-SA"/>
        </w:rPr>
      </w:pPr>
      <w:r w:rsidRPr="00DD2CD1">
        <w:rPr>
          <w:rFonts w:ascii="Arial" w:hAnsi="Arial"/>
          <w:b/>
          <w:bCs/>
          <w:sz w:val="24"/>
          <w:lang w:val="pl-PL" w:eastAsia="ar-SA"/>
        </w:rPr>
        <w:t>Na ofertę składają się następujące dokumenty i załączniki:</w:t>
      </w:r>
    </w:p>
    <w:p w:rsidR="002376E3" w:rsidRPr="000D1E80" w:rsidRDefault="002376E3" w:rsidP="00D3344E">
      <w:pPr>
        <w:numPr>
          <w:ilvl w:val="1"/>
          <w:numId w:val="13"/>
        </w:numPr>
        <w:spacing w:line="276" w:lineRule="auto"/>
        <w:contextualSpacing/>
        <w:jc w:val="both"/>
        <w:rPr>
          <w:rFonts w:ascii="Arial" w:hAnsi="Arial"/>
          <w:b/>
          <w:bCs/>
          <w:sz w:val="24"/>
          <w:szCs w:val="24"/>
          <w:lang w:val="pl-PL" w:eastAsia="ar-SA"/>
        </w:rPr>
      </w:pPr>
      <w:r w:rsidRPr="006A3BA4">
        <w:rPr>
          <w:rFonts w:ascii="Arial" w:hAnsi="Arial"/>
          <w:bCs/>
          <w:sz w:val="24"/>
          <w:szCs w:val="24"/>
          <w:lang w:val="pl-PL" w:eastAsia="ar-SA"/>
        </w:rPr>
        <w:t>formularz ofertowy – wypełniony i podpisany przez wykonawcę – załącznik nr 1;</w:t>
      </w:r>
    </w:p>
    <w:p w:rsidR="002376E3" w:rsidRPr="006A3BA4" w:rsidRDefault="002376E3" w:rsidP="00D3344E">
      <w:pPr>
        <w:numPr>
          <w:ilvl w:val="1"/>
          <w:numId w:val="13"/>
        </w:numPr>
        <w:spacing w:line="276" w:lineRule="auto"/>
        <w:contextualSpacing/>
        <w:jc w:val="both"/>
        <w:rPr>
          <w:rFonts w:ascii="Arial" w:hAnsi="Arial"/>
          <w:b/>
          <w:bCs/>
          <w:sz w:val="24"/>
          <w:szCs w:val="24"/>
          <w:lang w:val="pl-PL" w:eastAsia="ar-SA"/>
        </w:rPr>
      </w:pPr>
      <w:r w:rsidRPr="006A3BA4">
        <w:rPr>
          <w:rFonts w:ascii="Arial" w:hAnsi="Arial" w:cs="Arial"/>
          <w:sz w:val="24"/>
          <w:szCs w:val="24"/>
          <w:lang w:val="pl-PL"/>
        </w:rPr>
        <w:t>pełnomocnictwo do reprezentowania wykonawcy w niniejszym postępowaniu oraz do podpisania umowy (o ile nie wynika to z dokumentów rejestracyjnych).</w:t>
      </w:r>
    </w:p>
    <w:p w:rsidR="002376E3" w:rsidRPr="006A3BA4" w:rsidRDefault="002376E3" w:rsidP="002376E3">
      <w:pPr>
        <w:spacing w:line="276" w:lineRule="auto"/>
        <w:ind w:left="720"/>
        <w:contextualSpacing/>
        <w:jc w:val="both"/>
        <w:rPr>
          <w:rFonts w:ascii="Arial" w:hAnsi="Arial"/>
          <w:b/>
          <w:bCs/>
          <w:sz w:val="24"/>
          <w:szCs w:val="24"/>
          <w:lang w:val="pl-PL" w:eastAsia="ar-SA"/>
        </w:rPr>
      </w:pPr>
      <w:r w:rsidRPr="006A3BA4">
        <w:rPr>
          <w:rFonts w:ascii="Arial" w:hAnsi="Arial" w:cs="Arial"/>
          <w:sz w:val="24"/>
          <w:szCs w:val="24"/>
          <w:lang w:val="pl-PL"/>
        </w:rPr>
        <w:t>Pełnomocnictwo osób podpisujących ofertę do reprezentowania Wykonawcy, zaciągania w jego imieniu zobowiązań finansowych w wysokości odpowiadającej cenie oferty oraz podpisania oferty musi bezpośrednio wynikać z dokumentów dołączonych do oferty. Oznacza to, że jeżeli pełnomocnictwo takie nie wynika wprost z dokumentu stwierdzającego status prawny Wykonawcy (odpisu z właściwego rejestru lub zaświadczenia o wpisie do ewidencji działalności gospodarczej), to do oferty należy dołączyć oryginał lub poświadczoną za zgodność z oryginałem przez notariusza, kopię pełnomocnictwa wystawionego na reprezentanta Wykonawcy przez osoby do tego upełnomocnione;</w:t>
      </w:r>
    </w:p>
    <w:p w:rsidR="002376E3" w:rsidRPr="00364953" w:rsidRDefault="002376E3" w:rsidP="00D3344E">
      <w:pPr>
        <w:numPr>
          <w:ilvl w:val="1"/>
          <w:numId w:val="13"/>
        </w:numPr>
        <w:spacing w:line="276" w:lineRule="auto"/>
        <w:contextualSpacing/>
        <w:jc w:val="both"/>
        <w:rPr>
          <w:rFonts w:ascii="Arial" w:hAnsi="Arial"/>
          <w:b/>
          <w:bCs/>
          <w:sz w:val="24"/>
          <w:lang w:val="pl-PL" w:eastAsia="ar-SA"/>
        </w:rPr>
      </w:pPr>
      <w:r w:rsidRPr="00DD2CD1">
        <w:rPr>
          <w:rFonts w:ascii="Arial" w:hAnsi="Arial"/>
          <w:bCs/>
          <w:sz w:val="24"/>
          <w:lang w:val="pl-PL" w:eastAsia="ar-SA"/>
        </w:rPr>
        <w:t>oświadczenie, że wykonawca spełnia warunki określone w art. 22 ust. 1 ustawy z dnia 29.01.2004 r. Prawo zamów</w:t>
      </w:r>
      <w:r>
        <w:rPr>
          <w:rFonts w:ascii="Arial" w:hAnsi="Arial"/>
          <w:bCs/>
          <w:sz w:val="24"/>
          <w:lang w:val="pl-PL" w:eastAsia="ar-SA"/>
        </w:rPr>
        <w:t xml:space="preserve">ień </w:t>
      </w:r>
      <w:r w:rsidRPr="00364953">
        <w:rPr>
          <w:rFonts w:ascii="Arial" w:hAnsi="Arial"/>
          <w:bCs/>
          <w:sz w:val="24"/>
          <w:lang w:val="pl-PL" w:eastAsia="ar-SA"/>
        </w:rPr>
        <w:t xml:space="preserve">publicznych – </w:t>
      </w:r>
      <w:r w:rsidR="003854C7">
        <w:rPr>
          <w:rFonts w:ascii="Arial" w:hAnsi="Arial"/>
          <w:bCs/>
          <w:sz w:val="24"/>
          <w:lang w:val="pl-PL" w:eastAsia="ar-SA"/>
        </w:rPr>
        <w:t>załącznik nr 5</w:t>
      </w:r>
      <w:r w:rsidRPr="00364953">
        <w:rPr>
          <w:rFonts w:ascii="Arial" w:hAnsi="Arial"/>
          <w:bCs/>
          <w:sz w:val="24"/>
          <w:lang w:val="pl-PL" w:eastAsia="ar-SA"/>
        </w:rPr>
        <w:t xml:space="preserve">;  </w:t>
      </w:r>
    </w:p>
    <w:p w:rsidR="002376E3" w:rsidRPr="001C049B" w:rsidRDefault="002376E3" w:rsidP="00D3344E">
      <w:pPr>
        <w:numPr>
          <w:ilvl w:val="1"/>
          <w:numId w:val="13"/>
        </w:numPr>
        <w:spacing w:line="276" w:lineRule="auto"/>
        <w:contextualSpacing/>
        <w:jc w:val="both"/>
        <w:rPr>
          <w:rFonts w:ascii="Arial" w:hAnsi="Arial"/>
          <w:b/>
          <w:bCs/>
          <w:sz w:val="24"/>
          <w:lang w:val="pl-PL" w:eastAsia="ar-SA"/>
        </w:rPr>
      </w:pPr>
      <w:r w:rsidRPr="00364953">
        <w:rPr>
          <w:rFonts w:ascii="Arial" w:eastAsia="Arial" w:hAnsi="Arial" w:cs="Arial"/>
          <w:sz w:val="24"/>
          <w:szCs w:val="24"/>
          <w:lang w:val="pl-PL" w:eastAsia="ar-SA"/>
        </w:rPr>
        <w:t>parafowany wzór umowy – załącznik nr</w:t>
      </w:r>
      <w:r w:rsidR="003854C7">
        <w:rPr>
          <w:rFonts w:ascii="Arial" w:eastAsia="Arial" w:hAnsi="Arial" w:cs="Arial"/>
          <w:sz w:val="24"/>
          <w:szCs w:val="24"/>
          <w:lang w:val="pl-PL" w:eastAsia="ar-SA"/>
        </w:rPr>
        <w:t xml:space="preserve"> 7</w:t>
      </w:r>
      <w:r w:rsidR="001C049B">
        <w:rPr>
          <w:rFonts w:ascii="Arial" w:eastAsia="Arial" w:hAnsi="Arial" w:cs="Arial"/>
          <w:sz w:val="24"/>
          <w:szCs w:val="24"/>
          <w:lang w:val="pl-PL" w:eastAsia="ar-SA"/>
        </w:rPr>
        <w:t>a (jeżeli dotyczy)</w:t>
      </w:r>
      <w:r w:rsidRPr="00364953">
        <w:rPr>
          <w:rFonts w:ascii="Arial" w:eastAsia="Arial" w:hAnsi="Arial" w:cs="Arial"/>
          <w:sz w:val="24"/>
          <w:szCs w:val="24"/>
          <w:lang w:val="pl-PL" w:eastAsia="ar-SA"/>
        </w:rPr>
        <w:t>;</w:t>
      </w:r>
    </w:p>
    <w:p w:rsidR="001C049B" w:rsidRPr="00364953" w:rsidRDefault="001C049B" w:rsidP="00D3344E">
      <w:pPr>
        <w:numPr>
          <w:ilvl w:val="1"/>
          <w:numId w:val="13"/>
        </w:numPr>
        <w:spacing w:line="276" w:lineRule="auto"/>
        <w:contextualSpacing/>
        <w:jc w:val="both"/>
        <w:rPr>
          <w:rFonts w:ascii="Arial" w:hAnsi="Arial"/>
          <w:b/>
          <w:bCs/>
          <w:sz w:val="24"/>
          <w:lang w:val="pl-PL" w:eastAsia="ar-SA"/>
        </w:rPr>
      </w:pPr>
      <w:r>
        <w:rPr>
          <w:rFonts w:ascii="Arial" w:eastAsia="Arial" w:hAnsi="Arial" w:cs="Arial"/>
          <w:sz w:val="24"/>
          <w:szCs w:val="24"/>
          <w:lang w:val="pl-PL" w:eastAsia="ar-SA"/>
        </w:rPr>
        <w:t>parafo</w:t>
      </w:r>
      <w:r w:rsidR="003854C7">
        <w:rPr>
          <w:rFonts w:ascii="Arial" w:eastAsia="Arial" w:hAnsi="Arial" w:cs="Arial"/>
          <w:sz w:val="24"/>
          <w:szCs w:val="24"/>
          <w:lang w:val="pl-PL" w:eastAsia="ar-SA"/>
        </w:rPr>
        <w:t>wany wzór umowy – załącznik nr 7</w:t>
      </w:r>
      <w:r>
        <w:rPr>
          <w:rFonts w:ascii="Arial" w:eastAsia="Arial" w:hAnsi="Arial" w:cs="Arial"/>
          <w:sz w:val="24"/>
          <w:szCs w:val="24"/>
          <w:lang w:val="pl-PL" w:eastAsia="ar-SA"/>
        </w:rPr>
        <w:t>b (jeżeli dotyczy);</w:t>
      </w:r>
    </w:p>
    <w:p w:rsidR="002376E3" w:rsidRPr="00364953" w:rsidRDefault="008B21F5" w:rsidP="00D3344E">
      <w:pPr>
        <w:numPr>
          <w:ilvl w:val="1"/>
          <w:numId w:val="13"/>
        </w:numPr>
        <w:spacing w:line="276" w:lineRule="auto"/>
        <w:contextualSpacing/>
        <w:jc w:val="both"/>
        <w:rPr>
          <w:rFonts w:ascii="Arial" w:hAnsi="Arial"/>
          <w:b/>
          <w:bCs/>
          <w:sz w:val="24"/>
          <w:lang w:val="pl-PL" w:eastAsia="ar-SA"/>
        </w:rPr>
      </w:pPr>
      <w:r>
        <w:rPr>
          <w:rFonts w:ascii="Arial" w:eastAsia="Arial" w:hAnsi="Arial" w:cs="Arial"/>
          <w:sz w:val="24"/>
          <w:szCs w:val="24"/>
          <w:lang w:val="pl-PL" w:eastAsia="ar-SA"/>
        </w:rPr>
        <w:lastRenderedPageBreak/>
        <w:t>wykaz podwykonawców na których zasoby powołuje się wykonawca</w:t>
      </w:r>
      <w:r w:rsidR="002376E3" w:rsidRPr="00364953">
        <w:rPr>
          <w:rFonts w:ascii="Arial" w:eastAsia="Arial" w:hAnsi="Arial" w:cs="Arial"/>
          <w:sz w:val="24"/>
          <w:szCs w:val="24"/>
          <w:lang w:val="pl-PL" w:eastAsia="ar-SA"/>
        </w:rPr>
        <w:t xml:space="preserve"> – </w:t>
      </w:r>
      <w:r w:rsidR="00085591">
        <w:rPr>
          <w:rFonts w:ascii="Arial" w:eastAsia="Arial" w:hAnsi="Arial" w:cs="Arial"/>
          <w:sz w:val="24"/>
          <w:szCs w:val="24"/>
          <w:lang w:val="pl-PL" w:eastAsia="ar-SA"/>
        </w:rPr>
        <w:t xml:space="preserve">załącznik nr </w:t>
      </w:r>
      <w:r w:rsidR="003854C7">
        <w:rPr>
          <w:rFonts w:ascii="Arial" w:eastAsia="Arial" w:hAnsi="Arial" w:cs="Arial"/>
          <w:sz w:val="24"/>
          <w:szCs w:val="24"/>
          <w:lang w:val="pl-PL" w:eastAsia="ar-SA"/>
        </w:rPr>
        <w:t>8</w:t>
      </w:r>
      <w:r w:rsidR="00511B23">
        <w:rPr>
          <w:rFonts w:ascii="Arial" w:eastAsia="Arial" w:hAnsi="Arial" w:cs="Arial"/>
          <w:sz w:val="24"/>
          <w:szCs w:val="24"/>
          <w:lang w:val="pl-PL" w:eastAsia="ar-SA"/>
        </w:rPr>
        <w:t xml:space="preserve"> </w:t>
      </w:r>
      <w:r w:rsidR="00511B23" w:rsidRPr="00511B23">
        <w:rPr>
          <w:rFonts w:ascii="Arial" w:eastAsia="Arial" w:hAnsi="Arial" w:cs="Arial"/>
          <w:b/>
          <w:sz w:val="24"/>
          <w:szCs w:val="24"/>
          <w:lang w:val="pl-PL" w:eastAsia="ar-SA"/>
        </w:rPr>
        <w:t>(jeżeli dotyczy)</w:t>
      </w:r>
      <w:r w:rsidR="002376E3" w:rsidRPr="00511B23">
        <w:rPr>
          <w:rFonts w:ascii="Arial" w:eastAsia="Arial" w:hAnsi="Arial" w:cs="Arial"/>
          <w:b/>
          <w:sz w:val="24"/>
          <w:szCs w:val="24"/>
          <w:lang w:val="pl-PL" w:eastAsia="ar-SA"/>
        </w:rPr>
        <w:t>;</w:t>
      </w:r>
    </w:p>
    <w:p w:rsidR="002376E3" w:rsidRPr="006A3BA4" w:rsidRDefault="002376E3" w:rsidP="00D3344E">
      <w:pPr>
        <w:numPr>
          <w:ilvl w:val="1"/>
          <w:numId w:val="13"/>
        </w:numPr>
        <w:spacing w:after="120" w:line="276" w:lineRule="auto"/>
        <w:contextualSpacing/>
        <w:jc w:val="both"/>
        <w:rPr>
          <w:rFonts w:ascii="Arial" w:hAnsi="Arial"/>
          <w:b/>
          <w:bCs/>
          <w:sz w:val="24"/>
          <w:lang w:val="pl-PL" w:eastAsia="ar-SA"/>
        </w:rPr>
      </w:pPr>
      <w:r w:rsidRPr="006A3BA4">
        <w:rPr>
          <w:rFonts w:ascii="Arial" w:eastAsia="Arial" w:hAnsi="Arial" w:cs="Arial"/>
          <w:sz w:val="24"/>
          <w:szCs w:val="24"/>
          <w:lang w:val="pl-PL" w:eastAsia="ar-SA"/>
        </w:rPr>
        <w:t>zobowiązanie innych podmiotów do oddania do dyspozycji wykonawcy na okres korzystania z nich przy wykonywaniu zamówienia – załącznik</w:t>
      </w:r>
      <w:r w:rsidR="003854C7">
        <w:rPr>
          <w:rFonts w:ascii="Arial" w:eastAsia="Arial" w:hAnsi="Arial" w:cs="Arial"/>
          <w:sz w:val="24"/>
          <w:szCs w:val="24"/>
          <w:lang w:val="pl-PL" w:eastAsia="ar-SA"/>
        </w:rPr>
        <w:t xml:space="preserve"> nr 10</w:t>
      </w:r>
      <w:r w:rsidRPr="006A3BA4">
        <w:rPr>
          <w:rFonts w:ascii="Arial" w:eastAsia="Arial" w:hAnsi="Arial" w:cs="Arial"/>
          <w:b/>
          <w:sz w:val="24"/>
          <w:szCs w:val="24"/>
          <w:lang w:val="pl-PL" w:eastAsia="ar-SA"/>
        </w:rPr>
        <w:t xml:space="preserve"> (jeżeli dotyczy).</w:t>
      </w:r>
    </w:p>
    <w:p w:rsidR="002376E3" w:rsidRDefault="002376E3" w:rsidP="002376E3">
      <w:pPr>
        <w:spacing w:after="120" w:line="276" w:lineRule="auto"/>
        <w:ind w:left="720"/>
        <w:contextualSpacing/>
        <w:jc w:val="both"/>
        <w:rPr>
          <w:rFonts w:ascii="Arial" w:hAnsi="Arial"/>
          <w:b/>
          <w:bCs/>
          <w:sz w:val="24"/>
          <w:lang w:val="pl-PL" w:eastAsia="ar-SA"/>
        </w:rPr>
      </w:pPr>
    </w:p>
    <w:p w:rsidR="002376E3" w:rsidRPr="006A3BA4" w:rsidRDefault="002376E3" w:rsidP="00D3344E">
      <w:pPr>
        <w:numPr>
          <w:ilvl w:val="0"/>
          <w:numId w:val="13"/>
        </w:numPr>
        <w:spacing w:line="276" w:lineRule="auto"/>
        <w:contextualSpacing/>
        <w:jc w:val="both"/>
        <w:rPr>
          <w:rFonts w:ascii="Arial" w:hAnsi="Arial"/>
          <w:b/>
          <w:bCs/>
          <w:sz w:val="24"/>
          <w:lang w:val="pl-PL" w:eastAsia="ar-SA"/>
        </w:rPr>
      </w:pPr>
      <w:r w:rsidRPr="006A3BA4">
        <w:rPr>
          <w:rFonts w:ascii="Arial" w:hAnsi="Arial"/>
          <w:b/>
          <w:bCs/>
          <w:color w:val="000000"/>
          <w:sz w:val="24"/>
          <w:szCs w:val="24"/>
          <w:lang w:val="pl-PL" w:eastAsia="ar-SA"/>
        </w:rPr>
        <w:t xml:space="preserve">W </w:t>
      </w:r>
      <w:r w:rsidRPr="006A3BA4">
        <w:rPr>
          <w:rFonts w:ascii="Arial" w:eastAsia="ArialMT" w:hAnsi="Arial" w:cs="ArialMT"/>
          <w:b/>
          <w:sz w:val="24"/>
          <w:szCs w:val="24"/>
          <w:lang w:val="pl-PL" w:eastAsia="pl-PL" w:bidi="pl-PL"/>
        </w:rPr>
        <w:t>celu wykazania braku podstaw do wykluczenia z postępowania o udzielenie zamówienia wykonawcy w okolicznościach, o których mowa w art. 24 ust. 1 ustawy Prawo zamówień publicznych Zamawiający żąda następujących dokumentów:</w:t>
      </w:r>
    </w:p>
    <w:p w:rsidR="002376E3" w:rsidRPr="00DD2CD1" w:rsidRDefault="002376E3" w:rsidP="00D3344E">
      <w:pPr>
        <w:numPr>
          <w:ilvl w:val="1"/>
          <w:numId w:val="14"/>
        </w:numPr>
        <w:spacing w:line="276" w:lineRule="auto"/>
        <w:contextualSpacing/>
        <w:jc w:val="both"/>
        <w:rPr>
          <w:rFonts w:ascii="Arial" w:hAnsi="Arial"/>
          <w:b/>
          <w:bCs/>
          <w:sz w:val="24"/>
          <w:lang w:val="pl-PL" w:eastAsia="ar-SA"/>
        </w:rPr>
      </w:pPr>
      <w:r w:rsidRPr="00DD2CD1">
        <w:rPr>
          <w:rFonts w:ascii="Arial" w:eastAsia="Arial" w:hAnsi="Arial" w:cs="Arial"/>
          <w:sz w:val="24"/>
          <w:szCs w:val="24"/>
          <w:lang w:val="pl-PL" w:eastAsia="pl-PL" w:bidi="pl-PL"/>
        </w:rPr>
        <w:t xml:space="preserve">aktualnego odpisu z właściwego rejestru lub z centralnej ewidencji i informacji o działalności gospodarczej, jeżeli odrębne przepisy wymagają wpisu do rejestru lub ewidencji, </w:t>
      </w:r>
      <w:r w:rsidRPr="00DD2CD1">
        <w:rPr>
          <w:rFonts w:ascii="Arial" w:eastAsia="Univers-PL" w:hAnsi="Arial" w:cs="Univers-PL"/>
          <w:sz w:val="24"/>
          <w:szCs w:val="24"/>
          <w:lang w:val="pl-PL" w:eastAsia="pl-PL" w:bidi="pl-PL"/>
        </w:rPr>
        <w:t>w celu wykazania braku podstaw do wykluczenia w oparciu o     art. 24 ust. 1 pkt 2 ustawy,</w:t>
      </w:r>
      <w:r w:rsidRPr="00DD2CD1">
        <w:rPr>
          <w:rFonts w:ascii="Arial" w:eastAsia="Arial" w:hAnsi="Arial" w:cs="Arial"/>
          <w:sz w:val="24"/>
          <w:szCs w:val="24"/>
          <w:lang w:val="pl-PL" w:eastAsia="pl-PL" w:bidi="pl-PL"/>
        </w:rPr>
        <w:t xml:space="preserve"> wystawionego nie wcześniej niż 6 miesięcy przed upływem terminu składania ofert;</w:t>
      </w:r>
    </w:p>
    <w:p w:rsidR="002376E3" w:rsidRPr="002E76B4" w:rsidRDefault="002376E3" w:rsidP="00D3344E">
      <w:pPr>
        <w:numPr>
          <w:ilvl w:val="1"/>
          <w:numId w:val="14"/>
        </w:numPr>
        <w:spacing w:line="276" w:lineRule="auto"/>
        <w:contextualSpacing/>
        <w:jc w:val="both"/>
        <w:rPr>
          <w:rFonts w:ascii="Arial" w:hAnsi="Arial"/>
          <w:b/>
          <w:bCs/>
          <w:sz w:val="24"/>
          <w:lang w:val="pl-PL" w:eastAsia="ar-SA"/>
        </w:rPr>
      </w:pPr>
      <w:r w:rsidRPr="00DD2CD1">
        <w:rPr>
          <w:rFonts w:ascii="Arial" w:eastAsia="Arial" w:hAnsi="Arial" w:cs="Arial"/>
          <w:sz w:val="24"/>
          <w:szCs w:val="24"/>
          <w:lang w:val="pl-PL" w:eastAsia="pl-PL" w:bidi="pl-PL"/>
        </w:rPr>
        <w:t>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2376E3" w:rsidRPr="00787152" w:rsidRDefault="002376E3" w:rsidP="00D3344E">
      <w:pPr>
        <w:numPr>
          <w:ilvl w:val="1"/>
          <w:numId w:val="14"/>
        </w:numPr>
        <w:spacing w:line="276" w:lineRule="auto"/>
        <w:contextualSpacing/>
        <w:jc w:val="both"/>
        <w:rPr>
          <w:rFonts w:ascii="Arial" w:hAnsi="Arial"/>
          <w:b/>
          <w:bCs/>
          <w:sz w:val="24"/>
          <w:lang w:val="pl-PL" w:eastAsia="ar-SA"/>
        </w:rPr>
      </w:pPr>
      <w:r w:rsidRPr="00DD2CD1">
        <w:rPr>
          <w:rFonts w:ascii="Arial" w:eastAsia="Arial" w:hAnsi="Arial" w:cs="Arial"/>
          <w:sz w:val="24"/>
          <w:szCs w:val="24"/>
          <w:lang w:val="pl-PL" w:eastAsia="pl-PL" w:bidi="pl-PL"/>
        </w:rPr>
        <w:t xml:space="preserve">aktualnego zaświadczenia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w:t>
      </w:r>
      <w:r>
        <w:rPr>
          <w:rFonts w:ascii="Arial" w:eastAsia="Arial" w:hAnsi="Arial" w:cs="Arial"/>
          <w:sz w:val="24"/>
          <w:szCs w:val="24"/>
          <w:lang w:val="pl-PL" w:eastAsia="pl-PL" w:bidi="pl-PL"/>
        </w:rPr>
        <w:t>upływem terminu składania ofert.</w:t>
      </w:r>
      <w:r w:rsidR="00787152">
        <w:rPr>
          <w:rFonts w:ascii="Arial" w:hAnsi="Arial"/>
          <w:b/>
          <w:bCs/>
          <w:sz w:val="24"/>
          <w:lang w:val="pl-PL" w:eastAsia="ar-SA"/>
        </w:rPr>
        <w:t xml:space="preserve"> </w:t>
      </w:r>
      <w:r w:rsidRPr="00787152">
        <w:rPr>
          <w:rFonts w:ascii="Arial" w:hAnsi="Arial"/>
          <w:bCs/>
          <w:sz w:val="24"/>
          <w:lang w:val="pl-PL" w:eastAsia="ar-SA"/>
        </w:rPr>
        <w:t>W przypadku spółek cywilnych w ofercie należy złożyć zaświadczenie właściwego naczelnika urzędu skarbowego oraz z właściwego oddziału ZUS lub KRUS – zarówno na spółkę, jak i na każdego ze wspólników;</w:t>
      </w:r>
    </w:p>
    <w:p w:rsidR="002376E3" w:rsidRPr="00DD2CD1" w:rsidRDefault="002376E3" w:rsidP="00D3344E">
      <w:pPr>
        <w:numPr>
          <w:ilvl w:val="1"/>
          <w:numId w:val="14"/>
        </w:numPr>
        <w:spacing w:line="276" w:lineRule="auto"/>
        <w:contextualSpacing/>
        <w:jc w:val="both"/>
        <w:rPr>
          <w:rFonts w:ascii="Arial" w:hAnsi="Arial"/>
          <w:b/>
          <w:bCs/>
          <w:sz w:val="24"/>
          <w:lang w:val="pl-PL" w:eastAsia="ar-SA"/>
        </w:rPr>
      </w:pPr>
      <w:r w:rsidRPr="00DD2CD1">
        <w:rPr>
          <w:rFonts w:ascii="Arial" w:eastAsia="Arial" w:hAnsi="Arial" w:cs="Arial"/>
          <w:sz w:val="24"/>
          <w:szCs w:val="24"/>
          <w:lang w:val="pl-PL" w:eastAsia="pl-PL" w:bidi="pl-PL"/>
        </w:rPr>
        <w:t xml:space="preserve">aktualnej informacji z Krajowego Rejestru Karnego w zakresie określonym w    art. 24 ust. 1 pkt 4-8 ustawy </w:t>
      </w:r>
      <w:proofErr w:type="spellStart"/>
      <w:r w:rsidRPr="00DD2CD1">
        <w:rPr>
          <w:rFonts w:ascii="Arial" w:eastAsia="Arial" w:hAnsi="Arial" w:cs="Arial"/>
          <w:sz w:val="24"/>
          <w:szCs w:val="24"/>
          <w:lang w:val="pl-PL" w:eastAsia="pl-PL" w:bidi="pl-PL"/>
        </w:rPr>
        <w:t>Pzp</w:t>
      </w:r>
      <w:proofErr w:type="spellEnd"/>
      <w:r w:rsidRPr="00DD2CD1">
        <w:rPr>
          <w:rFonts w:ascii="Arial" w:eastAsia="Arial" w:hAnsi="Arial" w:cs="Arial"/>
          <w:sz w:val="24"/>
          <w:szCs w:val="24"/>
          <w:lang w:val="pl-PL" w:eastAsia="pl-PL" w:bidi="pl-PL"/>
        </w:rPr>
        <w:t>., wystawionej nie wcześniej niż 6 miesięcy przed upływem terminu ofert;</w:t>
      </w:r>
    </w:p>
    <w:p w:rsidR="002376E3" w:rsidRPr="00DD2CD1" w:rsidRDefault="002376E3" w:rsidP="00D3344E">
      <w:pPr>
        <w:numPr>
          <w:ilvl w:val="1"/>
          <w:numId w:val="14"/>
        </w:numPr>
        <w:spacing w:line="276" w:lineRule="auto"/>
        <w:contextualSpacing/>
        <w:jc w:val="both"/>
        <w:rPr>
          <w:rFonts w:ascii="Arial" w:hAnsi="Arial"/>
          <w:b/>
          <w:bCs/>
          <w:sz w:val="24"/>
          <w:lang w:val="pl-PL" w:eastAsia="ar-SA"/>
        </w:rPr>
      </w:pPr>
      <w:r w:rsidRPr="00DD2CD1">
        <w:rPr>
          <w:rFonts w:ascii="Arial" w:eastAsia="Arial" w:hAnsi="Arial" w:cs="Arial"/>
          <w:sz w:val="24"/>
          <w:szCs w:val="24"/>
          <w:lang w:val="pl-PL" w:eastAsia="en-US" w:bidi="en-US"/>
        </w:rPr>
        <w:t xml:space="preserve">aktualnej informacji z Krajowego Rejestru Karnego w zakresie określonym w    art. 24 ust. 1 pkt 9 ustawy </w:t>
      </w:r>
      <w:proofErr w:type="spellStart"/>
      <w:r w:rsidRPr="00DD2CD1">
        <w:rPr>
          <w:rFonts w:ascii="Arial" w:eastAsia="Arial" w:hAnsi="Arial" w:cs="Arial"/>
          <w:sz w:val="24"/>
          <w:szCs w:val="24"/>
          <w:lang w:val="pl-PL" w:eastAsia="en-US" w:bidi="en-US"/>
        </w:rPr>
        <w:t>Pzp</w:t>
      </w:r>
      <w:proofErr w:type="spellEnd"/>
      <w:r w:rsidRPr="00DD2CD1">
        <w:rPr>
          <w:rFonts w:ascii="Arial" w:eastAsia="Arial" w:hAnsi="Arial" w:cs="Arial"/>
          <w:sz w:val="24"/>
          <w:szCs w:val="24"/>
          <w:lang w:val="pl-PL" w:eastAsia="en-US" w:bidi="en-US"/>
        </w:rPr>
        <w:t>., wystawionej nie wcześniej niż 6 miesięcy przed upływem terminu składania ofert;</w:t>
      </w:r>
    </w:p>
    <w:p w:rsidR="002376E3" w:rsidRPr="00DD2CD1" w:rsidRDefault="002376E3" w:rsidP="00D3344E">
      <w:pPr>
        <w:numPr>
          <w:ilvl w:val="1"/>
          <w:numId w:val="14"/>
        </w:numPr>
        <w:spacing w:line="276" w:lineRule="auto"/>
        <w:contextualSpacing/>
        <w:jc w:val="both"/>
        <w:rPr>
          <w:rFonts w:ascii="Arial" w:hAnsi="Arial"/>
          <w:b/>
          <w:bCs/>
          <w:sz w:val="24"/>
          <w:lang w:val="pl-PL" w:eastAsia="ar-SA"/>
        </w:rPr>
      </w:pPr>
      <w:r w:rsidRPr="00DD2CD1">
        <w:rPr>
          <w:rFonts w:ascii="Arial" w:eastAsia="Arial" w:hAnsi="Arial" w:cs="Arial"/>
          <w:sz w:val="24"/>
          <w:szCs w:val="24"/>
          <w:lang w:val="pl-PL" w:eastAsia="en-US" w:bidi="en-US"/>
        </w:rPr>
        <w:t xml:space="preserve">aktualnej informacji z Krajowego Rejestru Karnego w zakresie określonym w art. 24 ust. 1 pkt 10 i 11 ustawy </w:t>
      </w:r>
      <w:proofErr w:type="spellStart"/>
      <w:r w:rsidRPr="00DD2CD1">
        <w:rPr>
          <w:rFonts w:ascii="Arial" w:eastAsia="Arial" w:hAnsi="Arial" w:cs="Arial"/>
          <w:sz w:val="24"/>
          <w:szCs w:val="24"/>
          <w:lang w:val="pl-PL" w:eastAsia="en-US" w:bidi="en-US"/>
        </w:rPr>
        <w:t>Pzp</w:t>
      </w:r>
      <w:proofErr w:type="spellEnd"/>
      <w:r w:rsidRPr="00DD2CD1">
        <w:rPr>
          <w:rFonts w:ascii="Arial" w:eastAsia="Arial" w:hAnsi="Arial" w:cs="Arial"/>
          <w:sz w:val="24"/>
          <w:szCs w:val="24"/>
          <w:lang w:val="pl-PL" w:eastAsia="en-US" w:bidi="en-US"/>
        </w:rPr>
        <w:t xml:space="preserve">., wystawionej nie wcześniej niż 6 miesięcy przed upływem terminu składania ofert; </w:t>
      </w:r>
    </w:p>
    <w:p w:rsidR="002376E3" w:rsidRPr="006A3BA4" w:rsidRDefault="002376E3" w:rsidP="00D3344E">
      <w:pPr>
        <w:numPr>
          <w:ilvl w:val="1"/>
          <w:numId w:val="14"/>
        </w:numPr>
        <w:spacing w:before="120" w:after="120" w:line="276" w:lineRule="auto"/>
        <w:contextualSpacing/>
        <w:jc w:val="both"/>
        <w:rPr>
          <w:rFonts w:ascii="Arial" w:hAnsi="Arial"/>
          <w:b/>
          <w:bCs/>
          <w:sz w:val="24"/>
          <w:lang w:val="pl-PL" w:eastAsia="ar-SA"/>
        </w:rPr>
      </w:pPr>
      <w:r w:rsidRPr="00DD2CD1">
        <w:rPr>
          <w:rFonts w:ascii="Arial" w:eastAsia="Arial" w:hAnsi="Arial" w:cs="Arial"/>
          <w:sz w:val="24"/>
          <w:szCs w:val="24"/>
          <w:lang w:val="pl-PL" w:eastAsia="en-US" w:bidi="en-US"/>
        </w:rPr>
        <w:t>oświadczenia o braku podstaw</w:t>
      </w:r>
      <w:r>
        <w:rPr>
          <w:rFonts w:ascii="Arial" w:eastAsia="Arial" w:hAnsi="Arial" w:cs="Arial"/>
          <w:sz w:val="24"/>
          <w:szCs w:val="24"/>
          <w:lang w:val="pl-PL" w:eastAsia="en-US" w:bidi="en-US"/>
        </w:rPr>
        <w:t xml:space="preserve"> do wykluczenia – </w:t>
      </w:r>
      <w:r w:rsidR="003854C7">
        <w:rPr>
          <w:rFonts w:ascii="Arial" w:eastAsia="Arial" w:hAnsi="Arial" w:cs="Arial"/>
          <w:sz w:val="24"/>
          <w:szCs w:val="24"/>
          <w:lang w:val="pl-PL" w:eastAsia="en-US" w:bidi="en-US"/>
        </w:rPr>
        <w:t>załącznik nr 6</w:t>
      </w:r>
      <w:r w:rsidRPr="00364953">
        <w:rPr>
          <w:rFonts w:ascii="Arial" w:eastAsia="Arial" w:hAnsi="Arial" w:cs="Arial"/>
          <w:sz w:val="24"/>
          <w:szCs w:val="24"/>
          <w:lang w:val="pl-PL" w:eastAsia="en-US" w:bidi="en-US"/>
        </w:rPr>
        <w:t>.</w:t>
      </w:r>
    </w:p>
    <w:p w:rsidR="002376E3" w:rsidRDefault="002376E3" w:rsidP="002376E3">
      <w:pPr>
        <w:spacing w:before="120" w:after="120" w:line="276" w:lineRule="auto"/>
        <w:ind w:left="720"/>
        <w:contextualSpacing/>
        <w:jc w:val="both"/>
        <w:rPr>
          <w:rFonts w:ascii="Arial" w:hAnsi="Arial"/>
          <w:b/>
          <w:bCs/>
          <w:sz w:val="24"/>
          <w:lang w:val="pl-PL" w:eastAsia="ar-SA"/>
        </w:rPr>
      </w:pPr>
    </w:p>
    <w:p w:rsidR="002376E3" w:rsidRPr="006A3BA4" w:rsidRDefault="002376E3" w:rsidP="00D3344E">
      <w:pPr>
        <w:numPr>
          <w:ilvl w:val="0"/>
          <w:numId w:val="15"/>
        </w:numPr>
        <w:spacing w:before="120" w:after="120" w:line="276" w:lineRule="auto"/>
        <w:contextualSpacing/>
        <w:jc w:val="both"/>
        <w:rPr>
          <w:rFonts w:ascii="Arial" w:hAnsi="Arial"/>
          <w:b/>
          <w:bCs/>
          <w:sz w:val="24"/>
          <w:lang w:val="pl-PL" w:eastAsia="ar-SA"/>
        </w:rPr>
      </w:pPr>
      <w:r w:rsidRPr="006A3BA4">
        <w:rPr>
          <w:rFonts w:ascii="Arial" w:eastAsia="Arial" w:hAnsi="Arial" w:cs="Arial"/>
          <w:b/>
          <w:sz w:val="24"/>
          <w:szCs w:val="24"/>
          <w:lang w:val="pl-PL" w:eastAsia="en-US" w:bidi="en-US"/>
        </w:rPr>
        <w:lastRenderedPageBreak/>
        <w:t>Jeżeli wykonawca ma siedzibę lub miejsce zamieszkania poza terytorium Rzeczypospolitej Polskiej, przedkłada dokument wystawiony w kraju, w którym ma siedzibę lub miejsce zamieszkania potwierdzający, że:</w:t>
      </w:r>
    </w:p>
    <w:p w:rsidR="002376E3" w:rsidRPr="00DD2CD1" w:rsidRDefault="002376E3" w:rsidP="00D3344E">
      <w:pPr>
        <w:numPr>
          <w:ilvl w:val="1"/>
          <w:numId w:val="15"/>
        </w:numPr>
        <w:spacing w:line="276" w:lineRule="auto"/>
        <w:contextualSpacing/>
        <w:jc w:val="both"/>
        <w:rPr>
          <w:rFonts w:ascii="Arial" w:hAnsi="Arial"/>
          <w:b/>
          <w:bCs/>
          <w:sz w:val="24"/>
          <w:lang w:val="pl-PL" w:eastAsia="ar-SA"/>
        </w:rPr>
      </w:pPr>
      <w:r w:rsidRPr="00DD2CD1">
        <w:rPr>
          <w:rFonts w:ascii="Arial" w:eastAsia="Arial" w:hAnsi="Arial" w:cs="Arial"/>
          <w:sz w:val="24"/>
          <w:szCs w:val="24"/>
          <w:lang w:val="pl-PL" w:eastAsia="pl-PL" w:bidi="pl-PL"/>
        </w:rPr>
        <w:t>nie otwarto jego likwidacji ani nie ogłoszono upadłości – wystawiony nie wcześniej niż 6 miesięcy przed upływem terminu składania ofert;</w:t>
      </w:r>
    </w:p>
    <w:p w:rsidR="002376E3" w:rsidRPr="00DD2CD1" w:rsidRDefault="002376E3" w:rsidP="00D3344E">
      <w:pPr>
        <w:numPr>
          <w:ilvl w:val="1"/>
          <w:numId w:val="15"/>
        </w:numPr>
        <w:spacing w:line="276" w:lineRule="auto"/>
        <w:contextualSpacing/>
        <w:jc w:val="both"/>
        <w:rPr>
          <w:rFonts w:ascii="Arial" w:hAnsi="Arial"/>
          <w:b/>
          <w:bCs/>
          <w:sz w:val="24"/>
          <w:lang w:val="pl-PL" w:eastAsia="ar-SA"/>
        </w:rPr>
      </w:pPr>
      <w:r w:rsidRPr="00DD2CD1">
        <w:rPr>
          <w:rFonts w:ascii="Arial" w:eastAsia="Arial" w:hAnsi="Arial" w:cs="Arial"/>
          <w:sz w:val="24"/>
          <w:szCs w:val="24"/>
          <w:lang w:val="pl-PL" w:eastAsia="pl-PL" w:bidi="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2376E3" w:rsidRPr="00DD2CD1" w:rsidRDefault="002376E3" w:rsidP="00D3344E">
      <w:pPr>
        <w:numPr>
          <w:ilvl w:val="1"/>
          <w:numId w:val="15"/>
        </w:numPr>
        <w:spacing w:line="276" w:lineRule="auto"/>
        <w:contextualSpacing/>
        <w:jc w:val="both"/>
        <w:rPr>
          <w:rFonts w:ascii="Arial" w:hAnsi="Arial"/>
          <w:b/>
          <w:bCs/>
          <w:sz w:val="24"/>
          <w:lang w:val="pl-PL" w:eastAsia="ar-SA"/>
        </w:rPr>
      </w:pPr>
      <w:r w:rsidRPr="00DD2CD1">
        <w:rPr>
          <w:rFonts w:ascii="Arial" w:eastAsia="Arial" w:hAnsi="Arial" w:cs="Arial"/>
          <w:sz w:val="24"/>
          <w:szCs w:val="24"/>
          <w:lang w:val="pl-PL" w:eastAsia="pl-PL" w:bidi="pl-PL"/>
        </w:rPr>
        <w:t>nie orzeczono wobec niego zakazu ubiegania się o zamówienie – wystawiony nie wcześniej niż 6 miesięcy przed upływem terminu składania ofert;</w:t>
      </w:r>
    </w:p>
    <w:p w:rsidR="002376E3" w:rsidRPr="00DD2CD1" w:rsidRDefault="002376E3" w:rsidP="00D3344E">
      <w:pPr>
        <w:numPr>
          <w:ilvl w:val="1"/>
          <w:numId w:val="15"/>
        </w:numPr>
        <w:spacing w:line="276" w:lineRule="auto"/>
        <w:contextualSpacing/>
        <w:jc w:val="both"/>
        <w:rPr>
          <w:rFonts w:ascii="Arial" w:hAnsi="Arial"/>
          <w:b/>
          <w:bCs/>
          <w:sz w:val="24"/>
          <w:lang w:val="pl-PL" w:eastAsia="ar-SA"/>
        </w:rPr>
      </w:pPr>
      <w:r w:rsidRPr="00DD2CD1">
        <w:rPr>
          <w:rFonts w:ascii="Arial" w:eastAsia="Arial" w:hAnsi="Arial" w:cs="Arial"/>
          <w:sz w:val="24"/>
          <w:szCs w:val="24"/>
          <w:lang w:val="pl-PL" w:eastAsia="en-US" w:bidi="en-US"/>
        </w:rPr>
        <w:t xml:space="preserve">zaświadczenie właściwego organu sądowego lub administracyjnego miejsca zamieszkania albo zamieszkania osoby, której dokumenty dotyczą, w zakresie określonym w art. 24 ust. 1 pkt 4-8 ustawy </w:t>
      </w:r>
      <w:proofErr w:type="spellStart"/>
      <w:r w:rsidRPr="00DD2CD1">
        <w:rPr>
          <w:rFonts w:ascii="Arial" w:eastAsia="Arial" w:hAnsi="Arial" w:cs="Arial"/>
          <w:sz w:val="24"/>
          <w:szCs w:val="24"/>
          <w:lang w:val="pl-PL" w:eastAsia="en-US" w:bidi="en-US"/>
        </w:rPr>
        <w:t>Pzp</w:t>
      </w:r>
      <w:proofErr w:type="spellEnd"/>
      <w:r w:rsidRPr="00DD2CD1">
        <w:rPr>
          <w:rFonts w:ascii="Arial" w:eastAsia="Arial" w:hAnsi="Arial" w:cs="Arial"/>
          <w:sz w:val="24"/>
          <w:szCs w:val="24"/>
          <w:lang w:val="pl-PL" w:eastAsia="en-US" w:bidi="en-US"/>
        </w:rPr>
        <w:t>., – wystawione nie wcześniej niż 6 miesięcy przed upływem terminu składania ofert;</w:t>
      </w:r>
    </w:p>
    <w:p w:rsidR="002376E3" w:rsidRPr="00DD2CD1" w:rsidRDefault="002376E3" w:rsidP="00D3344E">
      <w:pPr>
        <w:numPr>
          <w:ilvl w:val="1"/>
          <w:numId w:val="15"/>
        </w:numPr>
        <w:spacing w:line="276" w:lineRule="auto"/>
        <w:contextualSpacing/>
        <w:jc w:val="both"/>
        <w:rPr>
          <w:rFonts w:ascii="Arial" w:hAnsi="Arial"/>
          <w:b/>
          <w:bCs/>
          <w:sz w:val="24"/>
          <w:lang w:val="pl-PL" w:eastAsia="ar-SA"/>
        </w:rPr>
      </w:pPr>
      <w:r w:rsidRPr="00DD2CD1">
        <w:rPr>
          <w:rFonts w:ascii="Arial" w:eastAsia="Arial" w:hAnsi="Arial" w:cs="Arial"/>
          <w:sz w:val="24"/>
          <w:szCs w:val="24"/>
          <w:lang w:val="pl-PL" w:eastAsia="en-US" w:bidi="en-US"/>
        </w:rPr>
        <w:t xml:space="preserve">zaświadczenie właściwego organu sądowego lub administracyjnego miejsca zamieszkania albo zamieszkania osoby, której dokumenty dotyczą, w zakresie określonym w art. 24 ust. 1 pkt 10 i 11 ustawy </w:t>
      </w:r>
      <w:proofErr w:type="spellStart"/>
      <w:r w:rsidRPr="00DD2CD1">
        <w:rPr>
          <w:rFonts w:ascii="Arial" w:eastAsia="Arial" w:hAnsi="Arial" w:cs="Arial"/>
          <w:sz w:val="24"/>
          <w:szCs w:val="24"/>
          <w:lang w:val="pl-PL" w:eastAsia="en-US" w:bidi="en-US"/>
        </w:rPr>
        <w:t>Pzp</w:t>
      </w:r>
      <w:proofErr w:type="spellEnd"/>
      <w:r w:rsidRPr="00DD2CD1">
        <w:rPr>
          <w:rFonts w:ascii="Arial" w:eastAsia="Arial" w:hAnsi="Arial" w:cs="Arial"/>
          <w:sz w:val="24"/>
          <w:szCs w:val="24"/>
          <w:lang w:val="pl-PL" w:eastAsia="en-US" w:bidi="en-US"/>
        </w:rPr>
        <w:t>., – wystawione nie wcześniej niż 6 miesięcy przed upływem terminu składania ofert;</w:t>
      </w:r>
    </w:p>
    <w:p w:rsidR="002376E3" w:rsidRPr="006A3BA4" w:rsidRDefault="002376E3" w:rsidP="00D3344E">
      <w:pPr>
        <w:numPr>
          <w:ilvl w:val="1"/>
          <w:numId w:val="15"/>
        </w:numPr>
        <w:spacing w:after="120" w:line="276" w:lineRule="auto"/>
        <w:contextualSpacing/>
        <w:jc w:val="both"/>
        <w:rPr>
          <w:rFonts w:ascii="Arial" w:hAnsi="Arial"/>
          <w:b/>
          <w:bCs/>
          <w:sz w:val="24"/>
          <w:lang w:val="pl-PL" w:eastAsia="ar-SA"/>
        </w:rPr>
      </w:pPr>
      <w:r w:rsidRPr="00DD2CD1">
        <w:rPr>
          <w:rFonts w:ascii="Arial" w:eastAsia="Arial" w:hAnsi="Arial" w:cs="Arial"/>
          <w:sz w:val="24"/>
          <w:szCs w:val="24"/>
          <w:lang w:val="pl-PL" w:eastAsia="en-US" w:bidi="en-US"/>
        </w:rPr>
        <w:t>jeżeli w kraju miejsca zamieszkania osoby lub w kraju, w którym wykonawca ma siedzibę lub miejsce zamieszkania, nie wydaje się dokumentów o których mowa w pkt 1-5, zastępuje się je dokumentem zawierającym oświadczenie, w którym określa się także osoby uprawnione do reprezentacji wykonawcy, złożone przed właściwym organem sądowym, administracyjnym albo organem samorządu zawodowego lub gospodarczego miejsca zamieszkania tych osób lub przed notariuszem.</w:t>
      </w:r>
    </w:p>
    <w:p w:rsidR="002376E3" w:rsidRDefault="002376E3" w:rsidP="002376E3">
      <w:pPr>
        <w:spacing w:after="120" w:line="276" w:lineRule="auto"/>
        <w:ind w:left="720"/>
        <w:contextualSpacing/>
        <w:jc w:val="both"/>
        <w:rPr>
          <w:rFonts w:ascii="Arial" w:hAnsi="Arial"/>
          <w:b/>
          <w:bCs/>
          <w:sz w:val="24"/>
          <w:lang w:val="pl-PL" w:eastAsia="ar-SA"/>
        </w:rPr>
      </w:pPr>
    </w:p>
    <w:p w:rsidR="002376E3" w:rsidRPr="006A3BA4" w:rsidRDefault="002376E3" w:rsidP="00D3344E">
      <w:pPr>
        <w:numPr>
          <w:ilvl w:val="0"/>
          <w:numId w:val="15"/>
        </w:numPr>
        <w:spacing w:line="276" w:lineRule="auto"/>
        <w:contextualSpacing/>
        <w:jc w:val="both"/>
        <w:rPr>
          <w:rFonts w:ascii="Arial" w:hAnsi="Arial"/>
          <w:b/>
          <w:bCs/>
          <w:sz w:val="24"/>
          <w:lang w:val="pl-PL" w:eastAsia="ar-SA"/>
        </w:rPr>
      </w:pPr>
      <w:r w:rsidRPr="006A3BA4">
        <w:rPr>
          <w:rFonts w:ascii="Arial" w:hAnsi="Arial"/>
          <w:b/>
          <w:bCs/>
          <w:sz w:val="24"/>
          <w:lang w:val="pl-PL" w:eastAsia="ar-SA"/>
        </w:rPr>
        <w:t>W celu zweryfikowania czy wykonawca należy do grupy kapitałowej w rozumieniu ustawy z dnia 16 lutego 2007 r. o ochronie konkurencji i konsumentów (</w:t>
      </w:r>
      <w:proofErr w:type="spellStart"/>
      <w:r w:rsidRPr="006A3BA4">
        <w:rPr>
          <w:rFonts w:ascii="Arial" w:hAnsi="Arial"/>
          <w:b/>
          <w:bCs/>
          <w:sz w:val="24"/>
          <w:lang w:val="pl-PL" w:eastAsia="ar-SA"/>
        </w:rPr>
        <w:t>Dz.U</w:t>
      </w:r>
      <w:proofErr w:type="spellEnd"/>
      <w:r w:rsidRPr="006A3BA4">
        <w:rPr>
          <w:rFonts w:ascii="Arial" w:hAnsi="Arial"/>
          <w:b/>
          <w:bCs/>
          <w:sz w:val="24"/>
          <w:lang w:val="pl-PL" w:eastAsia="ar-SA"/>
        </w:rPr>
        <w:t xml:space="preserve">. z Nr 50, poz. 331 ze </w:t>
      </w:r>
      <w:proofErr w:type="spellStart"/>
      <w:r w:rsidRPr="006A3BA4">
        <w:rPr>
          <w:rFonts w:ascii="Arial" w:hAnsi="Arial"/>
          <w:b/>
          <w:bCs/>
          <w:sz w:val="24"/>
          <w:lang w:val="pl-PL" w:eastAsia="ar-SA"/>
        </w:rPr>
        <w:t>zm</w:t>
      </w:r>
      <w:proofErr w:type="spellEnd"/>
      <w:r w:rsidRPr="006A3BA4">
        <w:rPr>
          <w:rFonts w:ascii="Arial" w:hAnsi="Arial"/>
          <w:b/>
          <w:bCs/>
          <w:sz w:val="24"/>
          <w:lang w:val="pl-PL" w:eastAsia="ar-SA"/>
        </w:rPr>
        <w:t>), winien załączyć do oferty:</w:t>
      </w:r>
    </w:p>
    <w:p w:rsidR="002376E3" w:rsidRPr="00DD2CD1" w:rsidRDefault="002376E3" w:rsidP="00D3344E">
      <w:pPr>
        <w:numPr>
          <w:ilvl w:val="3"/>
          <w:numId w:val="15"/>
        </w:numPr>
        <w:spacing w:line="276" w:lineRule="auto"/>
        <w:contextualSpacing/>
        <w:jc w:val="both"/>
        <w:rPr>
          <w:rFonts w:ascii="Arial" w:hAnsi="Arial"/>
          <w:bCs/>
          <w:sz w:val="24"/>
          <w:lang w:val="pl-PL" w:eastAsia="ar-SA"/>
        </w:rPr>
      </w:pPr>
      <w:r w:rsidRPr="00DD2CD1">
        <w:rPr>
          <w:rFonts w:ascii="Arial" w:hAnsi="Arial"/>
          <w:bCs/>
          <w:sz w:val="24"/>
          <w:lang w:val="pl-PL" w:eastAsia="ar-SA"/>
        </w:rPr>
        <w:t xml:space="preserve">listę podmiotów należących do tej samej grupy kapitałowej, o której mowa w art. 24 ust. 2 pkt 5 ustawy </w:t>
      </w:r>
      <w:proofErr w:type="spellStart"/>
      <w:r w:rsidRPr="00DD2CD1">
        <w:rPr>
          <w:rFonts w:ascii="Arial" w:hAnsi="Arial"/>
          <w:bCs/>
          <w:sz w:val="24"/>
          <w:lang w:val="pl-PL" w:eastAsia="ar-SA"/>
        </w:rPr>
        <w:t>Pzp</w:t>
      </w:r>
      <w:proofErr w:type="spellEnd"/>
      <w:r w:rsidRPr="00DD2CD1">
        <w:rPr>
          <w:rFonts w:ascii="Arial" w:hAnsi="Arial"/>
          <w:bCs/>
          <w:sz w:val="24"/>
          <w:lang w:val="pl-PL" w:eastAsia="ar-SA"/>
        </w:rPr>
        <w:t xml:space="preserve">, albo informację o tym, że nie należy do tej samej </w:t>
      </w:r>
      <w:r w:rsidRPr="00364953">
        <w:rPr>
          <w:rFonts w:ascii="Arial" w:hAnsi="Arial"/>
          <w:bCs/>
          <w:sz w:val="24"/>
          <w:lang w:val="pl-PL" w:eastAsia="ar-SA"/>
        </w:rPr>
        <w:t xml:space="preserve">grupy kapitałowej – </w:t>
      </w:r>
      <w:r w:rsidR="003854C7">
        <w:rPr>
          <w:rFonts w:ascii="Arial" w:hAnsi="Arial"/>
          <w:bCs/>
          <w:sz w:val="24"/>
          <w:lang w:val="pl-PL" w:eastAsia="ar-SA"/>
        </w:rPr>
        <w:t>załącznik nr 9</w:t>
      </w:r>
      <w:r w:rsidRPr="00364953">
        <w:rPr>
          <w:rFonts w:ascii="Arial" w:hAnsi="Arial"/>
          <w:bCs/>
          <w:sz w:val="24"/>
          <w:lang w:val="pl-PL" w:eastAsia="ar-SA"/>
        </w:rPr>
        <w:t>.</w:t>
      </w:r>
    </w:p>
    <w:p w:rsidR="002376E3" w:rsidRPr="00DD2CD1" w:rsidRDefault="002376E3" w:rsidP="002376E3">
      <w:pPr>
        <w:spacing w:line="276" w:lineRule="auto"/>
        <w:ind w:left="1361"/>
        <w:contextualSpacing/>
        <w:jc w:val="both"/>
        <w:rPr>
          <w:rFonts w:ascii="Arial" w:hAnsi="Arial"/>
          <w:bCs/>
          <w:sz w:val="24"/>
          <w:lang w:val="pl-PL" w:eastAsia="ar-SA"/>
        </w:rPr>
      </w:pPr>
      <w:r w:rsidRPr="00DD2CD1">
        <w:rPr>
          <w:rFonts w:ascii="Arial" w:hAnsi="Arial"/>
          <w:bCs/>
          <w:sz w:val="24"/>
          <w:lang w:val="pl-PL" w:eastAsia="ar-SA"/>
        </w:rPr>
        <w:t xml:space="preserve"> </w:t>
      </w:r>
    </w:p>
    <w:p w:rsidR="008B21F5" w:rsidRPr="008B21F5" w:rsidRDefault="002376E3" w:rsidP="008B21F5">
      <w:pPr>
        <w:numPr>
          <w:ilvl w:val="0"/>
          <w:numId w:val="15"/>
        </w:numPr>
        <w:spacing w:line="276" w:lineRule="auto"/>
        <w:contextualSpacing/>
        <w:jc w:val="both"/>
        <w:rPr>
          <w:rFonts w:ascii="Arial" w:hAnsi="Arial"/>
          <w:b/>
          <w:bCs/>
          <w:sz w:val="24"/>
          <w:lang w:val="pl-PL" w:eastAsia="ar-SA"/>
        </w:rPr>
      </w:pPr>
      <w:r w:rsidRPr="00DD2CD1">
        <w:rPr>
          <w:rFonts w:ascii="Arial" w:hAnsi="Arial"/>
          <w:b/>
          <w:bCs/>
          <w:sz w:val="24"/>
          <w:szCs w:val="24"/>
          <w:lang w:val="pl-PL" w:eastAsia="ar-SA"/>
        </w:rPr>
        <w:t>W celu oceny spełnienia przez wykonawcę warunków, o których mowa w     art. 22 ust. 1 ustawy Prawo zamówień publicznych, zamawiający żąda następujących dokumentów:</w:t>
      </w:r>
    </w:p>
    <w:p w:rsidR="008B21F5" w:rsidRPr="008B21F5" w:rsidRDefault="008B21F5" w:rsidP="00D3344E">
      <w:pPr>
        <w:numPr>
          <w:ilvl w:val="1"/>
          <w:numId w:val="15"/>
        </w:numPr>
        <w:spacing w:after="120" w:line="276" w:lineRule="auto"/>
        <w:contextualSpacing/>
        <w:jc w:val="both"/>
        <w:rPr>
          <w:rFonts w:ascii="Arial" w:hAnsi="Arial"/>
          <w:bCs/>
          <w:sz w:val="24"/>
          <w:lang w:val="pl-PL" w:eastAsia="ar-SA"/>
        </w:rPr>
      </w:pPr>
      <w:r>
        <w:rPr>
          <w:rFonts w:ascii="Arial" w:hAnsi="Arial"/>
          <w:bCs/>
          <w:sz w:val="24"/>
          <w:lang w:val="pl-PL" w:eastAsia="ar-SA"/>
        </w:rPr>
        <w:t>k</w:t>
      </w:r>
      <w:r w:rsidRPr="008B21F5">
        <w:rPr>
          <w:rFonts w:ascii="Arial" w:hAnsi="Arial"/>
          <w:bCs/>
          <w:sz w:val="24"/>
          <w:lang w:val="pl-PL" w:eastAsia="ar-SA"/>
        </w:rPr>
        <w:t xml:space="preserve">oncesji </w:t>
      </w:r>
      <w:r>
        <w:rPr>
          <w:rFonts w:ascii="Arial" w:hAnsi="Arial"/>
          <w:bCs/>
          <w:sz w:val="24"/>
          <w:lang w:val="pl-PL" w:eastAsia="ar-SA"/>
        </w:rPr>
        <w:t xml:space="preserve">ministra właściwego do spraw wewnętrznych na prowadzenie działalności gospodarczej w zakresie usług ochrony osób i mienie zgodnie z ustawą </w:t>
      </w:r>
      <w:r w:rsidRPr="00534C63">
        <w:rPr>
          <w:rFonts w:ascii="Arial" w:eastAsia="Arial" w:hAnsi="Arial" w:cs="Arial"/>
          <w:sz w:val="24"/>
          <w:szCs w:val="24"/>
          <w:lang w:val="pl-PL" w:eastAsia="en-US" w:bidi="en-US"/>
        </w:rPr>
        <w:t>z ustawą z dnia 22 sierpnia 1997 roku o ochronie osób i mienia tj. (</w:t>
      </w:r>
      <w:proofErr w:type="spellStart"/>
      <w:r w:rsidRPr="00534C63">
        <w:rPr>
          <w:rFonts w:ascii="Arial" w:eastAsia="Arial" w:hAnsi="Arial" w:cs="Arial"/>
          <w:sz w:val="24"/>
          <w:szCs w:val="24"/>
          <w:lang w:val="pl-PL" w:eastAsia="en-US" w:bidi="en-US"/>
        </w:rPr>
        <w:t>Dz.U</w:t>
      </w:r>
      <w:proofErr w:type="spellEnd"/>
      <w:r w:rsidRPr="00534C63">
        <w:rPr>
          <w:rFonts w:ascii="Arial" w:eastAsia="Arial" w:hAnsi="Arial" w:cs="Arial"/>
          <w:sz w:val="24"/>
          <w:szCs w:val="24"/>
          <w:lang w:val="pl-PL" w:eastAsia="en-US" w:bidi="en-US"/>
        </w:rPr>
        <w:t>. z 2005 r. Nr 145, poz. 1221 ze zm.),</w:t>
      </w:r>
      <w:r>
        <w:rPr>
          <w:rFonts w:ascii="Arial" w:hAnsi="Arial"/>
          <w:bCs/>
          <w:sz w:val="24"/>
          <w:lang w:val="pl-PL" w:eastAsia="ar-SA"/>
        </w:rPr>
        <w:t xml:space="preserve">  </w:t>
      </w:r>
    </w:p>
    <w:p w:rsidR="002376E3" w:rsidRPr="008B21F5" w:rsidRDefault="002376E3" w:rsidP="00D3344E">
      <w:pPr>
        <w:numPr>
          <w:ilvl w:val="1"/>
          <w:numId w:val="15"/>
        </w:numPr>
        <w:spacing w:after="120" w:line="276" w:lineRule="auto"/>
        <w:contextualSpacing/>
        <w:jc w:val="both"/>
        <w:rPr>
          <w:rFonts w:ascii="Arial" w:hAnsi="Arial"/>
          <w:b/>
          <w:bCs/>
          <w:sz w:val="24"/>
          <w:lang w:val="pl-PL" w:eastAsia="ar-SA"/>
        </w:rPr>
      </w:pPr>
      <w:r w:rsidRPr="00DD2CD1">
        <w:rPr>
          <w:rFonts w:ascii="Arial" w:eastAsia="Arial" w:hAnsi="Arial" w:cs="Arial"/>
          <w:sz w:val="24"/>
          <w:szCs w:val="24"/>
          <w:lang w:val="pl-PL" w:eastAsia="en-US" w:bidi="en-US"/>
        </w:rPr>
        <w:lastRenderedPageBreak/>
        <w:t>wykazu wykonanych, a w przypadku świadczeń okresowych lub ciągłych również wykonywanych</w:t>
      </w:r>
      <w:r>
        <w:rPr>
          <w:rFonts w:ascii="Arial" w:eastAsia="Arial" w:hAnsi="Arial" w:cs="Arial"/>
          <w:sz w:val="24"/>
          <w:szCs w:val="24"/>
          <w:lang w:val="pl-PL" w:eastAsia="en-US" w:bidi="en-US"/>
        </w:rPr>
        <w:t>, głównych usług</w:t>
      </w:r>
      <w:r w:rsidRPr="00DD2CD1">
        <w:rPr>
          <w:rFonts w:ascii="Arial" w:eastAsia="Arial" w:hAnsi="Arial" w:cs="Arial"/>
          <w:sz w:val="24"/>
          <w:szCs w:val="24"/>
          <w:lang w:val="pl-PL" w:eastAsia="en-US" w:bidi="en-US"/>
        </w:rPr>
        <w:t>, w okresie ostatnich trzech lat przed upływem terminu składania ofert, a jeżeli okres prowadzenia działalności jest krótszy – w tym okresie, wraz z podaniem ich wartości, przedmiotu, dat wykonania i pod</w:t>
      </w:r>
      <w:r>
        <w:rPr>
          <w:rFonts w:ascii="Arial" w:eastAsia="Arial" w:hAnsi="Arial" w:cs="Arial"/>
          <w:sz w:val="24"/>
          <w:szCs w:val="24"/>
          <w:lang w:val="pl-PL" w:eastAsia="en-US" w:bidi="en-US"/>
        </w:rPr>
        <w:t>miotów, na rzecz których usługi</w:t>
      </w:r>
      <w:r w:rsidRPr="00DD2CD1">
        <w:rPr>
          <w:rFonts w:ascii="Arial" w:eastAsia="Arial" w:hAnsi="Arial" w:cs="Arial"/>
          <w:sz w:val="24"/>
          <w:szCs w:val="24"/>
          <w:lang w:val="pl-PL" w:eastAsia="en-US" w:bidi="en-US"/>
        </w:rPr>
        <w:t xml:space="preserve"> zostały wykonane, oraz załączeniem dowodów, czy zostały wykonane lub są wykonywane należycie</w:t>
      </w:r>
      <w:r>
        <w:rPr>
          <w:rFonts w:ascii="Arial" w:eastAsia="Arial" w:hAnsi="Arial" w:cs="Arial"/>
          <w:sz w:val="24"/>
          <w:szCs w:val="24"/>
          <w:lang w:val="pl-PL" w:eastAsia="en-US" w:bidi="en-US"/>
        </w:rPr>
        <w:t xml:space="preserve"> – „Wykaz wykonanych usług</w:t>
      </w:r>
      <w:r w:rsidRPr="00364953">
        <w:rPr>
          <w:rFonts w:ascii="Arial" w:eastAsia="Arial" w:hAnsi="Arial" w:cs="Arial"/>
          <w:sz w:val="24"/>
          <w:szCs w:val="24"/>
          <w:lang w:val="pl-PL" w:eastAsia="en-US" w:bidi="en-US"/>
        </w:rPr>
        <w:t xml:space="preserve">” – </w:t>
      </w:r>
      <w:r w:rsidR="00364953" w:rsidRPr="00364953">
        <w:rPr>
          <w:rFonts w:ascii="Arial" w:eastAsia="Arial" w:hAnsi="Arial" w:cs="Arial"/>
          <w:sz w:val="24"/>
          <w:szCs w:val="24"/>
          <w:lang w:val="pl-PL" w:eastAsia="en-US" w:bidi="en-US"/>
        </w:rPr>
        <w:t>załącznik nr 2</w:t>
      </w:r>
      <w:r w:rsidRPr="00364953">
        <w:rPr>
          <w:rFonts w:ascii="Arial" w:eastAsia="Arial" w:hAnsi="Arial" w:cs="Arial"/>
          <w:sz w:val="24"/>
          <w:szCs w:val="24"/>
          <w:lang w:val="pl-PL" w:eastAsia="en-US" w:bidi="en-US"/>
        </w:rPr>
        <w:t>;</w:t>
      </w:r>
    </w:p>
    <w:p w:rsidR="008B21F5" w:rsidRPr="001C7165" w:rsidRDefault="008B21F5" w:rsidP="00D3344E">
      <w:pPr>
        <w:numPr>
          <w:ilvl w:val="1"/>
          <w:numId w:val="15"/>
        </w:numPr>
        <w:spacing w:after="120" w:line="276" w:lineRule="auto"/>
        <w:contextualSpacing/>
        <w:jc w:val="both"/>
        <w:rPr>
          <w:rFonts w:ascii="Arial" w:hAnsi="Arial"/>
          <w:b/>
          <w:bCs/>
          <w:sz w:val="24"/>
          <w:lang w:val="pl-PL" w:eastAsia="ar-SA"/>
        </w:rPr>
      </w:pPr>
      <w:r>
        <w:rPr>
          <w:rFonts w:ascii="Arial" w:eastAsia="Arial" w:hAnsi="Arial" w:cs="Arial"/>
          <w:sz w:val="24"/>
          <w:szCs w:val="24"/>
          <w:lang w:val="pl-PL" w:eastAsia="en-US" w:bidi="en-US"/>
        </w:rPr>
        <w:t>wykazu osób, które będą uczestniczyć w wykonywaniu zamówienia, w szczególności odpowiedzialnych za świadczenie usług, wraz z informacją na temat ich kwalifikacji zawodowych, doświadczenia i wykształcenia niezbędnych do wykonania zamówienia, a także zakresu wykonywanych przez nie czynności, oraz informacją o podstawie do dysponowania tymi osobami</w:t>
      </w:r>
      <w:r w:rsidR="003854C7">
        <w:rPr>
          <w:rFonts w:ascii="Arial" w:eastAsia="Arial" w:hAnsi="Arial" w:cs="Arial"/>
          <w:sz w:val="24"/>
          <w:szCs w:val="24"/>
          <w:lang w:val="pl-PL" w:eastAsia="en-US" w:bidi="en-US"/>
        </w:rPr>
        <w:t xml:space="preserve"> – „Wykaz osób” – załącznik nr 3;</w:t>
      </w:r>
      <w:r>
        <w:rPr>
          <w:rFonts w:ascii="Arial" w:eastAsia="Arial" w:hAnsi="Arial" w:cs="Arial"/>
          <w:sz w:val="24"/>
          <w:szCs w:val="24"/>
          <w:lang w:val="pl-PL" w:eastAsia="en-US" w:bidi="en-US"/>
        </w:rPr>
        <w:t xml:space="preserve">     </w:t>
      </w:r>
    </w:p>
    <w:p w:rsidR="001C7165" w:rsidRPr="001C7165" w:rsidRDefault="001C7165" w:rsidP="00D3344E">
      <w:pPr>
        <w:numPr>
          <w:ilvl w:val="1"/>
          <w:numId w:val="15"/>
        </w:numPr>
        <w:spacing w:after="120" w:line="276" w:lineRule="auto"/>
        <w:contextualSpacing/>
        <w:jc w:val="both"/>
        <w:rPr>
          <w:rFonts w:ascii="Arial" w:hAnsi="Arial"/>
          <w:b/>
          <w:bCs/>
          <w:sz w:val="24"/>
          <w:lang w:val="pl-PL" w:eastAsia="ar-SA"/>
        </w:rPr>
      </w:pPr>
      <w:r w:rsidRPr="00DD2CD1">
        <w:rPr>
          <w:rFonts w:ascii="Arial" w:eastAsia="Arial" w:hAnsi="Arial" w:cs="Arial"/>
          <w:sz w:val="24"/>
          <w:szCs w:val="24"/>
          <w:lang w:val="pl-PL" w:eastAsia="en-US" w:bidi="en-US"/>
        </w:rPr>
        <w:t>wykazu</w:t>
      </w:r>
      <w:r w:rsidR="005437BA">
        <w:rPr>
          <w:rFonts w:ascii="Arial" w:eastAsia="Arial" w:hAnsi="Arial" w:cs="Arial"/>
          <w:sz w:val="24"/>
          <w:szCs w:val="24"/>
          <w:lang w:val="pl-PL" w:eastAsia="en-US" w:bidi="en-US"/>
        </w:rPr>
        <w:t xml:space="preserve"> narzędzi, wyposażenia zakładu i urządzeń technicznych dostępnych wykonawcy usług w celu wykonania zamówienia wraz z informacją o podstawie do dysponowania tymi zasobami – „Wykaz wyposażenia zakładu</w:t>
      </w:r>
      <w:r w:rsidRPr="00364953">
        <w:rPr>
          <w:rFonts w:ascii="Arial" w:eastAsia="Arial" w:hAnsi="Arial" w:cs="Arial"/>
          <w:sz w:val="24"/>
          <w:szCs w:val="24"/>
          <w:lang w:val="pl-PL" w:eastAsia="en-US" w:bidi="en-US"/>
        </w:rPr>
        <w:t xml:space="preserve">” – </w:t>
      </w:r>
      <w:r w:rsidR="003854C7">
        <w:rPr>
          <w:rFonts w:ascii="Arial" w:eastAsia="Arial" w:hAnsi="Arial" w:cs="Arial"/>
          <w:sz w:val="24"/>
          <w:szCs w:val="24"/>
          <w:lang w:val="pl-PL" w:eastAsia="en-US" w:bidi="en-US"/>
        </w:rPr>
        <w:t>załącznik nr 4</w:t>
      </w:r>
      <w:r w:rsidRPr="00364953">
        <w:rPr>
          <w:rFonts w:ascii="Arial" w:eastAsia="Arial" w:hAnsi="Arial" w:cs="Arial"/>
          <w:sz w:val="24"/>
          <w:szCs w:val="24"/>
          <w:lang w:val="pl-PL" w:eastAsia="en-US" w:bidi="en-US"/>
        </w:rPr>
        <w:t>;</w:t>
      </w:r>
    </w:p>
    <w:p w:rsidR="002376E3" w:rsidRPr="00DD2CD1" w:rsidRDefault="002376E3" w:rsidP="00D3344E">
      <w:pPr>
        <w:numPr>
          <w:ilvl w:val="1"/>
          <w:numId w:val="15"/>
        </w:numPr>
        <w:spacing w:line="276" w:lineRule="auto"/>
        <w:contextualSpacing/>
        <w:jc w:val="both"/>
        <w:rPr>
          <w:rFonts w:ascii="Arial" w:hAnsi="Arial"/>
          <w:b/>
          <w:bCs/>
          <w:sz w:val="24"/>
          <w:lang w:val="pl-PL" w:eastAsia="ar-SA"/>
        </w:rPr>
      </w:pPr>
      <w:r w:rsidRPr="00DD2CD1">
        <w:rPr>
          <w:rFonts w:ascii="Arial" w:eastAsia="Arial" w:hAnsi="Arial" w:cs="Arial"/>
          <w:sz w:val="24"/>
          <w:szCs w:val="24"/>
          <w:lang w:val="pl-PL" w:eastAsia="pl-PL" w:bidi="pl-PL"/>
        </w:rPr>
        <w:t xml:space="preserve">opłaconej polisy, a w przypadku jej braku, innego dokumentu potwierdzającego, że wykonawca jest ubezpieczony od odpowiedzialności cywilnej w zakresie prowadzonej działalności związanej z przedmiotem zamówienia;    </w:t>
      </w:r>
    </w:p>
    <w:p w:rsidR="002376E3" w:rsidRPr="00DD2CD1" w:rsidRDefault="002376E3" w:rsidP="00D3344E">
      <w:pPr>
        <w:numPr>
          <w:ilvl w:val="1"/>
          <w:numId w:val="15"/>
        </w:numPr>
        <w:spacing w:after="120" w:line="276" w:lineRule="auto"/>
        <w:contextualSpacing/>
        <w:jc w:val="both"/>
        <w:rPr>
          <w:rFonts w:ascii="Arial" w:hAnsi="Arial"/>
          <w:b/>
          <w:bCs/>
          <w:sz w:val="24"/>
          <w:lang w:val="pl-PL" w:eastAsia="ar-SA"/>
        </w:rPr>
      </w:pPr>
      <w:r w:rsidRPr="00DD2CD1">
        <w:rPr>
          <w:rFonts w:ascii="Arial" w:eastAsia="Arial" w:hAnsi="Arial" w:cs="Arial"/>
          <w:sz w:val="24"/>
          <w:szCs w:val="24"/>
          <w:lang w:val="pl-PL" w:eastAsia="pl-PL" w:bidi="pl-PL"/>
        </w:rPr>
        <w:t xml:space="preserve">wykonawca powołujący się przy wykazywaniu spełnienia warunków udziału w postępowaniu, o których mowa w art. 22 ust. 1 pkt 4 ustawy </w:t>
      </w:r>
      <w:proofErr w:type="spellStart"/>
      <w:r w:rsidRPr="00DD2CD1">
        <w:rPr>
          <w:rFonts w:ascii="Arial" w:eastAsia="Arial" w:hAnsi="Arial" w:cs="Arial"/>
          <w:sz w:val="24"/>
          <w:szCs w:val="24"/>
          <w:lang w:val="pl-PL" w:eastAsia="pl-PL" w:bidi="pl-PL"/>
        </w:rPr>
        <w:t>Pzp</w:t>
      </w:r>
      <w:proofErr w:type="spellEnd"/>
      <w:r w:rsidRPr="00DD2CD1">
        <w:rPr>
          <w:rFonts w:ascii="Arial" w:eastAsia="Arial" w:hAnsi="Arial" w:cs="Arial"/>
          <w:sz w:val="24"/>
          <w:szCs w:val="24"/>
          <w:lang w:val="pl-PL" w:eastAsia="pl-PL" w:bidi="pl-PL"/>
        </w:rPr>
        <w:t>., na zasoby innych podmiotów przedkłada następujące dokumenty dotyczące podmiotów, zasobami których będzie dysponował wykonawca:</w:t>
      </w:r>
    </w:p>
    <w:p w:rsidR="002376E3" w:rsidRPr="003A47FA" w:rsidRDefault="002376E3" w:rsidP="00D3344E">
      <w:pPr>
        <w:numPr>
          <w:ilvl w:val="3"/>
          <w:numId w:val="15"/>
        </w:numPr>
        <w:spacing w:after="120" w:line="276" w:lineRule="auto"/>
        <w:contextualSpacing/>
        <w:jc w:val="both"/>
        <w:rPr>
          <w:rFonts w:ascii="Arial" w:hAnsi="Arial"/>
          <w:b/>
          <w:bCs/>
          <w:sz w:val="24"/>
          <w:lang w:val="pl-PL" w:eastAsia="ar-SA"/>
        </w:rPr>
      </w:pPr>
      <w:r w:rsidRPr="00DD2CD1">
        <w:rPr>
          <w:rFonts w:ascii="Arial" w:eastAsia="Arial" w:hAnsi="Arial" w:cs="Arial"/>
          <w:sz w:val="24"/>
          <w:szCs w:val="24"/>
          <w:lang w:val="pl-PL" w:eastAsia="pl-PL" w:bidi="pl-PL"/>
        </w:rPr>
        <w:t>opłaconą polisę, a w przypadku jej braku, inny dokument potwierdzający, że inny podmiot jest ubezpieczony od odpowiedzialności cywilnej w zakresie prowadzonej działalności związanej z przedmiotem zamówienia.</w:t>
      </w:r>
    </w:p>
    <w:p w:rsidR="002376E3" w:rsidRPr="003A47FA" w:rsidRDefault="002376E3" w:rsidP="002376E3">
      <w:pPr>
        <w:spacing w:after="120" w:line="276" w:lineRule="auto"/>
        <w:ind w:left="1080"/>
        <w:contextualSpacing/>
        <w:jc w:val="both"/>
        <w:rPr>
          <w:rFonts w:ascii="Arial" w:hAnsi="Arial"/>
          <w:b/>
          <w:bCs/>
          <w:sz w:val="24"/>
          <w:lang w:val="pl-PL" w:eastAsia="ar-SA"/>
        </w:rPr>
      </w:pPr>
    </w:p>
    <w:p w:rsidR="00F617C8" w:rsidRDefault="00553815" w:rsidP="00F617C8">
      <w:pPr>
        <w:spacing w:after="120" w:line="276" w:lineRule="auto"/>
        <w:ind w:left="720"/>
        <w:contextualSpacing/>
        <w:jc w:val="both"/>
        <w:rPr>
          <w:rFonts w:ascii="Arial" w:eastAsia="Arial" w:hAnsi="Arial" w:cs="Arial"/>
          <w:sz w:val="24"/>
          <w:szCs w:val="24"/>
          <w:lang w:val="pl-PL" w:eastAsia="pl-PL" w:bidi="pl-PL"/>
        </w:rPr>
      </w:pPr>
      <w:r>
        <w:rPr>
          <w:rFonts w:ascii="Arial" w:eastAsia="Arial" w:hAnsi="Arial" w:cs="Arial"/>
          <w:sz w:val="24"/>
          <w:szCs w:val="24"/>
          <w:lang w:val="pl-PL" w:eastAsia="pl-PL" w:bidi="pl-PL"/>
        </w:rPr>
        <w:t>Dowodami o których mowa w</w:t>
      </w:r>
      <w:r w:rsidR="008A1671">
        <w:rPr>
          <w:rFonts w:ascii="Arial" w:eastAsia="Arial" w:hAnsi="Arial" w:cs="Arial"/>
          <w:sz w:val="24"/>
          <w:szCs w:val="24"/>
          <w:lang w:val="pl-PL" w:eastAsia="pl-PL" w:bidi="pl-PL"/>
        </w:rPr>
        <w:t xml:space="preserve"> pkt 1</w:t>
      </w:r>
      <w:r w:rsidR="002376E3">
        <w:rPr>
          <w:rFonts w:ascii="Arial" w:eastAsia="Arial" w:hAnsi="Arial" w:cs="Arial"/>
          <w:sz w:val="24"/>
          <w:szCs w:val="24"/>
          <w:lang w:val="pl-PL" w:eastAsia="pl-PL" w:bidi="pl-PL"/>
        </w:rPr>
        <w:t xml:space="preserve">, jest poświadczenie, z tym że w odniesieniu do nadal wykonywanych usług okresowych lub ciągłych poświadczenie powinno być wydane nie wcześniej niż na 3 miesiące przed upływem terminu składana ofert. Jeżeli z uzasadnionych przyczyn o obiektywnym charakterze wykonawca nie jest w stanie uzyskać poświadczenia – przedkłada stosowne oświadczenie.  </w:t>
      </w:r>
    </w:p>
    <w:p w:rsidR="00F617C8" w:rsidRDefault="00F617C8" w:rsidP="00F617C8">
      <w:pPr>
        <w:spacing w:after="120" w:line="276" w:lineRule="auto"/>
        <w:ind w:left="720"/>
        <w:contextualSpacing/>
        <w:jc w:val="both"/>
        <w:rPr>
          <w:rFonts w:ascii="Arial" w:eastAsia="Arial" w:hAnsi="Arial" w:cs="Arial"/>
          <w:sz w:val="24"/>
          <w:szCs w:val="24"/>
          <w:lang w:val="pl-PL" w:eastAsia="pl-PL" w:bidi="pl-PL"/>
        </w:rPr>
      </w:pPr>
    </w:p>
    <w:p w:rsidR="00F617C8" w:rsidRPr="00A918FE" w:rsidRDefault="00F617C8" w:rsidP="00A54FC7">
      <w:pPr>
        <w:numPr>
          <w:ilvl w:val="0"/>
          <w:numId w:val="25"/>
        </w:numPr>
        <w:tabs>
          <w:tab w:val="left" w:pos="360"/>
        </w:tabs>
        <w:autoSpaceDE w:val="0"/>
        <w:spacing w:line="276" w:lineRule="auto"/>
        <w:jc w:val="both"/>
        <w:rPr>
          <w:rFonts w:ascii="Arial" w:hAnsi="Arial"/>
          <w:sz w:val="24"/>
          <w:szCs w:val="24"/>
          <w:lang w:val="pl-PL" w:eastAsia="pl-PL" w:bidi="pl-PL"/>
        </w:rPr>
      </w:pPr>
      <w:r w:rsidRPr="003633DB">
        <w:rPr>
          <w:rFonts w:ascii="Arial" w:eastAsia="Arial" w:hAnsi="Arial" w:cs="Arial"/>
          <w:b/>
          <w:sz w:val="24"/>
          <w:szCs w:val="24"/>
          <w:lang w:val="pl-PL" w:eastAsia="en-US" w:bidi="en-US"/>
        </w:rPr>
        <w:t xml:space="preserve">W celu potwierdzenia, że </w:t>
      </w:r>
      <w:r>
        <w:rPr>
          <w:rFonts w:ascii="Arial" w:eastAsia="Arial" w:hAnsi="Arial" w:cs="Arial"/>
          <w:b/>
          <w:sz w:val="24"/>
          <w:szCs w:val="24"/>
          <w:lang w:val="pl-PL" w:eastAsia="en-US" w:bidi="en-US"/>
        </w:rPr>
        <w:t>oferowane usługi</w:t>
      </w:r>
      <w:r w:rsidRPr="003633DB">
        <w:rPr>
          <w:rFonts w:ascii="Arial" w:eastAsia="Arial" w:hAnsi="Arial" w:cs="Arial"/>
          <w:b/>
          <w:sz w:val="24"/>
          <w:szCs w:val="24"/>
          <w:lang w:val="pl-PL" w:eastAsia="en-US" w:bidi="en-US"/>
        </w:rPr>
        <w:t xml:space="preserve"> odpowiadają wymaganiom określonym przez zamawiającego należy załączyć:</w:t>
      </w:r>
    </w:p>
    <w:p w:rsidR="00F617C8" w:rsidRDefault="00F617C8" w:rsidP="00A54FC7">
      <w:pPr>
        <w:numPr>
          <w:ilvl w:val="3"/>
          <w:numId w:val="25"/>
        </w:numPr>
        <w:tabs>
          <w:tab w:val="left" w:pos="360"/>
        </w:tabs>
        <w:autoSpaceDE w:val="0"/>
        <w:spacing w:after="120" w:line="276" w:lineRule="auto"/>
        <w:jc w:val="both"/>
        <w:rPr>
          <w:rFonts w:ascii="Arial" w:hAnsi="Arial"/>
          <w:sz w:val="24"/>
          <w:szCs w:val="24"/>
          <w:lang w:val="pl-PL" w:eastAsia="pl-PL" w:bidi="pl-PL"/>
        </w:rPr>
      </w:pPr>
      <w:r>
        <w:rPr>
          <w:rFonts w:ascii="Arial" w:hAnsi="Arial"/>
          <w:sz w:val="24"/>
          <w:szCs w:val="24"/>
          <w:lang w:val="pl-PL" w:eastAsia="pl-PL" w:bidi="pl-PL"/>
        </w:rPr>
        <w:t xml:space="preserve">zaświadczenie niezależnego podmiotu zajmującego się poświadczaniem zgodności działań wykonawcy z normą </w:t>
      </w:r>
      <w:r w:rsidRPr="00A918FE">
        <w:rPr>
          <w:rFonts w:ascii="Arial" w:hAnsi="Arial"/>
          <w:sz w:val="24"/>
          <w:szCs w:val="24"/>
          <w:lang w:val="pl-PL" w:eastAsia="pl-PL" w:bidi="pl-PL"/>
        </w:rPr>
        <w:t>PN-EN ISO 9001:2008.</w:t>
      </w:r>
    </w:p>
    <w:p w:rsidR="002376E3" w:rsidRPr="00F617C8" w:rsidRDefault="002376E3" w:rsidP="00A54FC7">
      <w:pPr>
        <w:pStyle w:val="Akapitzlist"/>
        <w:numPr>
          <w:ilvl w:val="0"/>
          <w:numId w:val="25"/>
        </w:numPr>
        <w:spacing w:after="120" w:line="276" w:lineRule="auto"/>
        <w:contextualSpacing/>
        <w:jc w:val="both"/>
        <w:rPr>
          <w:rFonts w:ascii="Arial" w:eastAsia="Arial" w:hAnsi="Arial" w:cs="Arial"/>
          <w:sz w:val="24"/>
          <w:szCs w:val="24"/>
          <w:lang w:val="pl-PL" w:eastAsia="pl-PL" w:bidi="pl-PL"/>
        </w:rPr>
      </w:pPr>
      <w:r w:rsidRPr="00F617C8">
        <w:rPr>
          <w:rFonts w:ascii="Arial" w:hAnsi="Arial"/>
          <w:b/>
          <w:bCs/>
          <w:color w:val="000000"/>
          <w:sz w:val="24"/>
          <w:szCs w:val="24"/>
          <w:lang w:val="pl-PL" w:eastAsia="ar-SA"/>
        </w:rPr>
        <w:t>Postanowienia dotyczące składanych dokum</w:t>
      </w:r>
      <w:r w:rsidRPr="00F617C8">
        <w:rPr>
          <w:rFonts w:ascii="Arial" w:hAnsi="Arial"/>
          <w:b/>
          <w:bCs/>
          <w:color w:val="000000"/>
          <w:sz w:val="24"/>
          <w:lang w:val="pl-PL" w:eastAsia="ar-SA"/>
        </w:rPr>
        <w:t>entów:</w:t>
      </w:r>
    </w:p>
    <w:p w:rsidR="002376E3" w:rsidRPr="00DD2CD1" w:rsidRDefault="002376E3" w:rsidP="00D3344E">
      <w:pPr>
        <w:numPr>
          <w:ilvl w:val="1"/>
          <w:numId w:val="22"/>
        </w:numPr>
        <w:spacing w:line="276" w:lineRule="auto"/>
        <w:contextualSpacing/>
        <w:jc w:val="both"/>
        <w:rPr>
          <w:rFonts w:ascii="Arial" w:hAnsi="Arial"/>
          <w:bCs/>
          <w:sz w:val="24"/>
          <w:lang w:val="pl-PL" w:eastAsia="ar-SA"/>
        </w:rPr>
      </w:pPr>
      <w:r w:rsidRPr="00DD2CD1">
        <w:rPr>
          <w:rFonts w:ascii="Arial" w:hAnsi="Arial" w:cs="Arial"/>
          <w:sz w:val="24"/>
          <w:szCs w:val="24"/>
          <w:lang w:val="pl-PL" w:eastAsia="ar-SA"/>
        </w:rPr>
        <w:t xml:space="preserve">wyżej wymienione dokumenty mogą być złożone w formie oryginałów lub kserokopii potwierdzonych za zgodność z oryginałem przez wykonawcę; </w:t>
      </w:r>
    </w:p>
    <w:p w:rsidR="002376E3" w:rsidRPr="00DD2CD1" w:rsidRDefault="002376E3" w:rsidP="00D3344E">
      <w:pPr>
        <w:numPr>
          <w:ilvl w:val="1"/>
          <w:numId w:val="22"/>
        </w:numPr>
        <w:spacing w:line="276" w:lineRule="auto"/>
        <w:contextualSpacing/>
        <w:jc w:val="both"/>
        <w:rPr>
          <w:rFonts w:ascii="Arial" w:hAnsi="Arial"/>
          <w:bCs/>
          <w:sz w:val="24"/>
          <w:lang w:val="pl-PL" w:eastAsia="ar-SA"/>
        </w:rPr>
      </w:pPr>
      <w:r w:rsidRPr="00DD2CD1">
        <w:rPr>
          <w:rFonts w:ascii="Arial" w:hAnsi="Arial" w:cs="Arial"/>
          <w:sz w:val="24"/>
          <w:szCs w:val="24"/>
          <w:lang w:val="pl-PL" w:eastAsia="ar-SA"/>
        </w:rPr>
        <w:lastRenderedPageBreak/>
        <w:t xml:space="preserve">w przypadku wykonawców wspólnie ubiegających się o udzielenie zamówienia oraz w przypadku innych podmiotów, na zasobach których wykonawca polega na zasobach określonych w art. 26 ust. 2b ustawy </w:t>
      </w:r>
      <w:proofErr w:type="spellStart"/>
      <w:r w:rsidRPr="00DD2CD1">
        <w:rPr>
          <w:rFonts w:ascii="Arial" w:hAnsi="Arial" w:cs="Arial"/>
          <w:sz w:val="24"/>
          <w:szCs w:val="24"/>
          <w:lang w:val="pl-PL" w:eastAsia="ar-SA"/>
        </w:rPr>
        <w:t>Pzp</w:t>
      </w:r>
      <w:proofErr w:type="spellEnd"/>
      <w:r w:rsidRPr="00DD2CD1">
        <w:rPr>
          <w:rFonts w:ascii="Arial" w:hAnsi="Arial" w:cs="Arial"/>
          <w:sz w:val="24"/>
          <w:szCs w:val="24"/>
          <w:lang w:val="pl-PL" w:eastAsia="ar-SA"/>
        </w:rPr>
        <w:t xml:space="preserve">., kopie dokumentów dotyczących odpowiednio wykonawcy lub tych podmiotów są poświadczane za zgodność z oryginałem odpowiednio przez wykonawcę lub te podmioty;    </w:t>
      </w:r>
    </w:p>
    <w:p w:rsidR="002376E3" w:rsidRPr="00DD2CD1" w:rsidRDefault="002376E3" w:rsidP="00D3344E">
      <w:pPr>
        <w:numPr>
          <w:ilvl w:val="1"/>
          <w:numId w:val="22"/>
        </w:numPr>
        <w:spacing w:line="276" w:lineRule="auto"/>
        <w:contextualSpacing/>
        <w:jc w:val="both"/>
        <w:rPr>
          <w:rFonts w:ascii="Arial" w:hAnsi="Arial"/>
          <w:bCs/>
          <w:sz w:val="24"/>
          <w:lang w:val="pl-PL" w:eastAsia="ar-SA"/>
        </w:rPr>
      </w:pPr>
      <w:r w:rsidRPr="00DD2CD1">
        <w:rPr>
          <w:rFonts w:ascii="Arial" w:hAnsi="Arial" w:cs="Arial"/>
          <w:sz w:val="24"/>
          <w:szCs w:val="24"/>
          <w:lang w:val="pl-PL" w:eastAsia="ar-SA"/>
        </w:rPr>
        <w:t xml:space="preserve">w przypadku wątpliwości co do autentyczności dokumentów, zamawiający może zażądać przedstawienia oryginału lub notarialnie poświadczonej kopii odpowiedniego dokumentu; </w:t>
      </w:r>
    </w:p>
    <w:p w:rsidR="002376E3" w:rsidRPr="007D664D" w:rsidRDefault="002376E3" w:rsidP="00D3344E">
      <w:pPr>
        <w:numPr>
          <w:ilvl w:val="1"/>
          <w:numId w:val="22"/>
        </w:numPr>
        <w:spacing w:after="360" w:line="276" w:lineRule="auto"/>
        <w:contextualSpacing/>
        <w:jc w:val="both"/>
        <w:rPr>
          <w:rFonts w:ascii="Arial" w:hAnsi="Arial"/>
          <w:bCs/>
          <w:sz w:val="24"/>
          <w:lang w:val="pl-PL" w:eastAsia="ar-SA"/>
        </w:rPr>
      </w:pPr>
      <w:r w:rsidRPr="00DD2CD1">
        <w:rPr>
          <w:rFonts w:ascii="Arial" w:hAnsi="Arial" w:cs="Arial"/>
          <w:sz w:val="24"/>
          <w:szCs w:val="24"/>
          <w:lang w:val="pl-PL" w:eastAsia="ar-SA"/>
        </w:rPr>
        <w:t>dokumenty sporządzone w języku obcym są składane wraz z tłumaczeniem</w:t>
      </w:r>
      <w:r w:rsidRPr="00DD2CD1">
        <w:rPr>
          <w:rFonts w:ascii="Arial" w:hAnsi="Arial" w:cs="Arial"/>
          <w:sz w:val="24"/>
          <w:szCs w:val="24"/>
          <w:lang w:val="pl-PL" w:eastAsia="ar-SA"/>
        </w:rPr>
        <w:br/>
        <w:t>na język polsk</w:t>
      </w:r>
      <w:r w:rsidR="001C7165">
        <w:rPr>
          <w:rFonts w:ascii="Arial" w:hAnsi="Arial" w:cs="Arial"/>
          <w:sz w:val="24"/>
          <w:szCs w:val="24"/>
          <w:lang w:val="pl-PL" w:eastAsia="ar-SA"/>
        </w:rPr>
        <w:t>i</w:t>
      </w:r>
      <w:r w:rsidRPr="00DD2CD1">
        <w:rPr>
          <w:rFonts w:ascii="Arial" w:hAnsi="Arial" w:cs="Arial"/>
          <w:sz w:val="24"/>
          <w:szCs w:val="24"/>
          <w:lang w:val="pl-PL" w:eastAsia="ar-SA"/>
        </w:rPr>
        <w:t xml:space="preserve">.   </w:t>
      </w:r>
    </w:p>
    <w:p w:rsidR="002376E3" w:rsidRPr="006A3BA4" w:rsidRDefault="002376E3" w:rsidP="001C7165">
      <w:pPr>
        <w:spacing w:after="360" w:line="276" w:lineRule="auto"/>
        <w:contextualSpacing/>
        <w:jc w:val="both"/>
        <w:rPr>
          <w:rFonts w:ascii="Arial" w:hAnsi="Arial"/>
          <w:bCs/>
          <w:sz w:val="24"/>
          <w:lang w:val="pl-PL" w:eastAsia="ar-SA"/>
        </w:rPr>
      </w:pPr>
    </w:p>
    <w:p w:rsidR="002376E3" w:rsidRDefault="000636CE" w:rsidP="002376E3">
      <w:pPr>
        <w:jc w:val="both"/>
        <w:rPr>
          <w:rFonts w:ascii="Arial" w:hAnsi="Arial" w:cs="Arial"/>
          <w:lang w:val="pl-PL"/>
        </w:rPr>
      </w:pPr>
      <w:r>
        <w:rPr>
          <w:rFonts w:ascii="Arial" w:hAnsi="Arial" w:cs="Arial"/>
          <w:b/>
          <w:sz w:val="24"/>
          <w:u w:val="single"/>
          <w:lang w:val="pl-PL"/>
        </w:rPr>
        <w:t>ROZDZIAŁ VIII</w:t>
      </w:r>
      <w:r w:rsidR="002376E3">
        <w:rPr>
          <w:rFonts w:ascii="Arial" w:hAnsi="Arial" w:cs="Arial"/>
          <w:b/>
          <w:sz w:val="24"/>
          <w:u w:val="single"/>
          <w:lang w:val="pl-PL"/>
        </w:rPr>
        <w:t>. INFORMACJA O SPOSOBIE POROZUMIEWANIA SIĘ ZAMAWIAJĄCEGO Z WYKONAWCAMI ORAZ PRZEKAZYWANIA OŚWIADCZEŃ LUB DOKUMENTÓW, A TAKŻE WSKAZANIE OSÓB UPRAWNIONYCH DO POROZUMIEWANIA SIĘ Z WYKONAWCAMI.</w:t>
      </w:r>
    </w:p>
    <w:p w:rsidR="002376E3" w:rsidRDefault="002376E3" w:rsidP="002376E3">
      <w:pPr>
        <w:jc w:val="both"/>
        <w:rPr>
          <w:rFonts w:ascii="Arial" w:hAnsi="Arial" w:cs="Arial"/>
          <w:lang w:val="pl-PL"/>
        </w:rPr>
      </w:pPr>
    </w:p>
    <w:p w:rsidR="001C7165" w:rsidRPr="001C7165" w:rsidRDefault="001C7165" w:rsidP="00A54FC7">
      <w:pPr>
        <w:numPr>
          <w:ilvl w:val="0"/>
          <w:numId w:val="24"/>
        </w:numPr>
        <w:spacing w:line="276" w:lineRule="auto"/>
        <w:jc w:val="both"/>
        <w:rPr>
          <w:rFonts w:ascii="Arial" w:hAnsi="Arial"/>
          <w:sz w:val="24"/>
          <w:lang w:val="pl-PL" w:eastAsia="ar-SA"/>
        </w:rPr>
      </w:pPr>
      <w:r w:rsidRPr="001C7165">
        <w:rPr>
          <w:rFonts w:ascii="Arial" w:hAnsi="Arial"/>
          <w:sz w:val="24"/>
          <w:lang w:val="pl-PL" w:eastAsia="ar-SA"/>
        </w:rPr>
        <w:t>Zamawiający będzie porozumiewał się z wykonawcami pisemnie za pomocą faksu lub drogą elektroniczną. Wszelkie oświadczenia, wnioski, zawiadomienia oraz informacje przesyłane faksem lub drogą elektroniczną winny być również niezwłocznie przekazywane pisemnie. Każda ze stron na żądanie drugiej niezwłocznie potwierdza fakt otrzymania oświadczeń, wniosków, zawiadomień oraz innych informacji przekazanych za pomocą faksu lub drogą elektroniczną.</w:t>
      </w:r>
    </w:p>
    <w:p w:rsidR="001C7165" w:rsidRPr="001C7165" w:rsidRDefault="001C7165" w:rsidP="00A54FC7">
      <w:pPr>
        <w:numPr>
          <w:ilvl w:val="0"/>
          <w:numId w:val="24"/>
        </w:numPr>
        <w:spacing w:line="276" w:lineRule="auto"/>
        <w:jc w:val="both"/>
        <w:rPr>
          <w:rFonts w:ascii="Arial" w:hAnsi="Arial"/>
          <w:sz w:val="24"/>
          <w:lang w:val="pl-PL" w:eastAsia="ar-SA"/>
        </w:rPr>
      </w:pPr>
      <w:r w:rsidRPr="001C7165">
        <w:rPr>
          <w:rFonts w:ascii="Arial" w:hAnsi="Arial"/>
          <w:sz w:val="24"/>
          <w:lang w:val="pl-PL" w:eastAsia="ar-SA"/>
        </w:rPr>
        <w:t>Osoby ze strony zamawiającego upoważnione do kontaktowania się</w:t>
      </w:r>
      <w:r w:rsidRPr="001C7165">
        <w:rPr>
          <w:rFonts w:ascii="Arial" w:hAnsi="Arial"/>
          <w:sz w:val="24"/>
          <w:lang w:val="pl-PL" w:eastAsia="ar-SA"/>
        </w:rPr>
        <w:br/>
        <w:t>z Wykonawcami są:</w:t>
      </w:r>
    </w:p>
    <w:p w:rsidR="001C7165" w:rsidRPr="001C7165" w:rsidRDefault="001C7165" w:rsidP="00A54FC7">
      <w:pPr>
        <w:numPr>
          <w:ilvl w:val="1"/>
          <w:numId w:val="23"/>
        </w:numPr>
        <w:tabs>
          <w:tab w:val="clear" w:pos="0"/>
          <w:tab w:val="num" w:pos="720"/>
          <w:tab w:val="num" w:pos="1080"/>
        </w:tabs>
        <w:spacing w:line="276" w:lineRule="auto"/>
        <w:ind w:left="720"/>
        <w:jc w:val="both"/>
        <w:rPr>
          <w:rFonts w:ascii="Arial" w:eastAsia="Arial" w:hAnsi="Arial" w:cs="Arial"/>
          <w:sz w:val="24"/>
          <w:szCs w:val="24"/>
          <w:lang w:val="pl-PL" w:eastAsia="en-US" w:bidi="en-US"/>
        </w:rPr>
      </w:pPr>
      <w:r w:rsidRPr="001C7165">
        <w:rPr>
          <w:rFonts w:ascii="Arial" w:eastAsia="Arial" w:hAnsi="Arial" w:cs="Arial"/>
          <w:sz w:val="24"/>
          <w:szCs w:val="24"/>
          <w:lang w:val="pl-PL" w:eastAsia="en-US" w:bidi="en-US"/>
        </w:rPr>
        <w:t xml:space="preserve">Ewa </w:t>
      </w:r>
      <w:proofErr w:type="spellStart"/>
      <w:r w:rsidRPr="001C7165">
        <w:rPr>
          <w:rFonts w:ascii="Arial" w:eastAsia="Arial" w:hAnsi="Arial" w:cs="Arial"/>
          <w:sz w:val="24"/>
          <w:szCs w:val="24"/>
          <w:lang w:val="pl-PL" w:eastAsia="en-US" w:bidi="en-US"/>
        </w:rPr>
        <w:t>Habuda</w:t>
      </w:r>
      <w:proofErr w:type="spellEnd"/>
      <w:r w:rsidRPr="001C7165">
        <w:rPr>
          <w:rFonts w:ascii="Arial" w:eastAsia="Arial" w:hAnsi="Arial" w:cs="Arial"/>
          <w:sz w:val="24"/>
          <w:szCs w:val="24"/>
          <w:lang w:val="pl-PL" w:eastAsia="en-US" w:bidi="en-US"/>
        </w:rPr>
        <w:t xml:space="preserve"> – Dyrektor Sądu Rejonowego w Stalowej Woli, pok. nr 1.08; tel.         (15) 643–45–10; fax. (15)</w:t>
      </w:r>
      <w:r w:rsidRPr="001C7165">
        <w:rPr>
          <w:rFonts w:ascii="Arial" w:hAnsi="Arial"/>
          <w:sz w:val="24"/>
          <w:szCs w:val="24"/>
          <w:lang w:val="pl-PL" w:eastAsia="pl-PL"/>
        </w:rPr>
        <w:t xml:space="preserve"> 643-46-77</w:t>
      </w:r>
      <w:r w:rsidRPr="001C7165">
        <w:rPr>
          <w:rFonts w:ascii="Arial" w:eastAsia="Arial" w:hAnsi="Arial" w:cs="Arial"/>
          <w:sz w:val="24"/>
          <w:szCs w:val="24"/>
          <w:lang w:val="pl-PL" w:eastAsia="en-US" w:bidi="en-US"/>
        </w:rPr>
        <w:t>,e-mail:</w:t>
      </w:r>
      <w:r w:rsidRPr="001C7165">
        <w:rPr>
          <w:rFonts w:ascii="Arial" w:eastAsia="Arial" w:hAnsi="Arial" w:cs="Arial"/>
          <w:color w:val="0070C0"/>
          <w:sz w:val="24"/>
          <w:szCs w:val="24"/>
          <w:u w:val="single"/>
          <w:lang w:val="pl-PL" w:eastAsia="en-US" w:bidi="en-US"/>
        </w:rPr>
        <w:t>ehabuda@stalowawola.sr.gov.pl</w:t>
      </w:r>
    </w:p>
    <w:p w:rsidR="001C7165" w:rsidRPr="001C7165" w:rsidRDefault="001C7165" w:rsidP="00A54FC7">
      <w:pPr>
        <w:numPr>
          <w:ilvl w:val="0"/>
          <w:numId w:val="24"/>
        </w:numPr>
        <w:spacing w:line="276" w:lineRule="auto"/>
        <w:jc w:val="both"/>
        <w:rPr>
          <w:rFonts w:ascii="Arial" w:hAnsi="Arial" w:cs="Arial"/>
          <w:sz w:val="24"/>
          <w:szCs w:val="24"/>
          <w:lang w:val="pl-PL" w:eastAsia="ar-SA"/>
        </w:rPr>
      </w:pPr>
      <w:r w:rsidRPr="001C7165">
        <w:rPr>
          <w:rFonts w:ascii="Arial" w:hAnsi="Arial" w:cs="Arial"/>
          <w:sz w:val="24"/>
          <w:szCs w:val="24"/>
          <w:lang w:val="pl-PL" w:eastAsia="ar-SA"/>
        </w:rPr>
        <w:t xml:space="preserve">Adres do korespondencji – Sąd Rejonowy w Stalowej Woli ul. ks. J. Popiełuszki 16,     37 – 450 Stalowa Wola. </w:t>
      </w:r>
    </w:p>
    <w:p w:rsidR="001C7165" w:rsidRPr="001C7165" w:rsidRDefault="001C7165" w:rsidP="00A54FC7">
      <w:pPr>
        <w:numPr>
          <w:ilvl w:val="0"/>
          <w:numId w:val="24"/>
        </w:numPr>
        <w:spacing w:line="276" w:lineRule="auto"/>
        <w:jc w:val="both"/>
        <w:rPr>
          <w:rFonts w:ascii="Arial" w:hAnsi="Arial" w:cs="Arial"/>
          <w:sz w:val="24"/>
          <w:szCs w:val="24"/>
          <w:lang w:val="pl-PL" w:eastAsia="ar-SA"/>
        </w:rPr>
      </w:pPr>
      <w:r w:rsidRPr="001C7165">
        <w:rPr>
          <w:rFonts w:ascii="Arial" w:hAnsi="Arial" w:cs="Arial"/>
          <w:sz w:val="24"/>
          <w:szCs w:val="24"/>
          <w:lang w:val="pl-PL" w:eastAsia="ar-SA"/>
        </w:rPr>
        <w:t>Zamawiający udziela odpowiedzi wszystkim Wykonawcom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1C7165">
        <w:rPr>
          <w:rFonts w:ascii="Arial" w:eastAsia="Arial" w:hAnsi="Arial" w:cs="Arial"/>
          <w:color w:val="000000"/>
          <w:sz w:val="22"/>
          <w:szCs w:val="22"/>
          <w:lang w:val="pl-PL" w:eastAsia="en-US" w:bidi="en-US"/>
        </w:rPr>
        <w:t xml:space="preserve"> </w:t>
      </w:r>
    </w:p>
    <w:p w:rsidR="001C7165" w:rsidRPr="001C7165" w:rsidRDefault="001C7165" w:rsidP="00A54FC7">
      <w:pPr>
        <w:numPr>
          <w:ilvl w:val="0"/>
          <w:numId w:val="24"/>
        </w:numPr>
        <w:spacing w:line="276" w:lineRule="auto"/>
        <w:jc w:val="both"/>
        <w:rPr>
          <w:rFonts w:ascii="Arial" w:hAnsi="Arial" w:cs="Arial"/>
          <w:sz w:val="24"/>
          <w:szCs w:val="24"/>
          <w:lang w:val="pl-PL" w:eastAsia="ar-SA"/>
        </w:rPr>
      </w:pPr>
      <w:r w:rsidRPr="001C7165">
        <w:rPr>
          <w:rFonts w:ascii="Arial" w:hAnsi="Arial" w:cs="Arial"/>
          <w:sz w:val="24"/>
          <w:szCs w:val="24"/>
          <w:lang w:val="pl-PL" w:eastAsia="ar-SA"/>
        </w:rPr>
        <w:t>Zamawiający nie udziela żadnych ustnych i telefonicznych informacji, wyjaśnień czy odpowiedzi na kierowane do Zamawiającego pytania w sprawach wymagających zachowania pisemności postępowania.</w:t>
      </w:r>
    </w:p>
    <w:p w:rsidR="00F617C8" w:rsidRPr="003854C7" w:rsidRDefault="001C7165" w:rsidP="00A54FC7">
      <w:pPr>
        <w:numPr>
          <w:ilvl w:val="0"/>
          <w:numId w:val="24"/>
        </w:numPr>
        <w:spacing w:line="276" w:lineRule="auto"/>
        <w:jc w:val="both"/>
        <w:rPr>
          <w:rFonts w:ascii="Arial" w:hAnsi="Arial" w:cs="Arial"/>
          <w:sz w:val="24"/>
          <w:szCs w:val="24"/>
          <w:lang w:val="pl-PL" w:eastAsia="ar-SA"/>
        </w:rPr>
      </w:pPr>
      <w:r w:rsidRPr="001C7165">
        <w:rPr>
          <w:rFonts w:ascii="Arial" w:hAnsi="Arial" w:cs="Arial"/>
          <w:sz w:val="24"/>
          <w:szCs w:val="24"/>
          <w:lang w:val="pl-PL" w:eastAsia="ar-SA"/>
        </w:rPr>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O przedłużeniu terminu składania ofert, jeżeli będzie to niezbędne dla wprowadzenia w ofertach zmian wynikających z modyfikacji, zawiadomieni zostaną wszyscy Wykonawcy, którym przekazano specyfikację istotnych warunków zamówienia. Przedłużenie terminu składania ofert nie wpływa </w:t>
      </w:r>
      <w:r w:rsidRPr="001C7165">
        <w:rPr>
          <w:rFonts w:ascii="Arial" w:hAnsi="Arial" w:cs="Arial"/>
          <w:sz w:val="24"/>
          <w:szCs w:val="24"/>
          <w:lang w:val="pl-PL" w:eastAsia="ar-SA"/>
        </w:rPr>
        <w:lastRenderedPageBreak/>
        <w:t>na bieg terminu, w którym wykonawca może zwracać się do zamawiającego o wyjaśnienia treści specyfikacji istotnych warunków zamówienia.</w:t>
      </w:r>
    </w:p>
    <w:p w:rsidR="002376E3" w:rsidRDefault="002376E3" w:rsidP="002376E3">
      <w:pPr>
        <w:jc w:val="both"/>
        <w:rPr>
          <w:rFonts w:ascii="Arial" w:hAnsi="Arial" w:cs="Arial"/>
          <w:sz w:val="24"/>
          <w:lang w:val="pl-PL"/>
        </w:rPr>
      </w:pPr>
    </w:p>
    <w:p w:rsidR="002376E3" w:rsidRDefault="002376E3" w:rsidP="002376E3">
      <w:pPr>
        <w:spacing w:after="120"/>
        <w:jc w:val="both"/>
        <w:rPr>
          <w:rFonts w:ascii="Arial" w:hAnsi="Arial" w:cs="Arial"/>
          <w:color w:val="000000"/>
          <w:sz w:val="24"/>
          <w:szCs w:val="24"/>
          <w:lang w:val="pl-PL" w:eastAsia="pl-PL" w:bidi="pl-PL"/>
        </w:rPr>
      </w:pPr>
      <w:r>
        <w:rPr>
          <w:rFonts w:ascii="Arial" w:hAnsi="Arial" w:cs="Arial"/>
          <w:b/>
          <w:bCs/>
          <w:sz w:val="24"/>
          <w:szCs w:val="24"/>
          <w:u w:val="single"/>
          <w:lang w:val="pl-PL"/>
        </w:rPr>
        <w:t xml:space="preserve">ROZDZIAŁ </w:t>
      </w:r>
      <w:r w:rsidR="000636CE">
        <w:rPr>
          <w:rFonts w:ascii="Arial" w:hAnsi="Arial" w:cs="Arial"/>
          <w:b/>
          <w:bCs/>
          <w:sz w:val="24"/>
          <w:szCs w:val="24"/>
          <w:u w:val="single"/>
          <w:lang w:val="pl-PL"/>
        </w:rPr>
        <w:t>I</w:t>
      </w:r>
      <w:r>
        <w:rPr>
          <w:rFonts w:ascii="Arial" w:hAnsi="Arial" w:cs="Arial"/>
          <w:b/>
          <w:bCs/>
          <w:sz w:val="24"/>
          <w:szCs w:val="24"/>
          <w:u w:val="single"/>
          <w:lang w:val="pl-PL"/>
        </w:rPr>
        <w:t>X. WYMAGANIA DOTYCZĄCE WADIUM.</w:t>
      </w:r>
    </w:p>
    <w:p w:rsidR="001C7165" w:rsidRDefault="00C05C91" w:rsidP="002376E3">
      <w:pPr>
        <w:pStyle w:val="Normalny1"/>
        <w:jc w:val="both"/>
        <w:rPr>
          <w:rFonts w:ascii="Arial" w:hAnsi="Arial" w:cs="Arial"/>
        </w:rPr>
      </w:pPr>
      <w:r>
        <w:rPr>
          <w:rFonts w:ascii="Arial" w:hAnsi="Arial" w:cs="Arial"/>
        </w:rPr>
        <w:t>Zamawiający nie wymaga wniesien</w:t>
      </w:r>
      <w:r w:rsidR="00F617C8">
        <w:rPr>
          <w:rFonts w:ascii="Arial" w:hAnsi="Arial" w:cs="Arial"/>
        </w:rPr>
        <w:t xml:space="preserve">ia wadium. </w:t>
      </w:r>
    </w:p>
    <w:p w:rsidR="001C7165" w:rsidRDefault="001C7165" w:rsidP="002376E3">
      <w:pPr>
        <w:pStyle w:val="Normalny1"/>
        <w:jc w:val="both"/>
        <w:rPr>
          <w:rFonts w:ascii="Arial" w:hAnsi="Arial" w:cs="Arial"/>
        </w:rPr>
      </w:pPr>
    </w:p>
    <w:p w:rsidR="002376E3" w:rsidRDefault="000636CE" w:rsidP="002376E3">
      <w:pPr>
        <w:pStyle w:val="Tekstpodstawowy"/>
        <w:spacing w:after="120"/>
        <w:jc w:val="both"/>
      </w:pPr>
      <w:r>
        <w:rPr>
          <w:u w:val="single"/>
        </w:rPr>
        <w:t>RODZIAŁ X</w:t>
      </w:r>
      <w:r w:rsidR="002376E3">
        <w:rPr>
          <w:u w:val="single"/>
        </w:rPr>
        <w:t>. TERMIN ZWIĄZANIA OFERTĄ.</w:t>
      </w:r>
    </w:p>
    <w:p w:rsidR="002376E3" w:rsidRDefault="002376E3" w:rsidP="002376E3">
      <w:pPr>
        <w:spacing w:after="120" w:line="276" w:lineRule="auto"/>
        <w:jc w:val="both"/>
        <w:rPr>
          <w:rFonts w:ascii="Arial" w:hAnsi="Arial" w:cs="Arial"/>
          <w:u w:val="single"/>
          <w:lang w:val="pl-PL"/>
        </w:rPr>
      </w:pPr>
      <w:r>
        <w:rPr>
          <w:rFonts w:ascii="Arial" w:hAnsi="Arial" w:cs="Arial"/>
          <w:sz w:val="24"/>
          <w:lang w:val="pl-PL"/>
        </w:rPr>
        <w:t>Bieg terminu związania ofertą rozpoczyna się wraz z upływem terminu składania ofert. Wykonawca pozosta</w:t>
      </w:r>
      <w:r w:rsidR="00D50E42">
        <w:rPr>
          <w:rFonts w:ascii="Arial" w:hAnsi="Arial" w:cs="Arial"/>
          <w:sz w:val="24"/>
          <w:lang w:val="pl-PL"/>
        </w:rPr>
        <w:t>je związany ofertą przez okres 3</w:t>
      </w:r>
      <w:r>
        <w:rPr>
          <w:rFonts w:ascii="Arial" w:hAnsi="Arial" w:cs="Arial"/>
          <w:sz w:val="24"/>
          <w:lang w:val="pl-PL"/>
        </w:rPr>
        <w:t>0</w:t>
      </w:r>
      <w:r>
        <w:rPr>
          <w:rFonts w:ascii="Arial" w:hAnsi="Arial" w:cs="Arial"/>
          <w:color w:val="FF0000"/>
          <w:sz w:val="24"/>
          <w:lang w:val="pl-PL"/>
        </w:rPr>
        <w:t xml:space="preserve"> </w:t>
      </w:r>
      <w:r>
        <w:rPr>
          <w:rFonts w:ascii="Arial" w:hAnsi="Arial" w:cs="Arial"/>
          <w:color w:val="000000"/>
          <w:sz w:val="24"/>
          <w:lang w:val="pl-PL"/>
        </w:rPr>
        <w:t>d</w:t>
      </w:r>
      <w:r>
        <w:rPr>
          <w:rFonts w:ascii="Arial" w:hAnsi="Arial" w:cs="Arial"/>
          <w:sz w:val="24"/>
          <w:lang w:val="pl-PL"/>
        </w:rPr>
        <w:t>ni od upływu terminu składania ofert.</w:t>
      </w:r>
    </w:p>
    <w:p w:rsidR="002376E3" w:rsidRDefault="000636CE" w:rsidP="002376E3">
      <w:pPr>
        <w:pStyle w:val="Tekstpodstawowy"/>
        <w:jc w:val="both"/>
      </w:pPr>
      <w:r>
        <w:rPr>
          <w:u w:val="single"/>
        </w:rPr>
        <w:t>ROZDZIAŁ X</w:t>
      </w:r>
      <w:r w:rsidR="002376E3">
        <w:rPr>
          <w:u w:val="single"/>
        </w:rPr>
        <w:t>I. OPIS SPOSOBU PRZYGOTOWANIA OFERTY.</w:t>
      </w:r>
    </w:p>
    <w:p w:rsidR="002376E3" w:rsidRDefault="002376E3" w:rsidP="00D3344E">
      <w:pPr>
        <w:pStyle w:val="Akapitzlist"/>
        <w:widowControl w:val="0"/>
        <w:numPr>
          <w:ilvl w:val="0"/>
          <w:numId w:val="16"/>
        </w:numPr>
        <w:tabs>
          <w:tab w:val="left" w:pos="284"/>
          <w:tab w:val="left" w:pos="30265"/>
          <w:tab w:val="left" w:pos="31543"/>
        </w:tabs>
        <w:spacing w:line="276" w:lineRule="auto"/>
        <w:jc w:val="both"/>
        <w:rPr>
          <w:rFonts w:ascii="Arial" w:hAnsi="Arial" w:cs="Arial"/>
          <w:sz w:val="24"/>
          <w:lang w:val="pl-PL"/>
        </w:rPr>
      </w:pPr>
      <w:r>
        <w:rPr>
          <w:rFonts w:ascii="Arial" w:hAnsi="Arial" w:cs="Arial"/>
          <w:sz w:val="24"/>
          <w:lang w:val="pl-PL"/>
        </w:rPr>
        <w:t xml:space="preserve"> Wykonawca może złożyć tylko jedną ofertę, w formie pisemnej, w języku polskim, pismem czytelnym. </w:t>
      </w:r>
    </w:p>
    <w:p w:rsidR="002376E3" w:rsidRDefault="002376E3" w:rsidP="00D3344E">
      <w:pPr>
        <w:pStyle w:val="Akapitzlist"/>
        <w:widowControl w:val="0"/>
        <w:numPr>
          <w:ilvl w:val="0"/>
          <w:numId w:val="16"/>
        </w:numPr>
        <w:tabs>
          <w:tab w:val="left" w:pos="284"/>
          <w:tab w:val="left" w:pos="30265"/>
          <w:tab w:val="left" w:pos="31543"/>
        </w:tabs>
        <w:spacing w:line="276" w:lineRule="auto"/>
        <w:ind w:left="284" w:hanging="284"/>
        <w:jc w:val="both"/>
        <w:rPr>
          <w:rFonts w:ascii="Arial" w:hAnsi="Arial" w:cs="Arial"/>
          <w:sz w:val="24"/>
          <w:lang w:val="pl-PL"/>
        </w:rPr>
      </w:pPr>
      <w:r w:rsidRPr="00FC2927">
        <w:rPr>
          <w:rFonts w:ascii="Arial" w:hAnsi="Arial" w:cs="Arial"/>
          <w:sz w:val="24"/>
          <w:lang w:val="pl-PL"/>
        </w:rPr>
        <w:t xml:space="preserve">Zaleca się aby oferta była złożona na formularzu </w:t>
      </w:r>
      <w:r>
        <w:rPr>
          <w:rFonts w:ascii="Arial" w:hAnsi="Arial" w:cs="Arial"/>
          <w:sz w:val="24"/>
          <w:lang w:val="pl-PL"/>
        </w:rPr>
        <w:t xml:space="preserve">ofertowym stanowiącym załącznik </w:t>
      </w:r>
      <w:r w:rsidRPr="00FC2927">
        <w:rPr>
          <w:rFonts w:ascii="Arial" w:hAnsi="Arial" w:cs="Arial"/>
          <w:sz w:val="24"/>
          <w:lang w:val="pl-PL"/>
        </w:rPr>
        <w:t>do niniejszej Specyfikacji.</w:t>
      </w:r>
    </w:p>
    <w:p w:rsidR="002376E3" w:rsidRDefault="002376E3" w:rsidP="00D3344E">
      <w:pPr>
        <w:pStyle w:val="Akapitzlist"/>
        <w:widowControl w:val="0"/>
        <w:numPr>
          <w:ilvl w:val="0"/>
          <w:numId w:val="16"/>
        </w:numPr>
        <w:tabs>
          <w:tab w:val="left" w:pos="284"/>
          <w:tab w:val="left" w:pos="30265"/>
          <w:tab w:val="left" w:pos="31543"/>
        </w:tabs>
        <w:spacing w:line="276" w:lineRule="auto"/>
        <w:ind w:left="284" w:hanging="284"/>
        <w:jc w:val="both"/>
        <w:rPr>
          <w:rFonts w:ascii="Arial" w:hAnsi="Arial" w:cs="Arial"/>
          <w:sz w:val="24"/>
          <w:lang w:val="pl-PL"/>
        </w:rPr>
      </w:pPr>
      <w:r w:rsidRPr="00FC2927">
        <w:rPr>
          <w:rFonts w:ascii="Arial" w:hAnsi="Arial" w:cs="Arial"/>
          <w:sz w:val="24"/>
          <w:lang w:val="pl-PL"/>
        </w:rPr>
        <w:t>Koszty związane z przygotowaniem oferty ponosi składający ofertę.</w:t>
      </w:r>
    </w:p>
    <w:p w:rsidR="002376E3" w:rsidRDefault="002376E3" w:rsidP="00D3344E">
      <w:pPr>
        <w:pStyle w:val="Akapitzlist"/>
        <w:widowControl w:val="0"/>
        <w:numPr>
          <w:ilvl w:val="0"/>
          <w:numId w:val="16"/>
        </w:numPr>
        <w:tabs>
          <w:tab w:val="left" w:pos="284"/>
          <w:tab w:val="left" w:pos="30265"/>
          <w:tab w:val="left" w:pos="31543"/>
        </w:tabs>
        <w:spacing w:line="276" w:lineRule="auto"/>
        <w:ind w:left="284" w:hanging="284"/>
        <w:jc w:val="both"/>
        <w:rPr>
          <w:rFonts w:ascii="Arial" w:hAnsi="Arial" w:cs="Arial"/>
          <w:sz w:val="24"/>
          <w:lang w:val="pl-PL"/>
        </w:rPr>
      </w:pPr>
      <w:r w:rsidRPr="00FC2927">
        <w:rPr>
          <w:rFonts w:ascii="Arial" w:hAnsi="Arial" w:cs="Arial"/>
          <w:sz w:val="24"/>
          <w:lang w:val="pl-PL"/>
        </w:rPr>
        <w:t xml:space="preserve">Oferta oraz wymagane formularze, zestawienia i wykazy składane wraz z ofertą wymagają podpisu osób uprawnionych do reprezentowania firmy w obrocie gospodarczym, zgodnie z aktem rejestracyjnym oraz przepisami prawa. </w:t>
      </w:r>
    </w:p>
    <w:p w:rsidR="002376E3" w:rsidRDefault="002376E3" w:rsidP="00D3344E">
      <w:pPr>
        <w:pStyle w:val="Akapitzlist"/>
        <w:widowControl w:val="0"/>
        <w:numPr>
          <w:ilvl w:val="0"/>
          <w:numId w:val="16"/>
        </w:numPr>
        <w:tabs>
          <w:tab w:val="left" w:pos="284"/>
          <w:tab w:val="left" w:pos="30265"/>
          <w:tab w:val="left" w:pos="31543"/>
        </w:tabs>
        <w:spacing w:line="276" w:lineRule="auto"/>
        <w:ind w:left="284" w:hanging="284"/>
        <w:jc w:val="both"/>
        <w:rPr>
          <w:rFonts w:ascii="Arial" w:hAnsi="Arial" w:cs="Arial"/>
          <w:sz w:val="24"/>
          <w:lang w:val="pl-PL"/>
        </w:rPr>
      </w:pPr>
      <w:r w:rsidRPr="00FC2927">
        <w:rPr>
          <w:rFonts w:ascii="Arial" w:hAnsi="Arial" w:cs="Arial"/>
          <w:sz w:val="24"/>
          <w:lang w:val="pl-PL"/>
        </w:rPr>
        <w:t>Oferta podpisana przez upoważnionego przedstawiciela Wykonawcy wymaga załączenia właściwego pełnomocnictwa lub umocowania prawnego.</w:t>
      </w:r>
    </w:p>
    <w:p w:rsidR="002376E3" w:rsidRDefault="002376E3" w:rsidP="00D3344E">
      <w:pPr>
        <w:pStyle w:val="Akapitzlist"/>
        <w:widowControl w:val="0"/>
        <w:numPr>
          <w:ilvl w:val="0"/>
          <w:numId w:val="16"/>
        </w:numPr>
        <w:tabs>
          <w:tab w:val="left" w:pos="284"/>
          <w:tab w:val="left" w:pos="30265"/>
          <w:tab w:val="left" w:pos="31543"/>
        </w:tabs>
        <w:spacing w:line="276" w:lineRule="auto"/>
        <w:ind w:left="284" w:hanging="284"/>
        <w:jc w:val="both"/>
        <w:rPr>
          <w:rFonts w:ascii="Arial" w:hAnsi="Arial" w:cs="Arial"/>
          <w:sz w:val="24"/>
          <w:lang w:val="pl-PL"/>
        </w:rPr>
      </w:pPr>
      <w:r w:rsidRPr="00FC2927">
        <w:rPr>
          <w:rFonts w:ascii="Arial" w:hAnsi="Arial" w:cs="Arial"/>
          <w:sz w:val="24"/>
          <w:lang w:val="pl-PL"/>
        </w:rPr>
        <w:t>Oferta powinna zawierać wszystkie wymagane dokumenty, oświadczenia, załączniki i inne dokumenty, o których mowa w treści niniejszej specyfikacji.</w:t>
      </w:r>
    </w:p>
    <w:p w:rsidR="002376E3" w:rsidRDefault="002376E3" w:rsidP="00D3344E">
      <w:pPr>
        <w:pStyle w:val="Akapitzlist"/>
        <w:widowControl w:val="0"/>
        <w:numPr>
          <w:ilvl w:val="0"/>
          <w:numId w:val="16"/>
        </w:numPr>
        <w:tabs>
          <w:tab w:val="left" w:pos="284"/>
          <w:tab w:val="left" w:pos="30265"/>
          <w:tab w:val="left" w:pos="31543"/>
        </w:tabs>
        <w:spacing w:line="276" w:lineRule="auto"/>
        <w:ind w:left="284" w:hanging="284"/>
        <w:jc w:val="both"/>
        <w:rPr>
          <w:rFonts w:ascii="Arial" w:hAnsi="Arial" w:cs="Arial"/>
          <w:sz w:val="24"/>
          <w:lang w:val="pl-PL"/>
        </w:rPr>
      </w:pPr>
      <w:r w:rsidRPr="00FC2927">
        <w:rPr>
          <w:rFonts w:ascii="Arial" w:hAnsi="Arial" w:cs="Arial"/>
          <w:sz w:val="24"/>
          <w:lang w:val="pl-PL"/>
        </w:rPr>
        <w:t>Poprawki w ofercie muszą być naniesione czytelnie oraz opatrzone podpisem osoby / osób uprawnionej do reprezentowania Wykonawcy.</w:t>
      </w:r>
    </w:p>
    <w:p w:rsidR="002376E3" w:rsidRDefault="002376E3" w:rsidP="00D3344E">
      <w:pPr>
        <w:pStyle w:val="Akapitzlist"/>
        <w:widowControl w:val="0"/>
        <w:numPr>
          <w:ilvl w:val="0"/>
          <w:numId w:val="16"/>
        </w:numPr>
        <w:tabs>
          <w:tab w:val="left" w:pos="284"/>
          <w:tab w:val="left" w:pos="30265"/>
          <w:tab w:val="left" w:pos="31543"/>
        </w:tabs>
        <w:spacing w:line="276" w:lineRule="auto"/>
        <w:ind w:left="284" w:hanging="284"/>
        <w:jc w:val="both"/>
        <w:rPr>
          <w:rFonts w:ascii="Arial" w:hAnsi="Arial" w:cs="Arial"/>
          <w:sz w:val="24"/>
          <w:lang w:val="pl-PL"/>
        </w:rPr>
      </w:pPr>
      <w:r w:rsidRPr="00FC2927">
        <w:rPr>
          <w:rFonts w:ascii="Arial" w:hAnsi="Arial" w:cs="Arial"/>
          <w:sz w:val="24"/>
          <w:lang w:val="pl-PL"/>
        </w:rPr>
        <w:t>Zaleca się aby wszystkie strony oferty były spięte (zszyte) w sposób trwały, zapobiegający możliwość dekompletacji oferty oraz ponumerowane.</w:t>
      </w:r>
    </w:p>
    <w:p w:rsidR="002376E3" w:rsidRPr="00FC2927" w:rsidRDefault="002376E3" w:rsidP="00D3344E">
      <w:pPr>
        <w:pStyle w:val="Akapitzlist"/>
        <w:widowControl w:val="0"/>
        <w:numPr>
          <w:ilvl w:val="0"/>
          <w:numId w:val="16"/>
        </w:numPr>
        <w:tabs>
          <w:tab w:val="left" w:pos="284"/>
          <w:tab w:val="left" w:pos="30265"/>
          <w:tab w:val="left" w:pos="31543"/>
        </w:tabs>
        <w:spacing w:line="276" w:lineRule="auto"/>
        <w:ind w:left="284" w:hanging="284"/>
        <w:jc w:val="both"/>
        <w:rPr>
          <w:rFonts w:ascii="Arial" w:hAnsi="Arial" w:cs="Arial"/>
          <w:sz w:val="24"/>
          <w:lang w:val="pl-PL"/>
        </w:rPr>
      </w:pPr>
      <w:r w:rsidRPr="00FC2927">
        <w:rPr>
          <w:rFonts w:ascii="Arial" w:hAnsi="Arial" w:cs="Arial"/>
          <w:sz w:val="24"/>
          <w:lang w:val="pl-PL"/>
        </w:rPr>
        <w:t xml:space="preserve">Zaleca się w miarę możliwości aby oferta była spięta w oprawie umożliwiającej łatwe wpięcie oferty do segregatora (bindowanie lub skoroszyt plastykowy zawieszany). </w:t>
      </w:r>
    </w:p>
    <w:p w:rsidR="002376E3" w:rsidRPr="00F55B06" w:rsidRDefault="002376E3" w:rsidP="00F617C8">
      <w:pPr>
        <w:pStyle w:val="Akapitzlist"/>
        <w:widowControl w:val="0"/>
        <w:numPr>
          <w:ilvl w:val="0"/>
          <w:numId w:val="3"/>
        </w:numPr>
        <w:tabs>
          <w:tab w:val="left" w:pos="284"/>
          <w:tab w:val="left" w:pos="30265"/>
          <w:tab w:val="left" w:pos="31543"/>
        </w:tabs>
        <w:spacing w:line="276" w:lineRule="auto"/>
        <w:ind w:left="284" w:hanging="426"/>
        <w:jc w:val="both"/>
        <w:rPr>
          <w:rFonts w:ascii="Arial" w:hAnsi="Arial" w:cs="Arial"/>
          <w:b/>
          <w:bCs/>
          <w:iCs/>
          <w:sz w:val="24"/>
          <w:szCs w:val="24"/>
          <w:lang w:val="pl-PL" w:bidi="pl-PL"/>
        </w:rPr>
      </w:pPr>
      <w:r>
        <w:rPr>
          <w:rFonts w:ascii="Arial" w:hAnsi="Arial" w:cs="Arial"/>
          <w:sz w:val="24"/>
          <w:lang w:val="pl-PL"/>
        </w:rPr>
        <w:t xml:space="preserve">Koperta powinna być oznaczona napisem o treści: </w:t>
      </w:r>
      <w:r>
        <w:rPr>
          <w:rFonts w:ascii="Arial" w:hAnsi="Arial" w:cs="Arial"/>
          <w:bCs/>
          <w:iCs/>
          <w:sz w:val="24"/>
          <w:szCs w:val="24"/>
          <w:lang w:val="pl-PL"/>
        </w:rPr>
        <w:t xml:space="preserve">Przetarg nieograniczony: </w:t>
      </w:r>
      <w:r>
        <w:rPr>
          <w:rFonts w:ascii="Arial" w:hAnsi="Arial" w:cs="Arial"/>
          <w:b/>
          <w:bCs/>
          <w:iCs/>
          <w:sz w:val="24"/>
          <w:szCs w:val="24"/>
          <w:lang w:val="pl-PL"/>
        </w:rPr>
        <w:t>„</w:t>
      </w:r>
      <w:r w:rsidR="00F617C8" w:rsidRPr="00F617C8">
        <w:rPr>
          <w:rFonts w:ascii="Arial" w:hAnsi="Arial" w:cs="Arial"/>
          <w:b/>
          <w:bCs/>
          <w:iCs/>
          <w:sz w:val="24"/>
          <w:szCs w:val="24"/>
          <w:lang w:val="pl-PL" w:bidi="pl-PL"/>
        </w:rPr>
        <w:t xml:space="preserve">Usługa </w:t>
      </w:r>
      <w:r w:rsidR="00F55B06">
        <w:rPr>
          <w:rFonts w:ascii="Arial" w:hAnsi="Arial" w:cs="Arial"/>
          <w:b/>
          <w:bCs/>
          <w:iCs/>
          <w:sz w:val="24"/>
          <w:szCs w:val="24"/>
          <w:lang w:val="pl-PL" w:bidi="pl-PL"/>
        </w:rPr>
        <w:t>ochrony osób i mienia Sądu Rejonowego w Stalowej Woli oraz Prokuratury Rejonowej w Stalowej Woli</w:t>
      </w:r>
      <w:r w:rsidRPr="00F617C8">
        <w:rPr>
          <w:rFonts w:ascii="Arial" w:hAnsi="Arial" w:cs="Arial"/>
          <w:b/>
          <w:bCs/>
          <w:sz w:val="24"/>
          <w:szCs w:val="24"/>
          <w:shd w:val="clear" w:color="auto" w:fill="FFFFFF"/>
          <w:lang w:val="pl-PL"/>
        </w:rPr>
        <w:t>”</w:t>
      </w:r>
      <w:r w:rsidRPr="00F617C8">
        <w:rPr>
          <w:rFonts w:ascii="Arial" w:hAnsi="Arial" w:cs="Arial"/>
          <w:bCs/>
          <w:iCs/>
          <w:sz w:val="24"/>
          <w:szCs w:val="24"/>
          <w:lang w:val="pl-PL"/>
        </w:rPr>
        <w:t xml:space="preserve"> </w:t>
      </w:r>
      <w:r w:rsidRPr="00F617C8">
        <w:rPr>
          <w:rFonts w:ascii="Arial" w:hAnsi="Arial" w:cs="Arial"/>
          <w:bCs/>
          <w:iCs/>
          <w:sz w:val="24"/>
          <w:lang w:val="pl-PL"/>
        </w:rPr>
        <w:t>Nie otwierać do god</w:t>
      </w:r>
      <w:r w:rsidR="00364953" w:rsidRPr="00F617C8">
        <w:rPr>
          <w:rFonts w:ascii="Arial" w:hAnsi="Arial" w:cs="Arial"/>
          <w:bCs/>
          <w:iCs/>
          <w:sz w:val="24"/>
          <w:lang w:val="pl-PL"/>
        </w:rPr>
        <w:t>z. 12:</w:t>
      </w:r>
      <w:r w:rsidR="00364953" w:rsidRPr="00F55B06">
        <w:rPr>
          <w:rFonts w:ascii="Arial" w:hAnsi="Arial" w:cs="Arial"/>
          <w:bCs/>
          <w:iCs/>
          <w:sz w:val="24"/>
          <w:lang w:val="pl-PL"/>
        </w:rPr>
        <w:t>15 -</w:t>
      </w:r>
      <w:r w:rsidR="00804753" w:rsidRPr="00F55B06">
        <w:rPr>
          <w:rFonts w:ascii="Arial" w:hAnsi="Arial" w:cs="Arial"/>
          <w:bCs/>
          <w:iCs/>
          <w:sz w:val="24"/>
          <w:lang w:val="pl-PL"/>
        </w:rPr>
        <w:t xml:space="preserve"> </w:t>
      </w:r>
      <w:r w:rsidR="00F55B06" w:rsidRPr="00F55B06">
        <w:rPr>
          <w:rFonts w:ascii="Arial" w:hAnsi="Arial" w:cs="Arial"/>
          <w:bCs/>
          <w:iCs/>
          <w:sz w:val="24"/>
          <w:lang w:val="pl-PL"/>
        </w:rPr>
        <w:t>8 stycznia</w:t>
      </w:r>
      <w:r w:rsidRPr="00F55B06">
        <w:rPr>
          <w:rFonts w:ascii="Arial" w:hAnsi="Arial" w:cs="Arial"/>
          <w:bCs/>
          <w:iCs/>
          <w:sz w:val="24"/>
          <w:lang w:val="pl-PL"/>
        </w:rPr>
        <w:t xml:space="preserve"> </w:t>
      </w:r>
      <w:r w:rsidR="00F55B06" w:rsidRPr="00F55B06">
        <w:rPr>
          <w:rFonts w:ascii="Arial" w:hAnsi="Arial" w:cs="Arial"/>
          <w:bCs/>
          <w:iCs/>
          <w:sz w:val="24"/>
          <w:lang w:val="pl-PL"/>
        </w:rPr>
        <w:t>2014</w:t>
      </w:r>
      <w:r w:rsidRPr="00F55B06">
        <w:rPr>
          <w:rFonts w:ascii="Arial" w:hAnsi="Arial" w:cs="Arial"/>
          <w:bCs/>
          <w:iCs/>
          <w:sz w:val="24"/>
          <w:lang w:val="pl-PL"/>
        </w:rPr>
        <w:t xml:space="preserve"> r.</w:t>
      </w:r>
    </w:p>
    <w:p w:rsidR="002376E3" w:rsidRDefault="002376E3" w:rsidP="00223BB3">
      <w:pPr>
        <w:pStyle w:val="Akapitzlist"/>
        <w:widowControl w:val="0"/>
        <w:numPr>
          <w:ilvl w:val="0"/>
          <w:numId w:val="3"/>
        </w:numPr>
        <w:tabs>
          <w:tab w:val="left" w:pos="284"/>
          <w:tab w:val="left" w:pos="30265"/>
          <w:tab w:val="left" w:pos="31543"/>
        </w:tabs>
        <w:spacing w:line="276" w:lineRule="auto"/>
        <w:ind w:left="284" w:hanging="426"/>
        <w:jc w:val="both"/>
        <w:rPr>
          <w:rFonts w:ascii="Arial" w:eastAsia="Lucida Sans Unicode" w:hAnsi="Arial" w:cs="Arial"/>
          <w:bCs/>
          <w:sz w:val="24"/>
          <w:lang w:val="pl-PL"/>
        </w:rPr>
      </w:pPr>
      <w:r>
        <w:rPr>
          <w:rFonts w:ascii="Arial" w:eastAsia="Lucida Sans Unicode" w:hAnsi="Arial" w:cs="Arial"/>
          <w:bCs/>
          <w:sz w:val="24"/>
          <w:lang w:val="pl-PL"/>
        </w:rPr>
        <w:t>Wykonawca</w:t>
      </w:r>
      <w:r w:rsidRPr="00D40FB2">
        <w:rPr>
          <w:rFonts w:ascii="Arial" w:eastAsia="Lucida Sans Unicode" w:hAnsi="Arial" w:cs="Arial"/>
          <w:bCs/>
          <w:sz w:val="24"/>
          <w:lang w:val="pl-PL"/>
        </w:rPr>
        <w:t xml:space="preserve"> może wprowadzić zmiany lub wycofać złożoną przez siebie ofertę pod  warunkiem że zamawiający otrzyma pisemne powiadomienie o wprowadzeniu zmian lub wycofaniu przed terminem składania ofert. </w:t>
      </w:r>
    </w:p>
    <w:p w:rsidR="002376E3" w:rsidRPr="00D40FB2" w:rsidRDefault="002376E3" w:rsidP="00223BB3">
      <w:pPr>
        <w:pStyle w:val="Akapitzlist"/>
        <w:widowControl w:val="0"/>
        <w:numPr>
          <w:ilvl w:val="0"/>
          <w:numId w:val="3"/>
        </w:numPr>
        <w:tabs>
          <w:tab w:val="left" w:pos="284"/>
          <w:tab w:val="left" w:pos="30265"/>
          <w:tab w:val="left" w:pos="31543"/>
        </w:tabs>
        <w:spacing w:line="276" w:lineRule="auto"/>
        <w:ind w:left="284" w:hanging="426"/>
        <w:jc w:val="both"/>
        <w:rPr>
          <w:rFonts w:ascii="Arial" w:eastAsia="Lucida Sans Unicode" w:hAnsi="Arial" w:cs="Arial"/>
          <w:bCs/>
          <w:sz w:val="24"/>
          <w:lang w:val="pl-PL"/>
        </w:rPr>
      </w:pPr>
      <w:r w:rsidRPr="00D40FB2">
        <w:rPr>
          <w:rFonts w:ascii="Arial" w:eastAsia="Lucida Sans Unicode" w:hAnsi="Arial" w:cs="Arial"/>
          <w:bCs/>
          <w:sz w:val="24"/>
          <w:lang w:val="pl-PL"/>
        </w:rPr>
        <w:t>Powiadomienie o wprowadzeniu zmian lub wycofaniu należy przygotować i oznaczyć jak powyżej, a zewnętrzna koperta dodatkowo powinna być oznaczona napisem „zmiana„ lub „wycofanie„. Oferent nie może wycofać oferty lub wprowadzić zmian po upływie terminu składania oferty.</w:t>
      </w:r>
    </w:p>
    <w:p w:rsidR="002376E3" w:rsidRDefault="002376E3" w:rsidP="002376E3">
      <w:pPr>
        <w:pStyle w:val="Tekstpodstawowy"/>
        <w:spacing w:after="120"/>
        <w:jc w:val="both"/>
        <w:rPr>
          <w:u w:val="single"/>
        </w:rPr>
      </w:pPr>
    </w:p>
    <w:p w:rsidR="002376E3" w:rsidRDefault="000636CE" w:rsidP="002376E3">
      <w:pPr>
        <w:pStyle w:val="Tekstpodstawowy"/>
        <w:spacing w:after="120"/>
        <w:jc w:val="both"/>
      </w:pPr>
      <w:r>
        <w:rPr>
          <w:u w:val="single"/>
        </w:rPr>
        <w:lastRenderedPageBreak/>
        <w:t>ROZDZIAŁ X</w:t>
      </w:r>
      <w:r w:rsidR="002376E3">
        <w:rPr>
          <w:u w:val="single"/>
        </w:rPr>
        <w:t>II. MIEJSCE I TERMIN SKŁADANIA I OTWARCIA OFERT.</w:t>
      </w:r>
    </w:p>
    <w:p w:rsidR="00F617C8" w:rsidRPr="00DF1A49" w:rsidRDefault="00804753" w:rsidP="00A54FC7">
      <w:pPr>
        <w:numPr>
          <w:ilvl w:val="0"/>
          <w:numId w:val="26"/>
        </w:numPr>
        <w:tabs>
          <w:tab w:val="left" w:pos="-13036"/>
        </w:tabs>
        <w:spacing w:line="276" w:lineRule="auto"/>
        <w:jc w:val="both"/>
        <w:rPr>
          <w:rFonts w:ascii="Arial" w:hAnsi="Arial"/>
          <w:sz w:val="24"/>
          <w:lang w:val="pl-PL"/>
        </w:rPr>
      </w:pPr>
      <w:r>
        <w:rPr>
          <w:rFonts w:ascii="Arial" w:hAnsi="Arial"/>
          <w:sz w:val="24"/>
          <w:lang w:val="pl-PL"/>
        </w:rPr>
        <w:t xml:space="preserve">Oferty należy składać do </w:t>
      </w:r>
      <w:r w:rsidRPr="00F55B06">
        <w:rPr>
          <w:rFonts w:ascii="Arial" w:hAnsi="Arial"/>
          <w:sz w:val="24"/>
          <w:lang w:val="pl-PL"/>
        </w:rPr>
        <w:t xml:space="preserve">dnia </w:t>
      </w:r>
      <w:r w:rsidR="00F55B06" w:rsidRPr="00F55B06">
        <w:rPr>
          <w:rFonts w:ascii="Arial" w:hAnsi="Arial"/>
          <w:sz w:val="24"/>
          <w:lang w:val="pl-PL"/>
        </w:rPr>
        <w:t>8 stycznia</w:t>
      </w:r>
      <w:r w:rsidR="00F617C8" w:rsidRPr="00F55B06">
        <w:rPr>
          <w:rFonts w:ascii="Arial" w:hAnsi="Arial"/>
          <w:sz w:val="24"/>
          <w:lang w:val="pl-PL"/>
        </w:rPr>
        <w:t xml:space="preserve"> </w:t>
      </w:r>
      <w:r w:rsidR="00F55B06" w:rsidRPr="00F55B06">
        <w:rPr>
          <w:rFonts w:ascii="Arial" w:hAnsi="Arial"/>
          <w:sz w:val="24"/>
          <w:lang w:val="pl-PL"/>
        </w:rPr>
        <w:t>2014</w:t>
      </w:r>
      <w:r w:rsidR="00F617C8" w:rsidRPr="00F55B06">
        <w:rPr>
          <w:rFonts w:ascii="Arial" w:hAnsi="Arial"/>
          <w:sz w:val="24"/>
          <w:lang w:val="pl-PL"/>
        </w:rPr>
        <w:t xml:space="preserve"> roku do </w:t>
      </w:r>
      <w:r w:rsidR="00F617C8">
        <w:rPr>
          <w:rFonts w:ascii="Arial" w:hAnsi="Arial"/>
          <w:sz w:val="24"/>
          <w:lang w:val="pl-PL"/>
        </w:rPr>
        <w:t>godziny 12</w:t>
      </w:r>
      <w:r w:rsidR="00F617C8" w:rsidRPr="00DF1A49">
        <w:rPr>
          <w:rFonts w:ascii="Arial" w:hAnsi="Arial"/>
          <w:sz w:val="24"/>
          <w:lang w:val="pl-PL"/>
        </w:rPr>
        <w:t xml:space="preserve">:00 </w:t>
      </w:r>
    </w:p>
    <w:p w:rsidR="00F617C8" w:rsidRPr="00DF1A49" w:rsidRDefault="00F617C8" w:rsidP="00F617C8">
      <w:pPr>
        <w:tabs>
          <w:tab w:val="left" w:pos="-13036"/>
        </w:tabs>
        <w:spacing w:line="276" w:lineRule="auto"/>
        <w:ind w:left="750" w:hanging="360"/>
        <w:jc w:val="both"/>
        <w:rPr>
          <w:rFonts w:ascii="Arial" w:hAnsi="Arial"/>
          <w:sz w:val="24"/>
          <w:lang w:val="pl-PL"/>
        </w:rPr>
      </w:pPr>
      <w:r w:rsidRPr="00DF1A49">
        <w:rPr>
          <w:rFonts w:ascii="Arial" w:hAnsi="Arial"/>
          <w:sz w:val="24"/>
          <w:lang w:val="pl-PL"/>
        </w:rPr>
        <w:t>w siedzibie Zamawiającego -</w:t>
      </w:r>
    </w:p>
    <w:p w:rsidR="00F617C8" w:rsidRPr="00DF1A49" w:rsidRDefault="00F617C8" w:rsidP="00F617C8">
      <w:pPr>
        <w:tabs>
          <w:tab w:val="left" w:pos="-13036"/>
        </w:tabs>
        <w:spacing w:line="276" w:lineRule="auto"/>
        <w:ind w:left="750" w:hanging="360"/>
        <w:jc w:val="both"/>
        <w:rPr>
          <w:rFonts w:ascii="Arial" w:hAnsi="Arial"/>
          <w:sz w:val="24"/>
          <w:lang w:val="pl-PL"/>
        </w:rPr>
      </w:pPr>
      <w:r w:rsidRPr="00DF1A49">
        <w:rPr>
          <w:rFonts w:ascii="Arial" w:hAnsi="Arial"/>
          <w:sz w:val="24"/>
          <w:lang w:val="pl-PL"/>
        </w:rPr>
        <w:t>Sąd Rejonowy w Stalowej Woli</w:t>
      </w:r>
    </w:p>
    <w:p w:rsidR="00F617C8" w:rsidRPr="00DF1A49" w:rsidRDefault="00F617C8" w:rsidP="00F617C8">
      <w:pPr>
        <w:tabs>
          <w:tab w:val="left" w:pos="-13036"/>
        </w:tabs>
        <w:spacing w:line="276" w:lineRule="auto"/>
        <w:ind w:left="750" w:hanging="360"/>
        <w:jc w:val="both"/>
        <w:rPr>
          <w:rFonts w:ascii="Arial" w:hAnsi="Arial"/>
          <w:sz w:val="24"/>
          <w:lang w:val="pl-PL"/>
        </w:rPr>
      </w:pPr>
      <w:r w:rsidRPr="00DF1A49">
        <w:rPr>
          <w:rFonts w:ascii="Arial" w:hAnsi="Arial"/>
          <w:sz w:val="24"/>
          <w:lang w:val="pl-PL"/>
        </w:rPr>
        <w:t>ul. ks. J. Popiełuszki 16</w:t>
      </w:r>
    </w:p>
    <w:p w:rsidR="00F617C8" w:rsidRPr="00DF1A49" w:rsidRDefault="00F617C8" w:rsidP="00F617C8">
      <w:pPr>
        <w:tabs>
          <w:tab w:val="left" w:pos="-13036"/>
        </w:tabs>
        <w:spacing w:line="276" w:lineRule="auto"/>
        <w:ind w:left="750" w:hanging="360"/>
        <w:jc w:val="both"/>
        <w:rPr>
          <w:rFonts w:ascii="Arial" w:hAnsi="Arial"/>
          <w:sz w:val="24"/>
          <w:lang w:val="pl-PL"/>
        </w:rPr>
      </w:pPr>
      <w:r w:rsidRPr="00DF1A49">
        <w:rPr>
          <w:rFonts w:ascii="Arial" w:hAnsi="Arial"/>
          <w:sz w:val="24"/>
          <w:lang w:val="pl-PL"/>
        </w:rPr>
        <w:t>37 – 450 Stalowa Wola,</w:t>
      </w:r>
    </w:p>
    <w:p w:rsidR="00F617C8" w:rsidRPr="00DF1A49" w:rsidRDefault="00F617C8" w:rsidP="00F617C8">
      <w:pPr>
        <w:tabs>
          <w:tab w:val="left" w:pos="-13036"/>
        </w:tabs>
        <w:spacing w:line="276" w:lineRule="auto"/>
        <w:ind w:left="750" w:hanging="360"/>
        <w:jc w:val="both"/>
        <w:rPr>
          <w:rFonts w:ascii="Arial" w:hAnsi="Arial"/>
          <w:sz w:val="24"/>
          <w:lang w:val="pl-PL"/>
        </w:rPr>
      </w:pPr>
      <w:r w:rsidRPr="00DF1A49">
        <w:rPr>
          <w:rFonts w:ascii="Arial" w:hAnsi="Arial"/>
          <w:sz w:val="24"/>
          <w:lang w:val="pl-PL"/>
        </w:rPr>
        <w:t xml:space="preserve">/biuro podawcze/. </w:t>
      </w:r>
    </w:p>
    <w:p w:rsidR="00F617C8" w:rsidRPr="00DF1A49" w:rsidRDefault="00F617C8" w:rsidP="00A54FC7">
      <w:pPr>
        <w:numPr>
          <w:ilvl w:val="0"/>
          <w:numId w:val="26"/>
        </w:numPr>
        <w:tabs>
          <w:tab w:val="left" w:pos="-14211"/>
          <w:tab w:val="left" w:pos="-13986"/>
        </w:tabs>
        <w:spacing w:line="276" w:lineRule="auto"/>
        <w:jc w:val="both"/>
        <w:rPr>
          <w:rFonts w:ascii="Arial" w:hAnsi="Arial"/>
          <w:sz w:val="24"/>
          <w:lang w:val="pl-PL"/>
        </w:rPr>
      </w:pPr>
      <w:r w:rsidRPr="00DF1A49">
        <w:rPr>
          <w:rFonts w:ascii="Arial" w:hAnsi="Arial"/>
          <w:sz w:val="24"/>
          <w:lang w:val="pl-PL"/>
        </w:rPr>
        <w:t xml:space="preserve">Oferty zostaną </w:t>
      </w:r>
      <w:r w:rsidRPr="00F55B06">
        <w:rPr>
          <w:rFonts w:ascii="Arial" w:hAnsi="Arial"/>
          <w:sz w:val="24"/>
          <w:lang w:val="pl-PL"/>
        </w:rPr>
        <w:t xml:space="preserve">otwarte dnia </w:t>
      </w:r>
      <w:r w:rsidR="00F55B06" w:rsidRPr="00F55B06">
        <w:rPr>
          <w:rFonts w:ascii="Arial" w:hAnsi="Arial"/>
          <w:sz w:val="24"/>
          <w:lang w:val="pl-PL"/>
        </w:rPr>
        <w:t>8 stycznia</w:t>
      </w:r>
      <w:r w:rsidRPr="00F55B06">
        <w:rPr>
          <w:rFonts w:ascii="Arial" w:hAnsi="Arial"/>
          <w:sz w:val="24"/>
          <w:lang w:val="pl-PL"/>
        </w:rPr>
        <w:t xml:space="preserve"> </w:t>
      </w:r>
      <w:r w:rsidR="00F55B06" w:rsidRPr="00F55B06">
        <w:rPr>
          <w:rFonts w:ascii="Arial" w:hAnsi="Arial"/>
          <w:sz w:val="24"/>
          <w:lang w:val="pl-PL"/>
        </w:rPr>
        <w:t>2014</w:t>
      </w:r>
      <w:r w:rsidRPr="00F55B06">
        <w:rPr>
          <w:rFonts w:ascii="Arial" w:hAnsi="Arial"/>
          <w:sz w:val="24"/>
          <w:lang w:val="pl-PL"/>
        </w:rPr>
        <w:t xml:space="preserve"> </w:t>
      </w:r>
      <w:r>
        <w:rPr>
          <w:rFonts w:ascii="Arial" w:hAnsi="Arial"/>
          <w:sz w:val="24"/>
          <w:lang w:val="pl-PL"/>
        </w:rPr>
        <w:t>roku o godzinie 12</w:t>
      </w:r>
      <w:r w:rsidRPr="00DF1A49">
        <w:rPr>
          <w:rFonts w:ascii="Arial" w:hAnsi="Arial"/>
          <w:sz w:val="24"/>
          <w:lang w:val="pl-PL"/>
        </w:rPr>
        <w:t xml:space="preserve">:15 </w:t>
      </w:r>
    </w:p>
    <w:p w:rsidR="00F617C8" w:rsidRPr="00DF1A49" w:rsidRDefault="00F617C8" w:rsidP="00F617C8">
      <w:pPr>
        <w:tabs>
          <w:tab w:val="left" w:pos="-14211"/>
          <w:tab w:val="left" w:pos="-13986"/>
        </w:tabs>
        <w:spacing w:line="276" w:lineRule="auto"/>
        <w:ind w:left="745" w:hanging="383"/>
        <w:jc w:val="both"/>
        <w:rPr>
          <w:rFonts w:ascii="Arial" w:hAnsi="Arial"/>
          <w:sz w:val="24"/>
          <w:lang w:val="pl-PL"/>
        </w:rPr>
      </w:pPr>
      <w:r w:rsidRPr="00DF1A49">
        <w:rPr>
          <w:rFonts w:ascii="Arial" w:hAnsi="Arial"/>
          <w:sz w:val="24"/>
          <w:lang w:val="pl-PL"/>
        </w:rPr>
        <w:t>w siedzibie Zamawiającego -</w:t>
      </w:r>
    </w:p>
    <w:p w:rsidR="00F617C8" w:rsidRPr="00DF1A49" w:rsidRDefault="00F617C8" w:rsidP="00F617C8">
      <w:pPr>
        <w:tabs>
          <w:tab w:val="left" w:pos="-13036"/>
        </w:tabs>
        <w:spacing w:line="276" w:lineRule="auto"/>
        <w:ind w:left="750" w:hanging="360"/>
        <w:jc w:val="both"/>
        <w:rPr>
          <w:rFonts w:ascii="Arial" w:hAnsi="Arial"/>
          <w:sz w:val="24"/>
          <w:lang w:val="pl-PL"/>
        </w:rPr>
      </w:pPr>
      <w:r w:rsidRPr="00DF1A49">
        <w:rPr>
          <w:rFonts w:ascii="Arial" w:hAnsi="Arial"/>
          <w:sz w:val="24"/>
          <w:lang w:val="pl-PL"/>
        </w:rPr>
        <w:t>Sąd Rejonowy w Stalowej Woli</w:t>
      </w:r>
    </w:p>
    <w:p w:rsidR="00F617C8" w:rsidRPr="00DF1A49" w:rsidRDefault="00F617C8" w:rsidP="00F617C8">
      <w:pPr>
        <w:tabs>
          <w:tab w:val="left" w:pos="-13036"/>
        </w:tabs>
        <w:spacing w:line="276" w:lineRule="auto"/>
        <w:ind w:left="750" w:hanging="360"/>
        <w:jc w:val="both"/>
        <w:rPr>
          <w:rFonts w:ascii="Arial" w:hAnsi="Arial"/>
          <w:sz w:val="24"/>
          <w:lang w:val="pl-PL"/>
        </w:rPr>
      </w:pPr>
      <w:r w:rsidRPr="00DF1A49">
        <w:rPr>
          <w:rFonts w:ascii="Arial" w:hAnsi="Arial"/>
          <w:sz w:val="24"/>
          <w:lang w:val="pl-PL"/>
        </w:rPr>
        <w:t>ul. ks. J. Popiełuszki 16</w:t>
      </w:r>
    </w:p>
    <w:p w:rsidR="00F617C8" w:rsidRPr="00DF1A49" w:rsidRDefault="00F617C8" w:rsidP="00F617C8">
      <w:pPr>
        <w:tabs>
          <w:tab w:val="left" w:pos="-13036"/>
        </w:tabs>
        <w:spacing w:line="276" w:lineRule="auto"/>
        <w:ind w:left="750" w:hanging="360"/>
        <w:jc w:val="both"/>
        <w:rPr>
          <w:rFonts w:ascii="Arial" w:hAnsi="Arial"/>
          <w:sz w:val="24"/>
          <w:lang w:val="pl-PL"/>
        </w:rPr>
      </w:pPr>
      <w:r w:rsidRPr="00DF1A49">
        <w:rPr>
          <w:rFonts w:ascii="Arial" w:hAnsi="Arial"/>
          <w:sz w:val="24"/>
          <w:lang w:val="pl-PL"/>
        </w:rPr>
        <w:t>37 – 450 Stalowa Wola,</w:t>
      </w:r>
    </w:p>
    <w:p w:rsidR="00F617C8" w:rsidRPr="00DF1A49" w:rsidRDefault="00F617C8" w:rsidP="00F617C8">
      <w:pPr>
        <w:tabs>
          <w:tab w:val="left" w:pos="-13036"/>
        </w:tabs>
        <w:spacing w:line="276" w:lineRule="auto"/>
        <w:ind w:left="750" w:hanging="360"/>
        <w:jc w:val="both"/>
        <w:rPr>
          <w:rFonts w:ascii="Arial" w:hAnsi="Arial"/>
          <w:sz w:val="24"/>
          <w:lang w:val="pl-PL"/>
        </w:rPr>
      </w:pPr>
      <w:r w:rsidRPr="00DF1A49">
        <w:rPr>
          <w:rFonts w:ascii="Arial" w:hAnsi="Arial"/>
          <w:sz w:val="24"/>
          <w:lang w:val="pl-PL"/>
        </w:rPr>
        <w:t xml:space="preserve">/pokój 1.17 – sala konferencyjna, I piętro/. </w:t>
      </w:r>
    </w:p>
    <w:p w:rsidR="002376E3" w:rsidRDefault="002376E3" w:rsidP="002376E3">
      <w:pPr>
        <w:pStyle w:val="Tekstpodstawowy"/>
        <w:jc w:val="both"/>
      </w:pPr>
    </w:p>
    <w:p w:rsidR="002376E3" w:rsidRDefault="000636CE" w:rsidP="002376E3">
      <w:pPr>
        <w:pStyle w:val="Tekstpodstawowy"/>
        <w:spacing w:after="120"/>
        <w:jc w:val="both"/>
        <w:rPr>
          <w:szCs w:val="24"/>
        </w:rPr>
      </w:pPr>
      <w:r>
        <w:rPr>
          <w:u w:val="single"/>
        </w:rPr>
        <w:t>ROZDZIAŁ XIII</w:t>
      </w:r>
      <w:r w:rsidR="002376E3">
        <w:rPr>
          <w:u w:val="single"/>
        </w:rPr>
        <w:t>. OPIS SPOSOBU OBLICZANIA CENY.</w:t>
      </w:r>
    </w:p>
    <w:p w:rsidR="00F617C8" w:rsidRPr="00505ACC" w:rsidRDefault="00F617C8" w:rsidP="00D3344E">
      <w:pPr>
        <w:numPr>
          <w:ilvl w:val="0"/>
          <w:numId w:val="10"/>
        </w:numPr>
        <w:spacing w:line="276" w:lineRule="auto"/>
        <w:jc w:val="both"/>
        <w:rPr>
          <w:rFonts w:ascii="Arial" w:hAnsi="Arial"/>
          <w:sz w:val="24"/>
          <w:lang w:val="pl-PL"/>
        </w:rPr>
      </w:pPr>
      <w:r w:rsidRPr="00616C9C">
        <w:rPr>
          <w:rFonts w:ascii="Arial" w:hAnsi="Arial"/>
          <w:sz w:val="24"/>
          <w:lang w:val="pl-PL"/>
        </w:rPr>
        <w:t>Cenę oferty należy określić w formularzu ofertowym stanowiącym załącznik do niniejszej specyfikacji</w:t>
      </w:r>
      <w:r>
        <w:rPr>
          <w:rFonts w:ascii="Arial" w:hAnsi="Arial"/>
          <w:sz w:val="24"/>
          <w:lang w:val="pl-PL"/>
        </w:rPr>
        <w:t xml:space="preserve"> – cena określona w formularzu ofertowym będzie obejmować okres 12 miesięcy, oraz na potrzeby rozliczenia z przyszłym wykonawcą, obejmować będzie ryczałtową miesięczną stawkę.   </w:t>
      </w:r>
    </w:p>
    <w:p w:rsidR="00F617C8" w:rsidRDefault="00F617C8" w:rsidP="00D3344E">
      <w:pPr>
        <w:numPr>
          <w:ilvl w:val="0"/>
          <w:numId w:val="10"/>
        </w:numPr>
        <w:spacing w:line="276" w:lineRule="auto"/>
        <w:jc w:val="both"/>
        <w:rPr>
          <w:rFonts w:ascii="Arial" w:hAnsi="Arial"/>
          <w:sz w:val="24"/>
          <w:lang w:val="pl-PL"/>
        </w:rPr>
      </w:pPr>
      <w:r w:rsidRPr="0083120B">
        <w:rPr>
          <w:rFonts w:ascii="Arial" w:hAnsi="Arial"/>
          <w:sz w:val="24"/>
          <w:lang w:val="pl-PL"/>
        </w:rPr>
        <w:t xml:space="preserve">Cena oferty uwzględnia wszystkie zobowiązania, musi być podana w PLN cyfrowo i słownie, z wyodrębnieniem należnego podatku VAT - jeżeli występuje. </w:t>
      </w:r>
    </w:p>
    <w:p w:rsidR="00F617C8" w:rsidRDefault="00F617C8" w:rsidP="00D3344E">
      <w:pPr>
        <w:numPr>
          <w:ilvl w:val="0"/>
          <w:numId w:val="10"/>
        </w:numPr>
        <w:spacing w:line="276" w:lineRule="auto"/>
        <w:jc w:val="both"/>
        <w:rPr>
          <w:rFonts w:ascii="Arial" w:hAnsi="Arial"/>
          <w:sz w:val="24"/>
          <w:lang w:val="pl-PL"/>
        </w:rPr>
      </w:pPr>
      <w:r w:rsidRPr="0083120B">
        <w:rPr>
          <w:rFonts w:ascii="Arial" w:hAnsi="Arial"/>
          <w:sz w:val="24"/>
          <w:lang w:val="pl-PL"/>
        </w:rPr>
        <w:t xml:space="preserve">Cena podana w ofercie winna obejmować wszystkie koszty i składniki związane z wykonaniem zamówienia oraz warunkami stawianymi przez Zamawiającego. </w:t>
      </w:r>
    </w:p>
    <w:p w:rsidR="00F617C8" w:rsidRDefault="00F617C8" w:rsidP="00D3344E">
      <w:pPr>
        <w:numPr>
          <w:ilvl w:val="0"/>
          <w:numId w:val="10"/>
        </w:numPr>
        <w:spacing w:line="276" w:lineRule="auto"/>
        <w:jc w:val="both"/>
        <w:rPr>
          <w:rFonts w:ascii="Arial" w:hAnsi="Arial"/>
          <w:sz w:val="24"/>
          <w:lang w:val="pl-PL"/>
        </w:rPr>
      </w:pPr>
      <w:r w:rsidRPr="0083120B">
        <w:rPr>
          <w:rFonts w:ascii="Arial" w:hAnsi="Arial"/>
          <w:sz w:val="24"/>
          <w:lang w:val="pl-PL"/>
        </w:rPr>
        <w:t xml:space="preserve">Cena może być tylko jedna za oferowany przedmiot zamówienia, nie dopuszcza się wariantowości cen. </w:t>
      </w:r>
    </w:p>
    <w:p w:rsidR="00F617C8" w:rsidRPr="0083120B" w:rsidRDefault="00F617C8" w:rsidP="00D3344E">
      <w:pPr>
        <w:numPr>
          <w:ilvl w:val="0"/>
          <w:numId w:val="10"/>
        </w:numPr>
        <w:spacing w:line="276" w:lineRule="auto"/>
        <w:jc w:val="both"/>
        <w:rPr>
          <w:rFonts w:ascii="Arial" w:hAnsi="Arial"/>
          <w:sz w:val="24"/>
          <w:lang w:val="pl-PL"/>
        </w:rPr>
      </w:pPr>
      <w:r w:rsidRPr="0083120B">
        <w:rPr>
          <w:rFonts w:ascii="Arial" w:hAnsi="Arial"/>
          <w:sz w:val="24"/>
          <w:lang w:val="pl-PL"/>
        </w:rPr>
        <w:t xml:space="preserve">Cena nie ulega zmianie przez okres ważności oferty (związania ofertą). </w:t>
      </w:r>
    </w:p>
    <w:p w:rsidR="00787152" w:rsidRPr="008A1671" w:rsidRDefault="002376E3" w:rsidP="00D3344E">
      <w:pPr>
        <w:widowControl w:val="0"/>
        <w:numPr>
          <w:ilvl w:val="0"/>
          <w:numId w:val="10"/>
        </w:numPr>
        <w:spacing w:line="276" w:lineRule="auto"/>
        <w:jc w:val="both"/>
        <w:rPr>
          <w:rFonts w:ascii="Arial" w:hAnsi="Arial" w:cs="Arial"/>
          <w:sz w:val="24"/>
          <w:szCs w:val="24"/>
          <w:lang w:val="pl-PL"/>
        </w:rPr>
      </w:pPr>
      <w:r w:rsidRPr="000636CE">
        <w:rPr>
          <w:rFonts w:ascii="Arial" w:hAnsi="Arial" w:cs="Arial"/>
          <w:sz w:val="24"/>
          <w:szCs w:val="24"/>
          <w:lang w:val="pl-PL"/>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ulegnie zmianie.</w:t>
      </w:r>
    </w:p>
    <w:p w:rsidR="002376E3" w:rsidRPr="00D40FB2" w:rsidRDefault="002376E3" w:rsidP="002376E3">
      <w:pPr>
        <w:pStyle w:val="Nagwek1"/>
        <w:numPr>
          <w:ilvl w:val="0"/>
          <w:numId w:val="0"/>
        </w:numPr>
        <w:rPr>
          <w:b w:val="0"/>
          <w:bCs w:val="0"/>
          <w:u w:val="single"/>
        </w:rPr>
      </w:pPr>
      <w:r w:rsidRPr="00D40FB2">
        <w:rPr>
          <w:rFonts w:ascii="Arial" w:hAnsi="Arial"/>
          <w:u w:val="single"/>
        </w:rPr>
        <w:t>ROZDZIAŁ X</w:t>
      </w:r>
      <w:r w:rsidR="000636CE">
        <w:rPr>
          <w:rFonts w:ascii="Arial" w:hAnsi="Arial"/>
          <w:u w:val="single"/>
        </w:rPr>
        <w:t>I</w:t>
      </w:r>
      <w:r w:rsidRPr="00D40FB2">
        <w:rPr>
          <w:rFonts w:ascii="Arial" w:hAnsi="Arial"/>
          <w:u w:val="single"/>
        </w:rPr>
        <w:t>V. Informacje dotyczące walut w jakich mogą być prowadzone rozliczenia.</w:t>
      </w:r>
    </w:p>
    <w:p w:rsidR="00787152" w:rsidRDefault="002376E3" w:rsidP="00D3344E">
      <w:pPr>
        <w:pStyle w:val="Nagwek2"/>
        <w:numPr>
          <w:ilvl w:val="0"/>
          <w:numId w:val="18"/>
        </w:numPr>
        <w:spacing w:line="276" w:lineRule="auto"/>
        <w:rPr>
          <w:rFonts w:eastAsia="Arial"/>
          <w:b w:val="0"/>
          <w:bCs w:val="0"/>
          <w:iCs w:val="0"/>
          <w:color w:val="auto"/>
          <w:sz w:val="24"/>
          <w:szCs w:val="24"/>
        </w:rPr>
      </w:pPr>
      <w:r>
        <w:rPr>
          <w:b w:val="0"/>
          <w:bCs w:val="0"/>
          <w:iCs w:val="0"/>
          <w:color w:val="auto"/>
          <w:sz w:val="24"/>
          <w:szCs w:val="24"/>
        </w:rPr>
        <w:t>Wszelkie ceny, podane w ofercie i innych dokumentach sporządzanych przez wykonawcę, muszą być wyrażone w złotych polskich.</w:t>
      </w:r>
    </w:p>
    <w:p w:rsidR="002376E3" w:rsidRDefault="002376E3" w:rsidP="00D3344E">
      <w:pPr>
        <w:pStyle w:val="Nagwek2"/>
        <w:numPr>
          <w:ilvl w:val="0"/>
          <w:numId w:val="18"/>
        </w:numPr>
        <w:spacing w:after="240" w:line="276" w:lineRule="auto"/>
        <w:rPr>
          <w:b w:val="0"/>
          <w:bCs w:val="0"/>
          <w:iCs w:val="0"/>
          <w:color w:val="auto"/>
          <w:sz w:val="24"/>
          <w:szCs w:val="24"/>
        </w:rPr>
      </w:pPr>
      <w:r w:rsidRPr="00787152">
        <w:rPr>
          <w:b w:val="0"/>
          <w:bCs w:val="0"/>
          <w:iCs w:val="0"/>
          <w:color w:val="auto"/>
          <w:sz w:val="24"/>
          <w:szCs w:val="24"/>
        </w:rPr>
        <w:t>Wszelkie przyszłe rozliczenia między zamawiającym a wykonawcą dokonywane będą w złotych polskich.</w:t>
      </w:r>
    </w:p>
    <w:p w:rsidR="00F55B06" w:rsidRDefault="00F55B06" w:rsidP="00F55B06">
      <w:pPr>
        <w:pStyle w:val="Tekstpodstawowy"/>
        <w:rPr>
          <w:rFonts w:eastAsia="Arial"/>
        </w:rPr>
      </w:pPr>
    </w:p>
    <w:p w:rsidR="00F55B06" w:rsidRDefault="00F55B06" w:rsidP="00F55B06">
      <w:pPr>
        <w:pStyle w:val="Tekstpodstawowy"/>
        <w:rPr>
          <w:rFonts w:eastAsia="Arial"/>
        </w:rPr>
      </w:pPr>
    </w:p>
    <w:p w:rsidR="00F55B06" w:rsidRPr="00F55B06" w:rsidRDefault="00F55B06" w:rsidP="00F55B06">
      <w:pPr>
        <w:pStyle w:val="Tekstpodstawowy"/>
        <w:rPr>
          <w:rFonts w:eastAsia="Arial"/>
        </w:rPr>
      </w:pPr>
    </w:p>
    <w:p w:rsidR="002376E3" w:rsidRDefault="002376E3" w:rsidP="002376E3">
      <w:pPr>
        <w:jc w:val="both"/>
        <w:rPr>
          <w:rFonts w:ascii="Arial" w:hAnsi="Arial" w:cs="Arial"/>
          <w:b/>
          <w:sz w:val="24"/>
          <w:u w:val="single"/>
          <w:lang w:val="pl-PL"/>
        </w:rPr>
      </w:pPr>
      <w:r>
        <w:rPr>
          <w:rFonts w:ascii="Arial" w:hAnsi="Arial" w:cs="Arial"/>
          <w:b/>
          <w:sz w:val="24"/>
          <w:u w:val="single"/>
          <w:lang w:val="pl-PL"/>
        </w:rPr>
        <w:lastRenderedPageBreak/>
        <w:t>ROZDZIAŁ XV. OPIS KRYTERIÓW, KTÓRYMI ZAMAWIAJĄCY BĘDZIE SIĘ KIEROWAŁ PRZY WYBORZE OFERTY, WRAZ Z PODANIEM ZNACZENIA TYCH KRYTERIÓW I SPOSOBU OCENY OFERT.</w:t>
      </w:r>
    </w:p>
    <w:p w:rsidR="002376E3" w:rsidRDefault="002376E3" w:rsidP="002376E3">
      <w:pPr>
        <w:ind w:left="284" w:hanging="284"/>
        <w:jc w:val="both"/>
        <w:rPr>
          <w:rFonts w:ascii="Arial" w:hAnsi="Arial" w:cs="Arial"/>
          <w:b/>
          <w:sz w:val="24"/>
          <w:u w:val="single"/>
          <w:lang w:val="pl-PL"/>
        </w:rPr>
      </w:pPr>
    </w:p>
    <w:p w:rsidR="006701CF" w:rsidRPr="00F55B06" w:rsidRDefault="002376E3" w:rsidP="006701CF">
      <w:pPr>
        <w:pStyle w:val="Akapitzlist"/>
        <w:numPr>
          <w:ilvl w:val="0"/>
          <w:numId w:val="9"/>
        </w:numPr>
        <w:tabs>
          <w:tab w:val="left" w:pos="284"/>
          <w:tab w:val="left" w:pos="7123"/>
          <w:tab w:val="left" w:pos="9283"/>
          <w:tab w:val="left" w:pos="11443"/>
          <w:tab w:val="left" w:pos="13603"/>
          <w:tab w:val="left" w:pos="16843"/>
          <w:tab w:val="left" w:pos="20083"/>
          <w:tab w:val="left" w:pos="25483"/>
        </w:tabs>
        <w:autoSpaceDE w:val="0"/>
        <w:spacing w:line="276" w:lineRule="auto"/>
        <w:jc w:val="both"/>
        <w:rPr>
          <w:rFonts w:ascii="Arial" w:eastAsia="Arial" w:hAnsi="Arial" w:cs="Arial"/>
          <w:sz w:val="24"/>
          <w:szCs w:val="24"/>
          <w:lang w:val="pl-PL" w:eastAsia="en-US" w:bidi="en-US"/>
        </w:rPr>
      </w:pPr>
      <w:r>
        <w:rPr>
          <w:rFonts w:ascii="Arial" w:eastAsia="Arial" w:hAnsi="Arial" w:cs="Arial"/>
          <w:sz w:val="24"/>
          <w:szCs w:val="24"/>
          <w:lang w:val="pl-PL" w:eastAsia="en-US" w:bidi="en-US"/>
        </w:rPr>
        <w:t>Wybór oferty zostanie dokonany w oparciu o przyjęte w niniejszym postępowaniu  kryteria oceny ofert przedstawione w tabeli: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93"/>
        <w:gridCol w:w="1769"/>
        <w:gridCol w:w="1776"/>
        <w:gridCol w:w="5036"/>
      </w:tblGrid>
      <w:tr w:rsidR="005437BA" w:rsidRPr="005437BA" w:rsidTr="001313A1">
        <w:trPr>
          <w:trHeight w:val="650"/>
        </w:trPr>
        <w:tc>
          <w:tcPr>
            <w:tcW w:w="1093" w:type="dxa"/>
            <w:tcBorders>
              <w:top w:val="single" w:sz="1" w:space="0" w:color="000000"/>
              <w:left w:val="single" w:sz="1" w:space="0" w:color="000000"/>
              <w:bottom w:val="single" w:sz="1" w:space="0" w:color="000000"/>
            </w:tcBorders>
            <w:vAlign w:val="center"/>
          </w:tcPr>
          <w:p w:rsidR="005437BA" w:rsidRPr="005437BA" w:rsidRDefault="005437BA" w:rsidP="005437BA">
            <w:pPr>
              <w:suppressLineNumbers/>
              <w:snapToGrid w:val="0"/>
              <w:jc w:val="center"/>
              <w:rPr>
                <w:rFonts w:ascii="Arial" w:eastAsia="Arial" w:hAnsi="Arial" w:cs="Arial"/>
                <w:b/>
                <w:bCs/>
                <w:lang w:val="pl-PL" w:eastAsia="pl-PL" w:bidi="pl-PL"/>
              </w:rPr>
            </w:pPr>
            <w:r w:rsidRPr="005437BA">
              <w:rPr>
                <w:rFonts w:ascii="Arial" w:eastAsia="Arial" w:hAnsi="Arial" w:cs="Arial"/>
                <w:b/>
                <w:bCs/>
                <w:lang w:val="pl-PL" w:eastAsia="pl-PL" w:bidi="pl-PL"/>
              </w:rPr>
              <w:t>Nazwa kryterium</w:t>
            </w:r>
          </w:p>
        </w:tc>
        <w:tc>
          <w:tcPr>
            <w:tcW w:w="1769" w:type="dxa"/>
            <w:tcBorders>
              <w:top w:val="single" w:sz="1" w:space="0" w:color="000000"/>
              <w:left w:val="single" w:sz="1" w:space="0" w:color="000000"/>
              <w:bottom w:val="single" w:sz="1" w:space="0" w:color="000000"/>
            </w:tcBorders>
            <w:vAlign w:val="center"/>
          </w:tcPr>
          <w:p w:rsidR="005437BA" w:rsidRPr="005437BA" w:rsidRDefault="005437BA" w:rsidP="005437BA">
            <w:pPr>
              <w:suppressLineNumbers/>
              <w:snapToGrid w:val="0"/>
              <w:jc w:val="center"/>
              <w:rPr>
                <w:rFonts w:ascii="Arial" w:eastAsia="Arial" w:hAnsi="Arial" w:cs="Arial"/>
                <w:b/>
                <w:bCs/>
                <w:lang w:val="pl-PL" w:eastAsia="pl-PL" w:bidi="pl-PL"/>
              </w:rPr>
            </w:pPr>
            <w:r w:rsidRPr="005437BA">
              <w:rPr>
                <w:rFonts w:ascii="Arial" w:eastAsia="Arial" w:hAnsi="Arial" w:cs="Arial"/>
                <w:b/>
                <w:bCs/>
                <w:lang w:val="pl-PL" w:eastAsia="pl-PL" w:bidi="pl-PL"/>
              </w:rPr>
              <w:t>Waga</w:t>
            </w:r>
          </w:p>
        </w:tc>
        <w:tc>
          <w:tcPr>
            <w:tcW w:w="1776" w:type="dxa"/>
            <w:tcBorders>
              <w:top w:val="single" w:sz="1" w:space="0" w:color="000000"/>
              <w:left w:val="single" w:sz="1" w:space="0" w:color="000000"/>
              <w:bottom w:val="single" w:sz="1" w:space="0" w:color="000000"/>
            </w:tcBorders>
            <w:vAlign w:val="center"/>
          </w:tcPr>
          <w:p w:rsidR="005437BA" w:rsidRPr="005437BA" w:rsidRDefault="005437BA" w:rsidP="005437BA">
            <w:pPr>
              <w:suppressLineNumbers/>
              <w:snapToGrid w:val="0"/>
              <w:jc w:val="center"/>
              <w:rPr>
                <w:rFonts w:ascii="Arial" w:eastAsia="Arial" w:hAnsi="Arial" w:cs="Arial"/>
                <w:b/>
                <w:bCs/>
                <w:lang w:val="pl-PL" w:eastAsia="pl-PL" w:bidi="pl-PL"/>
              </w:rPr>
            </w:pPr>
            <w:r w:rsidRPr="005437BA">
              <w:rPr>
                <w:rFonts w:ascii="Arial" w:eastAsia="Arial" w:hAnsi="Arial" w:cs="Arial"/>
                <w:b/>
                <w:bCs/>
                <w:lang w:val="pl-PL" w:eastAsia="pl-PL" w:bidi="pl-PL"/>
              </w:rPr>
              <w:t>Sposób oceny</w:t>
            </w:r>
          </w:p>
        </w:tc>
        <w:tc>
          <w:tcPr>
            <w:tcW w:w="5036" w:type="dxa"/>
            <w:tcBorders>
              <w:top w:val="single" w:sz="1" w:space="0" w:color="000000"/>
              <w:left w:val="single" w:sz="1" w:space="0" w:color="000000"/>
              <w:bottom w:val="single" w:sz="1" w:space="0" w:color="000000"/>
              <w:right w:val="single" w:sz="1" w:space="0" w:color="000000"/>
            </w:tcBorders>
            <w:vAlign w:val="center"/>
          </w:tcPr>
          <w:p w:rsidR="005437BA" w:rsidRPr="005437BA" w:rsidRDefault="005437BA" w:rsidP="005437BA">
            <w:pPr>
              <w:suppressLineNumbers/>
              <w:snapToGrid w:val="0"/>
              <w:jc w:val="center"/>
              <w:rPr>
                <w:rFonts w:ascii="Arial" w:eastAsia="Arial" w:hAnsi="Arial" w:cs="Arial"/>
                <w:b/>
                <w:bCs/>
                <w:lang w:val="pl-PL" w:eastAsia="pl-PL" w:bidi="pl-PL"/>
              </w:rPr>
            </w:pPr>
            <w:r w:rsidRPr="005437BA">
              <w:rPr>
                <w:rFonts w:ascii="Arial" w:eastAsia="Arial" w:hAnsi="Arial" w:cs="Arial"/>
                <w:b/>
                <w:bCs/>
                <w:lang w:val="pl-PL" w:eastAsia="pl-PL" w:bidi="pl-PL"/>
              </w:rPr>
              <w:t>Wzór</w:t>
            </w:r>
          </w:p>
        </w:tc>
      </w:tr>
      <w:tr w:rsidR="005437BA" w:rsidRPr="005437BA" w:rsidTr="001313A1">
        <w:tc>
          <w:tcPr>
            <w:tcW w:w="1093" w:type="dxa"/>
            <w:tcBorders>
              <w:left w:val="single" w:sz="1" w:space="0" w:color="000000"/>
              <w:bottom w:val="single" w:sz="1" w:space="0" w:color="000000"/>
            </w:tcBorders>
            <w:vAlign w:val="center"/>
          </w:tcPr>
          <w:p w:rsidR="005437BA" w:rsidRPr="005437BA" w:rsidRDefault="005437BA" w:rsidP="005437BA">
            <w:pPr>
              <w:suppressLineNumbers/>
              <w:snapToGrid w:val="0"/>
              <w:jc w:val="center"/>
              <w:rPr>
                <w:rFonts w:ascii="Arial" w:eastAsia="Arial" w:hAnsi="Arial" w:cs="Arial"/>
                <w:b/>
                <w:bCs/>
                <w:lang w:val="pl-PL" w:eastAsia="pl-PL" w:bidi="pl-PL"/>
              </w:rPr>
            </w:pPr>
            <w:r w:rsidRPr="005437BA">
              <w:rPr>
                <w:rFonts w:ascii="Arial" w:eastAsia="Arial" w:hAnsi="Arial" w:cs="Arial"/>
                <w:b/>
                <w:bCs/>
                <w:lang w:val="pl-PL" w:eastAsia="pl-PL" w:bidi="pl-PL"/>
              </w:rPr>
              <w:t>cena</w:t>
            </w:r>
          </w:p>
        </w:tc>
        <w:tc>
          <w:tcPr>
            <w:tcW w:w="1769" w:type="dxa"/>
            <w:tcBorders>
              <w:left w:val="single" w:sz="1" w:space="0" w:color="000000"/>
              <w:bottom w:val="single" w:sz="1" w:space="0" w:color="000000"/>
            </w:tcBorders>
            <w:vAlign w:val="center"/>
          </w:tcPr>
          <w:p w:rsidR="005437BA" w:rsidRPr="005437BA" w:rsidRDefault="005437BA" w:rsidP="005437BA">
            <w:pPr>
              <w:autoSpaceDE w:val="0"/>
              <w:snapToGrid w:val="0"/>
              <w:jc w:val="center"/>
              <w:rPr>
                <w:rFonts w:ascii="Arial" w:eastAsia="Arial" w:hAnsi="Arial" w:cs="Arial"/>
                <w:b/>
                <w:bCs/>
                <w:lang w:val="pl-PL" w:eastAsia="en-US" w:bidi="en-US"/>
              </w:rPr>
            </w:pPr>
            <w:r w:rsidRPr="005437BA">
              <w:rPr>
                <w:rFonts w:ascii="Arial" w:eastAsia="Arial" w:hAnsi="Arial" w:cs="Arial"/>
                <w:b/>
                <w:bCs/>
                <w:lang w:val="pl-PL" w:eastAsia="en-US" w:bidi="en-US"/>
              </w:rPr>
              <w:t>100% = 100 pkt</w:t>
            </w:r>
          </w:p>
        </w:tc>
        <w:tc>
          <w:tcPr>
            <w:tcW w:w="1776" w:type="dxa"/>
            <w:tcBorders>
              <w:left w:val="single" w:sz="1" w:space="0" w:color="000000"/>
              <w:bottom w:val="single" w:sz="1" w:space="0" w:color="000000"/>
            </w:tcBorders>
            <w:vAlign w:val="center"/>
          </w:tcPr>
          <w:p w:rsidR="005437BA" w:rsidRPr="005437BA" w:rsidRDefault="005437BA" w:rsidP="005437BA">
            <w:pPr>
              <w:autoSpaceDE w:val="0"/>
              <w:snapToGrid w:val="0"/>
              <w:jc w:val="center"/>
              <w:rPr>
                <w:rFonts w:ascii="Arial" w:eastAsia="Arial" w:hAnsi="Arial" w:cs="Arial"/>
                <w:b/>
                <w:bCs/>
                <w:lang w:val="pl-PL" w:eastAsia="en-US" w:bidi="en-US"/>
              </w:rPr>
            </w:pPr>
            <w:r w:rsidRPr="005437BA">
              <w:rPr>
                <w:rFonts w:ascii="Arial" w:eastAsia="Arial" w:hAnsi="Arial" w:cs="Arial"/>
                <w:b/>
                <w:bCs/>
                <w:lang w:val="pl-PL" w:eastAsia="en-US" w:bidi="en-US"/>
              </w:rPr>
              <w:t>Matematyczny</w:t>
            </w:r>
          </w:p>
        </w:tc>
        <w:tc>
          <w:tcPr>
            <w:tcW w:w="5036" w:type="dxa"/>
            <w:tcBorders>
              <w:left w:val="single" w:sz="1" w:space="0" w:color="000000"/>
              <w:bottom w:val="single" w:sz="1" w:space="0" w:color="000000"/>
              <w:right w:val="single" w:sz="1" w:space="0" w:color="000000"/>
            </w:tcBorders>
            <w:vAlign w:val="center"/>
          </w:tcPr>
          <w:p w:rsidR="005437BA" w:rsidRPr="005437BA" w:rsidRDefault="005437BA" w:rsidP="005437BA">
            <w:pPr>
              <w:autoSpaceDE w:val="0"/>
              <w:snapToGrid w:val="0"/>
              <w:rPr>
                <w:rFonts w:ascii="Arial" w:eastAsia="Arial" w:hAnsi="Arial" w:cs="Arial"/>
                <w:b/>
                <w:bCs/>
                <w:lang w:val="pl-PL" w:eastAsia="en-US" w:bidi="en-US"/>
              </w:rPr>
            </w:pPr>
            <w:r w:rsidRPr="005437BA">
              <w:rPr>
                <w:rFonts w:ascii="Arial" w:eastAsia="Arial" w:hAnsi="Arial" w:cs="Arial"/>
                <w:b/>
                <w:bCs/>
                <w:lang w:val="pl-PL" w:eastAsia="en-US" w:bidi="en-US"/>
              </w:rPr>
              <w:t xml:space="preserve"> </w:t>
            </w:r>
          </w:p>
          <w:p w:rsidR="005437BA" w:rsidRPr="005437BA" w:rsidRDefault="005437BA" w:rsidP="005437BA">
            <w:pPr>
              <w:autoSpaceDE w:val="0"/>
              <w:snapToGrid w:val="0"/>
              <w:rPr>
                <w:rFonts w:ascii="Arial" w:eastAsia="Arial" w:hAnsi="Arial" w:cs="Arial"/>
                <w:b/>
                <w:bCs/>
                <w:lang w:val="pl-PL" w:eastAsia="en-US" w:bidi="en-US"/>
              </w:rPr>
            </w:pPr>
            <w:r w:rsidRPr="005437BA">
              <w:rPr>
                <w:rFonts w:ascii="Arial" w:eastAsia="Arial" w:hAnsi="Arial" w:cs="Arial"/>
                <w:b/>
                <w:bCs/>
                <w:lang w:val="pl-PL" w:eastAsia="en-US" w:bidi="en-US"/>
              </w:rPr>
              <w:t xml:space="preserve"> najniższa cena ofertowa</w:t>
            </w:r>
          </w:p>
          <w:p w:rsidR="005437BA" w:rsidRPr="005437BA" w:rsidRDefault="005437BA" w:rsidP="005437BA">
            <w:pPr>
              <w:autoSpaceDE w:val="0"/>
              <w:rPr>
                <w:rFonts w:ascii="Arial" w:eastAsia="Arial" w:hAnsi="Arial" w:cs="Arial"/>
                <w:b/>
                <w:bCs/>
                <w:lang w:val="pl-PL" w:eastAsia="en-US" w:bidi="en-US"/>
              </w:rPr>
            </w:pPr>
            <w:r w:rsidRPr="005437BA">
              <w:rPr>
                <w:rFonts w:ascii="Arial" w:eastAsia="Arial" w:hAnsi="Arial" w:cs="Arial"/>
                <w:b/>
                <w:bCs/>
                <w:lang w:val="pl-PL" w:eastAsia="en-US" w:bidi="en-US"/>
              </w:rPr>
              <w:t xml:space="preserve">------------------------------------  x 100 = liczba punktów   </w:t>
            </w:r>
          </w:p>
          <w:p w:rsidR="005437BA" w:rsidRPr="005437BA" w:rsidRDefault="005437BA" w:rsidP="005437BA">
            <w:pPr>
              <w:autoSpaceDE w:val="0"/>
              <w:rPr>
                <w:rFonts w:ascii="Arial" w:eastAsia="Arial" w:hAnsi="Arial" w:cs="Arial"/>
                <w:b/>
                <w:bCs/>
                <w:lang w:val="pl-PL" w:eastAsia="en-US" w:bidi="en-US"/>
              </w:rPr>
            </w:pPr>
            <w:r w:rsidRPr="005437BA">
              <w:rPr>
                <w:rFonts w:ascii="Arial" w:eastAsia="Arial" w:hAnsi="Arial" w:cs="Arial"/>
                <w:b/>
                <w:bCs/>
                <w:lang w:val="pl-PL" w:eastAsia="en-US" w:bidi="en-US"/>
              </w:rPr>
              <w:t xml:space="preserve">   badana cena ofertowa</w:t>
            </w:r>
          </w:p>
          <w:p w:rsidR="005437BA" w:rsidRPr="005437BA" w:rsidRDefault="005437BA" w:rsidP="005437BA">
            <w:pPr>
              <w:autoSpaceDE w:val="0"/>
              <w:rPr>
                <w:lang w:val="pl-PL" w:eastAsia="pl-PL" w:bidi="pl-PL"/>
              </w:rPr>
            </w:pPr>
          </w:p>
        </w:tc>
      </w:tr>
    </w:tbl>
    <w:p w:rsidR="002376E3" w:rsidRDefault="002376E3" w:rsidP="002376E3">
      <w:pPr>
        <w:autoSpaceDE w:val="0"/>
      </w:pPr>
    </w:p>
    <w:p w:rsidR="002376E3" w:rsidRDefault="002376E3" w:rsidP="00D3344E">
      <w:pPr>
        <w:pStyle w:val="Akapitzlist"/>
        <w:numPr>
          <w:ilvl w:val="0"/>
          <w:numId w:val="9"/>
        </w:numPr>
        <w:tabs>
          <w:tab w:val="left" w:pos="284"/>
          <w:tab w:val="left" w:pos="4680"/>
          <w:tab w:val="left" w:pos="6840"/>
          <w:tab w:val="left" w:pos="9000"/>
          <w:tab w:val="left" w:pos="11160"/>
          <w:tab w:val="left" w:pos="14400"/>
          <w:tab w:val="left" w:pos="17640"/>
          <w:tab w:val="left" w:pos="23040"/>
          <w:tab w:val="left" w:pos="30913"/>
        </w:tabs>
        <w:autoSpaceDE w:val="0"/>
        <w:spacing w:line="276" w:lineRule="auto"/>
        <w:ind w:left="284" w:hanging="284"/>
        <w:jc w:val="both"/>
        <w:rPr>
          <w:rFonts w:ascii="Arial" w:eastAsia="TimesNewRomanPSMT" w:hAnsi="Arial" w:cs="Arial"/>
          <w:sz w:val="24"/>
          <w:szCs w:val="24"/>
          <w:lang w:val="pl-PL" w:eastAsia="en-US" w:bidi="en-US"/>
        </w:rPr>
      </w:pPr>
      <w:r>
        <w:rPr>
          <w:rFonts w:ascii="Arial" w:eastAsia="Arial" w:hAnsi="Arial" w:cs="Arial"/>
          <w:sz w:val="24"/>
          <w:szCs w:val="24"/>
          <w:lang w:val="pl-PL" w:eastAsia="en-US" w:bidi="en-US"/>
        </w:rPr>
        <w:t>Kryteria oceny ofert - stosowanie matematycznych obliczeń przy ocenie ofert,  stanowi podstawową zasadę oceny ofert, które oceniane będą w odniesieniu do najkorzystniejszych warunków przedstawionych przez Wykonawców w zakresie każdego kryterium.</w:t>
      </w:r>
    </w:p>
    <w:p w:rsidR="002376E3" w:rsidRDefault="002376E3" w:rsidP="00D3344E">
      <w:pPr>
        <w:pStyle w:val="Akapitzlist"/>
        <w:numPr>
          <w:ilvl w:val="0"/>
          <w:numId w:val="9"/>
        </w:numPr>
        <w:tabs>
          <w:tab w:val="left" w:pos="284"/>
          <w:tab w:val="left" w:pos="4680"/>
          <w:tab w:val="left" w:pos="6840"/>
          <w:tab w:val="left" w:pos="9000"/>
          <w:tab w:val="left" w:pos="11160"/>
          <w:tab w:val="left" w:pos="14400"/>
          <w:tab w:val="left" w:pos="17640"/>
          <w:tab w:val="left" w:pos="23040"/>
          <w:tab w:val="left" w:pos="30913"/>
        </w:tabs>
        <w:autoSpaceDE w:val="0"/>
        <w:spacing w:line="276" w:lineRule="auto"/>
        <w:ind w:left="284" w:hanging="284"/>
        <w:jc w:val="both"/>
        <w:rPr>
          <w:rFonts w:ascii="Arial" w:eastAsia="TimesNewRomanPSMT" w:hAnsi="Arial" w:cs="Arial"/>
          <w:sz w:val="24"/>
          <w:szCs w:val="24"/>
          <w:lang w:val="pl-PL" w:eastAsia="en-US" w:bidi="en-US"/>
        </w:rPr>
      </w:pPr>
      <w:r w:rsidRPr="00DF15EE">
        <w:rPr>
          <w:rFonts w:ascii="Arial" w:eastAsia="TimesNewRomanPSMT" w:hAnsi="Arial" w:cs="Arial"/>
          <w:sz w:val="24"/>
          <w:szCs w:val="24"/>
          <w:lang w:val="pl-PL" w:eastAsia="en-US" w:bidi="en-US"/>
        </w:rPr>
        <w:t>Wynik – oferta, która przedstawia najkorzystniejszy bilans (maksymalna liczba przyznanych punktów w oparciu o ustalone kryterium) zostanie uznana za najkorzystniejszą, pozostałe oferty zostaną sklasyfikowane zgodnie z ilością uzyskanych punktów. Realizacja zamówienia zostanie</w:t>
      </w:r>
      <w:r w:rsidRPr="00DF15EE">
        <w:rPr>
          <w:rFonts w:ascii="Arial" w:eastAsia="TimesNewRomanPSMT" w:hAnsi="Arial" w:cs="Arial"/>
          <w:i/>
          <w:iCs/>
          <w:sz w:val="24"/>
          <w:szCs w:val="24"/>
          <w:lang w:val="pl-PL" w:eastAsia="en-US" w:bidi="en-US"/>
        </w:rPr>
        <w:t xml:space="preserve"> </w:t>
      </w:r>
      <w:r w:rsidRPr="00DF15EE">
        <w:rPr>
          <w:rFonts w:ascii="Arial" w:eastAsia="TimesNewRomanPSMT" w:hAnsi="Arial" w:cs="Arial"/>
          <w:sz w:val="24"/>
          <w:szCs w:val="24"/>
          <w:lang w:val="pl-PL" w:eastAsia="en-US" w:bidi="en-US"/>
        </w:rPr>
        <w:t>powierzona Wykonawcy, którego oferta uzyska najwyższą ilość punktów.</w:t>
      </w:r>
    </w:p>
    <w:p w:rsidR="002376E3" w:rsidRDefault="002376E3" w:rsidP="00D3344E">
      <w:pPr>
        <w:pStyle w:val="Akapitzlist"/>
        <w:numPr>
          <w:ilvl w:val="0"/>
          <w:numId w:val="9"/>
        </w:numPr>
        <w:tabs>
          <w:tab w:val="left" w:pos="284"/>
          <w:tab w:val="left" w:pos="4680"/>
          <w:tab w:val="left" w:pos="6840"/>
          <w:tab w:val="left" w:pos="9000"/>
          <w:tab w:val="left" w:pos="11160"/>
          <w:tab w:val="left" w:pos="14400"/>
          <w:tab w:val="left" w:pos="17640"/>
          <w:tab w:val="left" w:pos="23040"/>
          <w:tab w:val="left" w:pos="30913"/>
        </w:tabs>
        <w:autoSpaceDE w:val="0"/>
        <w:spacing w:line="276" w:lineRule="auto"/>
        <w:ind w:left="284" w:hanging="284"/>
        <w:jc w:val="both"/>
        <w:rPr>
          <w:rFonts w:ascii="Arial" w:eastAsia="TimesNewRomanPSMT" w:hAnsi="Arial" w:cs="Arial"/>
          <w:sz w:val="24"/>
          <w:szCs w:val="24"/>
          <w:lang w:val="pl-PL" w:eastAsia="en-US" w:bidi="en-US"/>
        </w:rPr>
      </w:pPr>
      <w:r w:rsidRPr="00DF15EE">
        <w:rPr>
          <w:rFonts w:ascii="Arial" w:eastAsia="TimesNewRomanPSMT" w:hAnsi="Arial" w:cs="Arial"/>
          <w:sz w:val="24"/>
          <w:szCs w:val="24"/>
          <w:lang w:val="pl-PL" w:eastAsia="en-US" w:bidi="en-US"/>
        </w:rPr>
        <w:t>Zamawiający nie przewiduje przeprowadzenia aukcji elektronicznej w celu wyboru najkorzystniejszej spośród ofert.</w:t>
      </w:r>
    </w:p>
    <w:p w:rsidR="002376E3" w:rsidRDefault="002376E3" w:rsidP="002376E3">
      <w:pPr>
        <w:jc w:val="both"/>
        <w:rPr>
          <w:rFonts w:ascii="Arial" w:hAnsi="Arial" w:cs="Arial"/>
          <w:sz w:val="24"/>
          <w:lang w:val="pl-PL"/>
        </w:rPr>
      </w:pPr>
    </w:p>
    <w:p w:rsidR="002376E3" w:rsidRDefault="000636CE" w:rsidP="002376E3">
      <w:pPr>
        <w:pStyle w:val="Tekstpodstawowywcity"/>
        <w:rPr>
          <w:rFonts w:ascii="Arial" w:hAnsi="Arial" w:cs="Arial"/>
        </w:rPr>
      </w:pPr>
      <w:r>
        <w:rPr>
          <w:rFonts w:ascii="Arial" w:hAnsi="Arial" w:cs="Arial"/>
        </w:rPr>
        <w:t>ROZDZIAŁ XV</w:t>
      </w:r>
      <w:r w:rsidR="002376E3">
        <w:rPr>
          <w:rFonts w:ascii="Arial" w:hAnsi="Arial" w:cs="Arial"/>
        </w:rPr>
        <w:t>I. INFORMACJE O FORMALNOŚCIACH, JAKIE POWINNY ZOSTAĆ DOPEŁNIONE PO WYBORZE OFERTY W CELU ZAWARCIA UMOWY Z WYKONAWCĄ.</w:t>
      </w:r>
    </w:p>
    <w:p w:rsidR="002376E3" w:rsidRDefault="002376E3" w:rsidP="002376E3">
      <w:pPr>
        <w:pStyle w:val="Tekstpodstawowywcity"/>
        <w:rPr>
          <w:rFonts w:ascii="Arial" w:hAnsi="Arial" w:cs="Arial"/>
        </w:rPr>
      </w:pPr>
    </w:p>
    <w:p w:rsidR="002376E3" w:rsidRDefault="002376E3" w:rsidP="00223BB3">
      <w:pPr>
        <w:pStyle w:val="Akapitzlist"/>
        <w:numPr>
          <w:ilvl w:val="0"/>
          <w:numId w:val="6"/>
        </w:numPr>
        <w:spacing w:line="276" w:lineRule="auto"/>
        <w:jc w:val="both"/>
        <w:rPr>
          <w:rFonts w:ascii="Arial" w:hAnsi="Arial" w:cs="Arial"/>
          <w:sz w:val="24"/>
          <w:lang w:val="pl-PL"/>
        </w:rPr>
      </w:pPr>
      <w:r>
        <w:rPr>
          <w:rFonts w:ascii="Arial" w:hAnsi="Arial" w:cs="Arial"/>
          <w:sz w:val="24"/>
          <w:lang w:val="pl-PL"/>
        </w:rPr>
        <w:t>Zamawiający podpisze umowę z Wykonawcą, który przedłoży najkorzystniejszą ofertę</w:t>
      </w:r>
      <w:r w:rsidR="005437BA">
        <w:rPr>
          <w:rFonts w:ascii="Arial" w:hAnsi="Arial" w:cs="Arial"/>
          <w:sz w:val="24"/>
          <w:lang w:val="pl-PL"/>
        </w:rPr>
        <w:t xml:space="preserve"> dla danej części zamówienia</w:t>
      </w:r>
      <w:r>
        <w:rPr>
          <w:rFonts w:ascii="Arial" w:hAnsi="Arial" w:cs="Arial"/>
          <w:sz w:val="24"/>
          <w:lang w:val="pl-PL"/>
        </w:rPr>
        <w:t>.</w:t>
      </w:r>
    </w:p>
    <w:p w:rsidR="002376E3" w:rsidRDefault="002376E3" w:rsidP="00223BB3">
      <w:pPr>
        <w:pStyle w:val="Akapitzlist"/>
        <w:numPr>
          <w:ilvl w:val="0"/>
          <w:numId w:val="6"/>
        </w:numPr>
        <w:spacing w:line="276" w:lineRule="auto"/>
        <w:jc w:val="both"/>
        <w:rPr>
          <w:rFonts w:ascii="Arial" w:hAnsi="Arial" w:cs="Arial"/>
          <w:sz w:val="24"/>
          <w:lang w:val="pl-PL" w:eastAsia="pl-PL" w:bidi="pl-PL"/>
        </w:rPr>
      </w:pPr>
      <w:r>
        <w:rPr>
          <w:rFonts w:ascii="Arial" w:hAnsi="Arial" w:cs="Arial"/>
          <w:sz w:val="24"/>
          <w:lang w:val="pl-PL"/>
        </w:rPr>
        <w:t>Umowa w sprawie realizacji zamówienia publicznego zawarta zostanie z uwzględnieniem postanowień wynikających z treści niniejszej SIWZ oraz danych zawartych w ofercie.</w:t>
      </w:r>
    </w:p>
    <w:p w:rsidR="002376E3" w:rsidRDefault="002376E3" w:rsidP="00223BB3">
      <w:pPr>
        <w:pStyle w:val="Akapitzlist"/>
        <w:numPr>
          <w:ilvl w:val="0"/>
          <w:numId w:val="6"/>
        </w:numPr>
        <w:spacing w:line="276" w:lineRule="auto"/>
        <w:jc w:val="both"/>
        <w:rPr>
          <w:rFonts w:ascii="Arial" w:hAnsi="Arial" w:cs="Arial"/>
          <w:sz w:val="24"/>
          <w:lang w:val="pl-PL" w:eastAsia="pl-PL" w:bidi="pl-PL"/>
        </w:rPr>
      </w:pPr>
      <w:r>
        <w:rPr>
          <w:rFonts w:ascii="Arial" w:hAnsi="Arial" w:cs="Arial"/>
          <w:sz w:val="24"/>
          <w:lang w:val="pl-PL" w:eastAsia="pl-PL" w:bidi="pl-PL"/>
        </w:rPr>
        <w:t>W przypadku gdyby wyłoniona w prowadzonym postępowaniu oferta została złożona przez dwóch lub więcej Wykonawców wspólnie ubiegających się o udzielenie zamówienia publicznego Zamawiający zażąda umowy regulującej współpracę tych podmiotów przed przystąpieniem do podpisania umowy o zamówienie publiczne.</w:t>
      </w:r>
    </w:p>
    <w:p w:rsidR="002376E3" w:rsidRDefault="002376E3" w:rsidP="00223BB3">
      <w:pPr>
        <w:pStyle w:val="Akapitzlist"/>
        <w:numPr>
          <w:ilvl w:val="0"/>
          <w:numId w:val="6"/>
        </w:numPr>
        <w:spacing w:line="276" w:lineRule="auto"/>
        <w:jc w:val="both"/>
        <w:rPr>
          <w:rFonts w:ascii="Arial" w:hAnsi="Arial" w:cs="Arial"/>
          <w:sz w:val="24"/>
          <w:lang w:val="pl-PL" w:eastAsia="pl-PL" w:bidi="pl-PL"/>
        </w:rPr>
      </w:pPr>
      <w:r>
        <w:rPr>
          <w:rFonts w:ascii="Arial" w:hAnsi="Arial" w:cs="Arial"/>
          <w:sz w:val="24"/>
          <w:lang w:val="pl-PL" w:eastAsia="pl-PL" w:bidi="pl-PL"/>
        </w:rPr>
        <w:t>Umowa zostanie zawarta w formie pisemne</w:t>
      </w:r>
      <w:r w:rsidR="00E8590E">
        <w:rPr>
          <w:rFonts w:ascii="Arial" w:hAnsi="Arial" w:cs="Arial"/>
          <w:sz w:val="24"/>
          <w:lang w:val="pl-PL" w:eastAsia="pl-PL" w:bidi="pl-PL"/>
        </w:rPr>
        <w:t>j w terminie nie krótszym niż 5</w:t>
      </w:r>
      <w:r>
        <w:rPr>
          <w:rFonts w:ascii="Arial" w:hAnsi="Arial" w:cs="Arial"/>
          <w:sz w:val="24"/>
          <w:lang w:val="pl-PL" w:eastAsia="pl-PL" w:bidi="pl-PL"/>
        </w:rPr>
        <w:t xml:space="preserve"> dni od dnia przesłania zawiadomienia o wyborze najkorzystniejszej oferty, jeżeli zawiadomienie to zostało przesłane w sposób określony przez art. 27 ust. 2 (faksem </w:t>
      </w:r>
      <w:r w:rsidR="00E8590E">
        <w:rPr>
          <w:rFonts w:ascii="Arial" w:hAnsi="Arial" w:cs="Arial"/>
          <w:sz w:val="24"/>
          <w:lang w:val="pl-PL" w:eastAsia="pl-PL" w:bidi="pl-PL"/>
        </w:rPr>
        <w:t>lub drogą elektroniczną) albo 10</w:t>
      </w:r>
      <w:r>
        <w:rPr>
          <w:rFonts w:ascii="Arial" w:hAnsi="Arial" w:cs="Arial"/>
          <w:sz w:val="24"/>
          <w:lang w:val="pl-PL" w:eastAsia="pl-PL" w:bidi="pl-PL"/>
        </w:rPr>
        <w:t xml:space="preserve"> dni – jeżeli zostało przesłane w inny </w:t>
      </w:r>
      <w:r>
        <w:rPr>
          <w:rFonts w:ascii="Arial" w:hAnsi="Arial" w:cs="Arial"/>
          <w:sz w:val="24"/>
          <w:lang w:val="pl-PL" w:eastAsia="pl-PL" w:bidi="pl-PL"/>
        </w:rPr>
        <w:lastRenderedPageBreak/>
        <w:t>sposób. O miejscu i terminie podpisania umowy Zamawiający powiadomi wybranego Wykonawcę.</w:t>
      </w:r>
    </w:p>
    <w:p w:rsidR="002376E3" w:rsidRPr="00E8590E" w:rsidRDefault="002376E3" w:rsidP="00223BB3">
      <w:pPr>
        <w:pStyle w:val="Akapitzlist"/>
        <w:numPr>
          <w:ilvl w:val="0"/>
          <w:numId w:val="6"/>
        </w:numPr>
        <w:spacing w:line="276" w:lineRule="auto"/>
        <w:jc w:val="both"/>
        <w:rPr>
          <w:rFonts w:ascii="Arial" w:eastAsia="ArialMT" w:hAnsi="Arial" w:cs="Arial"/>
          <w:sz w:val="24"/>
          <w:szCs w:val="24"/>
          <w:lang w:val="pl-PL"/>
        </w:rPr>
      </w:pPr>
      <w:r>
        <w:rPr>
          <w:rFonts w:ascii="Arial" w:hAnsi="Arial" w:cs="Arial"/>
          <w:sz w:val="24"/>
          <w:lang w:val="pl-PL" w:eastAsia="pl-PL" w:bidi="pl-PL"/>
        </w:rPr>
        <w:t>W sytuacji gdy będzie złożona jedna oferta, jest możliwe podpisanie umowy przed w/w terminami.</w:t>
      </w:r>
    </w:p>
    <w:p w:rsidR="002376E3" w:rsidRPr="005437BA" w:rsidRDefault="00E8590E" w:rsidP="005437BA">
      <w:pPr>
        <w:pStyle w:val="Akapitzlist"/>
        <w:numPr>
          <w:ilvl w:val="0"/>
          <w:numId w:val="6"/>
        </w:numPr>
        <w:spacing w:line="276" w:lineRule="auto"/>
        <w:contextualSpacing/>
        <w:jc w:val="both"/>
        <w:rPr>
          <w:rFonts w:ascii="Arial" w:hAnsi="Arial"/>
          <w:sz w:val="24"/>
          <w:lang w:val="pl-PL"/>
        </w:rPr>
      </w:pPr>
      <w:r>
        <w:rPr>
          <w:rFonts w:ascii="Arial" w:hAnsi="Arial"/>
          <w:sz w:val="24"/>
          <w:lang w:val="pl-PL"/>
        </w:rPr>
        <w:t>Możli</w:t>
      </w:r>
      <w:r w:rsidRPr="00C745A9">
        <w:rPr>
          <w:rFonts w:ascii="Arial" w:hAnsi="Arial"/>
          <w:sz w:val="24"/>
          <w:szCs w:val="24"/>
          <w:lang w:val="pl-PL" w:eastAsia="pl-PL" w:bidi="pl-PL"/>
        </w:rPr>
        <w:t xml:space="preserve">we jest także podpisanie umowy przed w/w terminami, gdy nie zostanie odrzucona żadna z ofert oraz w sytuacji gdy nie zostanie wykluczony żaden z wykonawców.  </w:t>
      </w:r>
    </w:p>
    <w:p w:rsidR="002376E3" w:rsidRDefault="002376E3" w:rsidP="002376E3">
      <w:pPr>
        <w:pStyle w:val="Tekstpodstawowywcity21"/>
        <w:spacing w:after="120"/>
        <w:ind w:left="0" w:firstLine="0"/>
        <w:rPr>
          <w:rFonts w:ascii="Arial" w:hAnsi="Arial" w:cs="Arial"/>
        </w:rPr>
      </w:pPr>
      <w:r>
        <w:rPr>
          <w:rFonts w:ascii="Arial" w:hAnsi="Arial" w:cs="Arial"/>
        </w:rPr>
        <w:t>ROZDZIAŁ XVII. WYMAGANIA DOTYCZĄCE ZABEZPIECZENIA NALEŻYTEGOWYKONANIA   UMOWY.</w:t>
      </w:r>
    </w:p>
    <w:p w:rsidR="002376E3" w:rsidRDefault="002376E3" w:rsidP="002376E3">
      <w:pPr>
        <w:widowControl w:val="0"/>
        <w:autoSpaceDE w:val="0"/>
        <w:spacing w:line="276" w:lineRule="auto"/>
        <w:jc w:val="both"/>
        <w:rPr>
          <w:rFonts w:ascii="Arial" w:hAnsi="Arial" w:cs="Arial"/>
          <w:sz w:val="24"/>
          <w:lang w:val="pl-PL"/>
        </w:rPr>
      </w:pPr>
      <w:r>
        <w:rPr>
          <w:rFonts w:ascii="Arial" w:hAnsi="Arial" w:cs="Arial"/>
          <w:sz w:val="24"/>
          <w:lang w:val="pl-PL"/>
        </w:rPr>
        <w:t>Zamawiający nie wymaga wniesienia przez Wykonawcę zabezpieczenia należytego wykonania umowy.</w:t>
      </w:r>
    </w:p>
    <w:p w:rsidR="002376E3" w:rsidRDefault="002376E3" w:rsidP="002376E3">
      <w:pPr>
        <w:widowControl w:val="0"/>
        <w:autoSpaceDE w:val="0"/>
        <w:jc w:val="both"/>
        <w:rPr>
          <w:rFonts w:ascii="Arial" w:hAnsi="Arial" w:cs="Arial"/>
          <w:sz w:val="24"/>
          <w:lang w:val="pl-PL"/>
        </w:rPr>
      </w:pPr>
    </w:p>
    <w:p w:rsidR="002376E3" w:rsidRDefault="000636CE" w:rsidP="002376E3">
      <w:pPr>
        <w:pStyle w:val="Tekstpodstawowy"/>
        <w:spacing w:after="120"/>
        <w:jc w:val="both"/>
        <w:rPr>
          <w:b w:val="0"/>
          <w:color w:val="000000"/>
        </w:rPr>
      </w:pPr>
      <w:r>
        <w:rPr>
          <w:u w:val="single"/>
        </w:rPr>
        <w:t>ROZDZIAŁ XVIII</w:t>
      </w:r>
      <w:r w:rsidR="002376E3">
        <w:rPr>
          <w:u w:val="single"/>
        </w:rPr>
        <w:t>. ISTOTNE DLA STRON POSTANOWIENIA, KTÓRE ZOSTANĄ WPROWADZONE DO TREŚCI ZAWIERANEJ UMOWY.</w:t>
      </w:r>
      <w:r w:rsidR="002376E3">
        <w:rPr>
          <w:b w:val="0"/>
        </w:rPr>
        <w:tab/>
      </w:r>
    </w:p>
    <w:p w:rsidR="002376E3" w:rsidRDefault="002376E3" w:rsidP="002376E3">
      <w:pPr>
        <w:pStyle w:val="Tekstpodstawowy"/>
        <w:spacing w:line="276" w:lineRule="auto"/>
        <w:jc w:val="both"/>
        <w:rPr>
          <w:b w:val="0"/>
        </w:rPr>
      </w:pPr>
      <w:r>
        <w:rPr>
          <w:b w:val="0"/>
          <w:color w:val="000000"/>
        </w:rPr>
        <w:t>Postanowien</w:t>
      </w:r>
      <w:r w:rsidR="005437BA">
        <w:rPr>
          <w:b w:val="0"/>
          <w:color w:val="000000"/>
        </w:rPr>
        <w:t>ia umowy zawarto we wzorach umów oddzielnie dla cz. 1 oraz cz. 2 zamówienia i</w:t>
      </w:r>
      <w:r>
        <w:rPr>
          <w:b w:val="0"/>
          <w:color w:val="000000"/>
        </w:rPr>
        <w:t xml:space="preserve"> stanowi</w:t>
      </w:r>
      <w:r w:rsidR="005437BA">
        <w:rPr>
          <w:b w:val="0"/>
          <w:color w:val="000000"/>
        </w:rPr>
        <w:t>ą</w:t>
      </w:r>
      <w:r>
        <w:rPr>
          <w:b w:val="0"/>
          <w:color w:val="000000"/>
        </w:rPr>
        <w:t xml:space="preserve"> integralną część Specyfikacji Istotnych Warunków Zamówienia. </w:t>
      </w:r>
    </w:p>
    <w:p w:rsidR="002376E3" w:rsidRDefault="002376E3" w:rsidP="002376E3">
      <w:pPr>
        <w:pStyle w:val="Tekstpodstawowy"/>
        <w:jc w:val="both"/>
        <w:rPr>
          <w:b w:val="0"/>
        </w:rPr>
      </w:pPr>
    </w:p>
    <w:p w:rsidR="002376E3" w:rsidRDefault="002376E3" w:rsidP="002376E3">
      <w:pPr>
        <w:pStyle w:val="Tekstpodstawowy"/>
        <w:spacing w:after="120"/>
        <w:jc w:val="both"/>
        <w:rPr>
          <w:b w:val="0"/>
        </w:rPr>
      </w:pPr>
      <w:r>
        <w:rPr>
          <w:u w:val="single"/>
        </w:rPr>
        <w:t>ROZDZIAŁ X</w:t>
      </w:r>
      <w:r w:rsidR="000636CE">
        <w:rPr>
          <w:u w:val="single"/>
        </w:rPr>
        <w:t>I</w:t>
      </w:r>
      <w:r>
        <w:rPr>
          <w:u w:val="single"/>
        </w:rPr>
        <w:t>X. POUCZENIE O ŚRODKACH OCHRONY PRAWNEJ.</w:t>
      </w:r>
    </w:p>
    <w:p w:rsidR="00E8590E" w:rsidRPr="000636CE" w:rsidRDefault="002376E3" w:rsidP="002376E3">
      <w:pPr>
        <w:pStyle w:val="Tekstpodstawowy"/>
        <w:spacing w:line="276" w:lineRule="auto"/>
        <w:jc w:val="both"/>
        <w:rPr>
          <w:b w:val="0"/>
        </w:rPr>
      </w:pPr>
      <w:r>
        <w:rPr>
          <w:b w:val="0"/>
        </w:rPr>
        <w:t>Uczestnikom niniejszego postępowania przysługują środki ochrony prawnej wymienione w dziale VI ustawy z dnia 29 stycznia 2004 r. - Prawo zamówień publicznych tj.(Dz. U.</w:t>
      </w:r>
      <w:r w:rsidR="00032843">
        <w:rPr>
          <w:b w:val="0"/>
        </w:rPr>
        <w:t xml:space="preserve"> z 2013 r., poz. 907</w:t>
      </w:r>
      <w:r>
        <w:rPr>
          <w:b w:val="0"/>
        </w:rPr>
        <w:t xml:space="preserve"> z </w:t>
      </w:r>
      <w:proofErr w:type="spellStart"/>
      <w:r>
        <w:rPr>
          <w:b w:val="0"/>
        </w:rPr>
        <w:t>późń</w:t>
      </w:r>
      <w:proofErr w:type="spellEnd"/>
      <w:r>
        <w:rPr>
          <w:b w:val="0"/>
        </w:rPr>
        <w:t>. zm.).</w:t>
      </w:r>
    </w:p>
    <w:p w:rsidR="002376E3" w:rsidRDefault="002376E3" w:rsidP="002376E3">
      <w:pPr>
        <w:pStyle w:val="Tekstpodstawowy"/>
        <w:jc w:val="both"/>
      </w:pPr>
    </w:p>
    <w:p w:rsidR="002376E3" w:rsidRDefault="002376E3" w:rsidP="002376E3">
      <w:pPr>
        <w:pStyle w:val="Tekstpodstawowy"/>
        <w:spacing w:after="120"/>
        <w:jc w:val="both"/>
        <w:rPr>
          <w:b w:val="0"/>
        </w:rPr>
      </w:pPr>
      <w:r>
        <w:rPr>
          <w:bCs/>
          <w:u w:val="single"/>
        </w:rPr>
        <w:t>ROZDZIAŁ XX. INFORMACJA O PRZEWIDYWANYCH ZAMÓWIENIACH UZUPEŁNIAJĄCYCH (ART. 67 UST. 1 PKT 6).</w:t>
      </w:r>
    </w:p>
    <w:p w:rsidR="002376E3" w:rsidRDefault="002376E3" w:rsidP="002376E3">
      <w:pPr>
        <w:pStyle w:val="Nagwek2"/>
        <w:spacing w:line="276" w:lineRule="auto"/>
        <w:ind w:left="0"/>
        <w:rPr>
          <w:rFonts w:eastAsia="Arial Unicode MS"/>
          <w:szCs w:val="24"/>
          <w:u w:val="single"/>
        </w:rPr>
      </w:pPr>
      <w:r>
        <w:rPr>
          <w:b w:val="0"/>
          <w:bCs w:val="0"/>
          <w:iCs w:val="0"/>
          <w:color w:val="auto"/>
          <w:sz w:val="24"/>
          <w:szCs w:val="20"/>
        </w:rPr>
        <w:t>Zamawiający</w:t>
      </w:r>
      <w:r w:rsidR="00032843">
        <w:rPr>
          <w:b w:val="0"/>
          <w:bCs w:val="0"/>
          <w:iCs w:val="0"/>
          <w:color w:val="auto"/>
          <w:sz w:val="24"/>
          <w:szCs w:val="20"/>
        </w:rPr>
        <w:t xml:space="preserve"> nie</w:t>
      </w:r>
      <w:r>
        <w:rPr>
          <w:b w:val="0"/>
          <w:bCs w:val="0"/>
          <w:iCs w:val="0"/>
          <w:color w:val="auto"/>
          <w:sz w:val="24"/>
          <w:szCs w:val="20"/>
        </w:rPr>
        <w:t xml:space="preserve"> przewiduje udzielenia zamówień uzupełniających. </w:t>
      </w:r>
    </w:p>
    <w:p w:rsidR="002376E3" w:rsidRDefault="002376E3" w:rsidP="002376E3">
      <w:pPr>
        <w:pStyle w:val="Nagwek2"/>
        <w:rPr>
          <w:rFonts w:eastAsia="Arial Unicode MS"/>
          <w:szCs w:val="24"/>
          <w:u w:val="single"/>
        </w:rPr>
      </w:pPr>
    </w:p>
    <w:p w:rsidR="002376E3" w:rsidRDefault="002376E3" w:rsidP="002376E3">
      <w:pPr>
        <w:pStyle w:val="Tekstpodstawowy"/>
        <w:spacing w:after="120"/>
        <w:jc w:val="both"/>
        <w:rPr>
          <w:rFonts w:eastAsia="Arial Unicode MS"/>
          <w:color w:val="000000"/>
          <w:szCs w:val="24"/>
        </w:rPr>
      </w:pPr>
      <w:r>
        <w:rPr>
          <w:rFonts w:eastAsia="Arial Unicode MS"/>
          <w:bCs/>
          <w:color w:val="000000"/>
          <w:szCs w:val="24"/>
          <w:u w:val="single"/>
        </w:rPr>
        <w:t>ROZDZIAŁ XXI. POSTANOWIENIA KOŃCOWE.</w:t>
      </w:r>
    </w:p>
    <w:p w:rsidR="002376E3" w:rsidRDefault="002376E3" w:rsidP="00D3344E">
      <w:pPr>
        <w:pStyle w:val="Akapitzlist"/>
        <w:widowControl w:val="0"/>
        <w:numPr>
          <w:ilvl w:val="0"/>
          <w:numId w:val="8"/>
        </w:numPr>
        <w:spacing w:line="276" w:lineRule="auto"/>
        <w:jc w:val="both"/>
        <w:rPr>
          <w:rFonts w:ascii="Arial" w:eastAsia="Arial Unicode MS" w:hAnsi="Arial" w:cs="Arial"/>
          <w:color w:val="000000"/>
          <w:sz w:val="24"/>
          <w:szCs w:val="24"/>
          <w:lang w:val="pl-PL"/>
        </w:rPr>
      </w:pPr>
      <w:r>
        <w:rPr>
          <w:rFonts w:ascii="Arial" w:eastAsia="Arial Unicode MS" w:hAnsi="Arial" w:cs="Arial"/>
          <w:color w:val="000000"/>
          <w:sz w:val="24"/>
          <w:szCs w:val="24"/>
          <w:lang w:val="pl-PL"/>
        </w:rPr>
        <w:t>Uczestnicy postępowania mają prawo wglądu do treści protokołu postępowania, ofert od chwili ich otwarcia w trakcie prowadzonego postępowania z wyjątkiem dokumentów stanowiących załączniki do protokołu (jawne po zakończeniu postępowania) oraz stanowiących tajemnicę przedsiębiorstwa w rozumieniu przepisów o zwalczaniu nieuczciwej konkurencji zastrzeżonych przez uczestników postępowania.</w:t>
      </w:r>
    </w:p>
    <w:p w:rsidR="002376E3" w:rsidRDefault="002376E3" w:rsidP="00D3344E">
      <w:pPr>
        <w:pStyle w:val="Akapitzlist"/>
        <w:widowControl w:val="0"/>
        <w:numPr>
          <w:ilvl w:val="0"/>
          <w:numId w:val="8"/>
        </w:numPr>
        <w:spacing w:line="276" w:lineRule="auto"/>
        <w:jc w:val="both"/>
        <w:rPr>
          <w:rFonts w:ascii="Arial" w:eastAsia="Arial Unicode MS" w:hAnsi="Arial" w:cs="Arial"/>
          <w:color w:val="000000"/>
          <w:sz w:val="24"/>
          <w:szCs w:val="24"/>
          <w:lang w:val="pl-PL"/>
        </w:rPr>
      </w:pPr>
      <w:r>
        <w:rPr>
          <w:rFonts w:ascii="Arial" w:eastAsia="Arial Unicode MS" w:hAnsi="Arial" w:cs="Arial"/>
          <w:color w:val="000000"/>
          <w:sz w:val="24"/>
          <w:szCs w:val="24"/>
          <w:lang w:val="pl-PL"/>
        </w:rPr>
        <w:t>Udostępnienie zainteresowanym odbywać się będzie wg poniższych zasad:</w:t>
      </w:r>
    </w:p>
    <w:p w:rsidR="002376E3" w:rsidRDefault="002376E3" w:rsidP="00223BB3">
      <w:pPr>
        <w:widowControl w:val="0"/>
        <w:numPr>
          <w:ilvl w:val="0"/>
          <w:numId w:val="5"/>
        </w:numPr>
        <w:spacing w:line="276" w:lineRule="auto"/>
        <w:jc w:val="both"/>
        <w:rPr>
          <w:rFonts w:ascii="Arial" w:eastAsia="Arial Unicode MS" w:hAnsi="Arial" w:cs="Arial"/>
          <w:color w:val="000000"/>
          <w:sz w:val="24"/>
          <w:szCs w:val="24"/>
          <w:lang w:val="pl-PL"/>
        </w:rPr>
      </w:pPr>
      <w:r>
        <w:rPr>
          <w:rFonts w:ascii="Arial" w:eastAsia="Arial Unicode MS" w:hAnsi="Arial" w:cs="Arial"/>
          <w:color w:val="000000"/>
          <w:sz w:val="24"/>
          <w:szCs w:val="24"/>
          <w:lang w:val="pl-PL"/>
        </w:rPr>
        <w:t>Zamawiający udostępnia wskazane dokumenty po złożeniu pisemnego wniosku,</w:t>
      </w:r>
    </w:p>
    <w:p w:rsidR="002376E3" w:rsidRDefault="002376E3" w:rsidP="00223BB3">
      <w:pPr>
        <w:widowControl w:val="0"/>
        <w:numPr>
          <w:ilvl w:val="0"/>
          <w:numId w:val="5"/>
        </w:numPr>
        <w:spacing w:line="276" w:lineRule="auto"/>
        <w:jc w:val="both"/>
        <w:rPr>
          <w:rFonts w:ascii="Arial" w:eastAsia="Arial Unicode MS" w:hAnsi="Arial" w:cs="Arial"/>
          <w:color w:val="000000"/>
          <w:sz w:val="24"/>
          <w:szCs w:val="24"/>
          <w:lang w:val="pl-PL"/>
        </w:rPr>
      </w:pPr>
      <w:r>
        <w:rPr>
          <w:rFonts w:ascii="Arial" w:eastAsia="Arial Unicode MS" w:hAnsi="Arial" w:cs="Arial"/>
          <w:color w:val="000000"/>
          <w:sz w:val="24"/>
          <w:szCs w:val="24"/>
          <w:lang w:val="pl-PL"/>
        </w:rPr>
        <w:t>Zamawiający wyznacza termin, miejsce oraz zakres udostępnionych dokumentów,</w:t>
      </w:r>
    </w:p>
    <w:p w:rsidR="002376E3" w:rsidRDefault="002376E3" w:rsidP="00223BB3">
      <w:pPr>
        <w:widowControl w:val="0"/>
        <w:numPr>
          <w:ilvl w:val="0"/>
          <w:numId w:val="5"/>
        </w:numPr>
        <w:spacing w:line="276" w:lineRule="auto"/>
        <w:jc w:val="both"/>
        <w:rPr>
          <w:rFonts w:ascii="Arial" w:eastAsia="Arial Unicode MS" w:hAnsi="Arial" w:cs="Arial"/>
          <w:color w:val="000000"/>
          <w:sz w:val="24"/>
          <w:szCs w:val="24"/>
          <w:lang w:val="pl-PL"/>
        </w:rPr>
      </w:pPr>
      <w:r>
        <w:rPr>
          <w:rFonts w:ascii="Arial" w:eastAsia="Arial Unicode MS" w:hAnsi="Arial" w:cs="Arial"/>
          <w:color w:val="000000"/>
          <w:sz w:val="24"/>
          <w:szCs w:val="24"/>
          <w:lang w:val="pl-PL"/>
        </w:rPr>
        <w:t>Zamawiający wyznaczy członka komisji, w którego obecności udostępnione zostaną dokumenty,</w:t>
      </w:r>
    </w:p>
    <w:p w:rsidR="002376E3" w:rsidRDefault="002376E3" w:rsidP="00223BB3">
      <w:pPr>
        <w:widowControl w:val="0"/>
        <w:numPr>
          <w:ilvl w:val="0"/>
          <w:numId w:val="5"/>
        </w:numPr>
        <w:spacing w:line="276" w:lineRule="auto"/>
        <w:jc w:val="both"/>
        <w:rPr>
          <w:rFonts w:ascii="Arial" w:eastAsia="Arial Unicode MS" w:hAnsi="Arial" w:cs="Arial"/>
          <w:color w:val="000000"/>
          <w:sz w:val="24"/>
          <w:szCs w:val="24"/>
          <w:lang w:val="pl-PL"/>
        </w:rPr>
      </w:pPr>
      <w:r>
        <w:rPr>
          <w:rFonts w:ascii="Arial" w:eastAsia="Arial Unicode MS" w:hAnsi="Arial" w:cs="Arial"/>
          <w:color w:val="000000"/>
          <w:sz w:val="24"/>
          <w:szCs w:val="24"/>
          <w:lang w:val="pl-PL"/>
        </w:rPr>
        <w:t>udostępnienie może mieć miejsce w siedzibie Zamawiającego oraz w czasie godzin jego urzędowania.</w:t>
      </w:r>
    </w:p>
    <w:p w:rsidR="002376E3" w:rsidRDefault="002376E3" w:rsidP="00223BB3">
      <w:pPr>
        <w:widowControl w:val="0"/>
        <w:numPr>
          <w:ilvl w:val="0"/>
          <w:numId w:val="2"/>
        </w:numPr>
        <w:spacing w:line="276" w:lineRule="auto"/>
        <w:jc w:val="both"/>
        <w:rPr>
          <w:rFonts w:ascii="Arial" w:eastAsia="Arial Unicode MS" w:hAnsi="Arial" w:cs="Arial"/>
          <w:color w:val="000000"/>
          <w:sz w:val="24"/>
          <w:szCs w:val="24"/>
          <w:lang w:val="pl-PL"/>
        </w:rPr>
      </w:pPr>
      <w:r>
        <w:rPr>
          <w:rFonts w:ascii="Arial" w:eastAsia="Arial Unicode MS" w:hAnsi="Arial" w:cs="Arial"/>
          <w:color w:val="000000"/>
          <w:sz w:val="24"/>
          <w:szCs w:val="24"/>
          <w:lang w:val="pl-PL"/>
        </w:rPr>
        <w:lastRenderedPageBreak/>
        <w:t>Zamawiający nie przewiduje zwrotu kosztów udziału w postępowaniu.</w:t>
      </w:r>
    </w:p>
    <w:p w:rsidR="002376E3" w:rsidRDefault="002376E3" w:rsidP="00223BB3">
      <w:pPr>
        <w:widowControl w:val="0"/>
        <w:numPr>
          <w:ilvl w:val="0"/>
          <w:numId w:val="2"/>
        </w:numPr>
        <w:spacing w:line="276" w:lineRule="auto"/>
        <w:jc w:val="both"/>
        <w:rPr>
          <w:rFonts w:ascii="Arial" w:eastAsia="Arial Unicode MS" w:hAnsi="Arial" w:cs="Arial"/>
          <w:color w:val="000000"/>
          <w:sz w:val="24"/>
          <w:szCs w:val="24"/>
          <w:lang w:val="pl-PL"/>
        </w:rPr>
      </w:pPr>
      <w:r>
        <w:rPr>
          <w:rFonts w:ascii="Arial" w:eastAsia="Arial Unicode MS" w:hAnsi="Arial" w:cs="Arial"/>
          <w:color w:val="000000"/>
          <w:sz w:val="24"/>
          <w:szCs w:val="24"/>
          <w:lang w:val="pl-PL"/>
        </w:rPr>
        <w:t>W sprawach nieuregulowanych w Specyfikacji Istotnych Warunków Zamówienia zastosowanie mają przepisy ustawy Prawo zamówień publicznych oraz Kodeks cywilny.</w:t>
      </w:r>
    </w:p>
    <w:p w:rsidR="002376E3" w:rsidRDefault="002376E3" w:rsidP="00223BB3">
      <w:pPr>
        <w:widowControl w:val="0"/>
        <w:numPr>
          <w:ilvl w:val="0"/>
          <w:numId w:val="2"/>
        </w:numPr>
        <w:spacing w:line="276" w:lineRule="auto"/>
        <w:jc w:val="both"/>
        <w:rPr>
          <w:rFonts w:ascii="Arial" w:eastAsia="Arial Unicode MS" w:hAnsi="Arial" w:cs="Arial"/>
          <w:color w:val="000000"/>
          <w:sz w:val="24"/>
          <w:szCs w:val="24"/>
          <w:lang w:val="pl-PL"/>
        </w:rPr>
      </w:pPr>
      <w:r>
        <w:rPr>
          <w:rFonts w:ascii="Arial" w:eastAsia="Arial Unicode MS" w:hAnsi="Arial" w:cs="Arial"/>
          <w:color w:val="000000"/>
          <w:sz w:val="24"/>
          <w:szCs w:val="24"/>
          <w:lang w:val="pl-PL"/>
        </w:rPr>
        <w:t>Zamawiający nie przewiduje przeprowadzenia aukcji elektronicznej w celu wyboru oferty.</w:t>
      </w:r>
    </w:p>
    <w:p w:rsidR="002376E3" w:rsidRDefault="002376E3" w:rsidP="00223BB3">
      <w:pPr>
        <w:widowControl w:val="0"/>
        <w:numPr>
          <w:ilvl w:val="0"/>
          <w:numId w:val="2"/>
        </w:numPr>
        <w:spacing w:line="276" w:lineRule="auto"/>
        <w:jc w:val="both"/>
        <w:rPr>
          <w:rFonts w:ascii="Arial" w:eastAsia="Arial Unicode MS" w:hAnsi="Arial" w:cs="Arial"/>
          <w:color w:val="000000"/>
          <w:sz w:val="24"/>
          <w:szCs w:val="24"/>
          <w:lang w:val="pl-PL"/>
        </w:rPr>
      </w:pPr>
      <w:r>
        <w:rPr>
          <w:rFonts w:ascii="Arial" w:eastAsia="Arial Unicode MS" w:hAnsi="Arial" w:cs="Arial"/>
          <w:color w:val="000000"/>
          <w:sz w:val="24"/>
          <w:szCs w:val="24"/>
          <w:lang w:val="pl-PL"/>
        </w:rPr>
        <w:t>Zamawiający nie dopuszcza składania ofert wariantowych.</w:t>
      </w:r>
    </w:p>
    <w:p w:rsidR="002376E3" w:rsidRDefault="002376E3" w:rsidP="00223BB3">
      <w:pPr>
        <w:widowControl w:val="0"/>
        <w:numPr>
          <w:ilvl w:val="0"/>
          <w:numId w:val="2"/>
        </w:numPr>
        <w:spacing w:line="276" w:lineRule="auto"/>
        <w:jc w:val="both"/>
        <w:rPr>
          <w:rFonts w:ascii="Arial" w:eastAsia="Arial Unicode MS" w:hAnsi="Arial" w:cs="Arial"/>
          <w:color w:val="000000"/>
          <w:sz w:val="24"/>
          <w:szCs w:val="24"/>
          <w:lang w:val="pl-PL"/>
        </w:rPr>
      </w:pPr>
      <w:r>
        <w:rPr>
          <w:rFonts w:ascii="Arial" w:eastAsia="Arial Unicode MS" w:hAnsi="Arial" w:cs="Arial"/>
          <w:color w:val="000000"/>
          <w:sz w:val="24"/>
          <w:szCs w:val="24"/>
          <w:lang w:val="pl-PL"/>
        </w:rPr>
        <w:t xml:space="preserve">Zamawiający nie przewiduje zawarcia umowy ramowej.  </w:t>
      </w:r>
    </w:p>
    <w:p w:rsidR="002376E3" w:rsidRDefault="002376E3" w:rsidP="00223BB3">
      <w:pPr>
        <w:widowControl w:val="0"/>
        <w:numPr>
          <w:ilvl w:val="0"/>
          <w:numId w:val="2"/>
        </w:numPr>
        <w:spacing w:line="276" w:lineRule="auto"/>
        <w:jc w:val="both"/>
        <w:rPr>
          <w:rFonts w:ascii="Arial" w:eastAsia="Arial Unicode MS" w:hAnsi="Arial" w:cs="Arial"/>
          <w:color w:val="000000"/>
          <w:sz w:val="24"/>
          <w:szCs w:val="24"/>
          <w:lang w:val="pl-PL"/>
        </w:rPr>
      </w:pPr>
      <w:r>
        <w:rPr>
          <w:rFonts w:ascii="Arial" w:eastAsia="Arial Unicode MS" w:hAnsi="Arial" w:cs="Arial"/>
          <w:color w:val="000000"/>
          <w:sz w:val="24"/>
          <w:szCs w:val="24"/>
          <w:lang w:val="pl-PL"/>
        </w:rPr>
        <w:t>Zamawiający nie przewiduje rozliczeń w walutach obcych.</w:t>
      </w:r>
    </w:p>
    <w:p w:rsidR="002376E3" w:rsidRPr="00032843" w:rsidRDefault="002376E3" w:rsidP="00223BB3">
      <w:pPr>
        <w:widowControl w:val="0"/>
        <w:numPr>
          <w:ilvl w:val="0"/>
          <w:numId w:val="2"/>
        </w:numPr>
        <w:spacing w:line="276" w:lineRule="auto"/>
        <w:jc w:val="both"/>
        <w:rPr>
          <w:rFonts w:ascii="Arial" w:hAnsi="Arial" w:cs="Arial"/>
          <w:sz w:val="24"/>
          <w:lang w:val="pl-PL"/>
        </w:rPr>
      </w:pPr>
      <w:r>
        <w:rPr>
          <w:rFonts w:ascii="Arial" w:eastAsia="Arial Unicode MS" w:hAnsi="Arial" w:cs="Arial"/>
          <w:color w:val="000000"/>
          <w:sz w:val="24"/>
          <w:szCs w:val="24"/>
          <w:lang w:val="pl-PL"/>
        </w:rPr>
        <w:t xml:space="preserve">Zamawiający nie przewiduje ograniczeń udziału w postępowaniu do Wykonawców, o których mowa w art. 29 ust. 4 ustawy Prawo zamówień publicznych. </w:t>
      </w:r>
    </w:p>
    <w:p w:rsidR="002376E3" w:rsidRDefault="002376E3" w:rsidP="002376E3">
      <w:pPr>
        <w:jc w:val="both"/>
        <w:rPr>
          <w:rFonts w:ascii="Arial" w:hAnsi="Arial" w:cs="Arial"/>
          <w:sz w:val="24"/>
          <w:lang w:val="pl-PL"/>
        </w:rPr>
      </w:pPr>
    </w:p>
    <w:p w:rsidR="002376E3" w:rsidRDefault="000636CE" w:rsidP="002376E3">
      <w:pPr>
        <w:jc w:val="both"/>
        <w:rPr>
          <w:rFonts w:ascii="Arial" w:hAnsi="Arial" w:cs="Arial"/>
          <w:sz w:val="24"/>
          <w:szCs w:val="24"/>
          <w:lang w:val="pl-PL"/>
        </w:rPr>
      </w:pPr>
      <w:r>
        <w:rPr>
          <w:rFonts w:ascii="Arial" w:hAnsi="Arial" w:cs="Arial"/>
          <w:b/>
          <w:sz w:val="24"/>
          <w:szCs w:val="24"/>
          <w:u w:val="single"/>
          <w:lang w:val="pl-PL"/>
        </w:rPr>
        <w:t>ROZDZIAŁ XXI</w:t>
      </w:r>
      <w:r w:rsidR="002376E3">
        <w:rPr>
          <w:rFonts w:ascii="Arial" w:hAnsi="Arial" w:cs="Arial"/>
          <w:b/>
          <w:sz w:val="24"/>
          <w:szCs w:val="24"/>
          <w:u w:val="single"/>
          <w:lang w:val="pl-PL"/>
        </w:rPr>
        <w:t>I. ZAŁĄCZNIKI:</w:t>
      </w:r>
    </w:p>
    <w:p w:rsidR="002376E3" w:rsidRDefault="002376E3" w:rsidP="002376E3">
      <w:pPr>
        <w:spacing w:line="276" w:lineRule="auto"/>
        <w:jc w:val="both"/>
        <w:rPr>
          <w:rFonts w:ascii="Arial" w:hAnsi="Arial" w:cs="Arial"/>
          <w:sz w:val="24"/>
          <w:szCs w:val="24"/>
          <w:lang w:val="pl-PL"/>
        </w:rPr>
      </w:pPr>
      <w:r>
        <w:rPr>
          <w:rFonts w:ascii="Arial" w:hAnsi="Arial" w:cs="Arial"/>
          <w:sz w:val="24"/>
          <w:szCs w:val="24"/>
          <w:lang w:val="pl-PL"/>
        </w:rPr>
        <w:t>Załączniki składające się na integralną część specyfikacji:</w:t>
      </w:r>
    </w:p>
    <w:p w:rsidR="002376E3" w:rsidRDefault="002376E3" w:rsidP="00D3344E">
      <w:pPr>
        <w:widowControl w:val="0"/>
        <w:numPr>
          <w:ilvl w:val="0"/>
          <w:numId w:val="17"/>
        </w:numPr>
        <w:spacing w:line="276" w:lineRule="auto"/>
        <w:jc w:val="both"/>
        <w:rPr>
          <w:rFonts w:ascii="Arial" w:hAnsi="Arial" w:cs="Arial"/>
          <w:sz w:val="24"/>
          <w:szCs w:val="24"/>
          <w:lang w:val="pl-PL"/>
        </w:rPr>
      </w:pPr>
      <w:r>
        <w:rPr>
          <w:rFonts w:ascii="Arial" w:hAnsi="Arial" w:cs="Arial"/>
          <w:sz w:val="24"/>
          <w:szCs w:val="24"/>
          <w:lang w:val="pl-PL"/>
        </w:rPr>
        <w:t>formularz ofertowy wykonawcy – załącznik nr 1;</w:t>
      </w:r>
    </w:p>
    <w:p w:rsidR="002376E3" w:rsidRDefault="002376E3" w:rsidP="00D3344E">
      <w:pPr>
        <w:widowControl w:val="0"/>
        <w:numPr>
          <w:ilvl w:val="0"/>
          <w:numId w:val="17"/>
        </w:numPr>
        <w:spacing w:line="276" w:lineRule="auto"/>
        <w:jc w:val="both"/>
        <w:rPr>
          <w:rFonts w:ascii="Arial" w:hAnsi="Arial" w:cs="Arial"/>
          <w:sz w:val="24"/>
          <w:szCs w:val="24"/>
          <w:lang w:val="pl-PL"/>
        </w:rPr>
      </w:pPr>
      <w:r>
        <w:rPr>
          <w:rFonts w:ascii="Arial" w:hAnsi="Arial" w:cs="Arial"/>
          <w:sz w:val="24"/>
          <w:szCs w:val="24"/>
          <w:lang w:val="pl-PL"/>
        </w:rPr>
        <w:t>wykaz w</w:t>
      </w:r>
      <w:r w:rsidR="00D04E71">
        <w:rPr>
          <w:rFonts w:ascii="Arial" w:hAnsi="Arial" w:cs="Arial"/>
          <w:sz w:val="24"/>
          <w:szCs w:val="24"/>
          <w:lang w:val="pl-PL"/>
        </w:rPr>
        <w:t>ykonanych usług – załącznik nr 2</w:t>
      </w:r>
      <w:r>
        <w:rPr>
          <w:rFonts w:ascii="Arial" w:hAnsi="Arial" w:cs="Arial"/>
          <w:sz w:val="24"/>
          <w:szCs w:val="24"/>
          <w:lang w:val="pl-PL"/>
        </w:rPr>
        <w:t>;</w:t>
      </w:r>
    </w:p>
    <w:p w:rsidR="00D15FA5" w:rsidRDefault="00D15FA5" w:rsidP="00D3344E">
      <w:pPr>
        <w:widowControl w:val="0"/>
        <w:numPr>
          <w:ilvl w:val="0"/>
          <w:numId w:val="17"/>
        </w:numPr>
        <w:spacing w:line="276" w:lineRule="auto"/>
        <w:jc w:val="both"/>
        <w:rPr>
          <w:rFonts w:ascii="Arial" w:hAnsi="Arial" w:cs="Arial"/>
          <w:sz w:val="24"/>
          <w:szCs w:val="24"/>
          <w:lang w:val="pl-PL"/>
        </w:rPr>
      </w:pPr>
      <w:r>
        <w:rPr>
          <w:rFonts w:ascii="Arial" w:hAnsi="Arial" w:cs="Arial"/>
          <w:sz w:val="24"/>
          <w:szCs w:val="24"/>
          <w:lang w:val="pl-PL"/>
        </w:rPr>
        <w:t>wykaz osób – załącznik nr 3;</w:t>
      </w:r>
    </w:p>
    <w:p w:rsidR="005437BA" w:rsidRDefault="00B674DD" w:rsidP="00D3344E">
      <w:pPr>
        <w:widowControl w:val="0"/>
        <w:numPr>
          <w:ilvl w:val="0"/>
          <w:numId w:val="17"/>
        </w:numPr>
        <w:spacing w:line="276" w:lineRule="auto"/>
        <w:jc w:val="both"/>
        <w:rPr>
          <w:rFonts w:ascii="Arial" w:hAnsi="Arial" w:cs="Arial"/>
          <w:sz w:val="24"/>
          <w:szCs w:val="24"/>
          <w:lang w:val="pl-PL"/>
        </w:rPr>
      </w:pPr>
      <w:r>
        <w:rPr>
          <w:rFonts w:ascii="Arial" w:hAnsi="Arial" w:cs="Arial"/>
          <w:sz w:val="24"/>
          <w:szCs w:val="24"/>
          <w:lang w:val="pl-PL"/>
        </w:rPr>
        <w:t>w</w:t>
      </w:r>
      <w:r w:rsidR="00D15FA5">
        <w:rPr>
          <w:rFonts w:ascii="Arial" w:hAnsi="Arial" w:cs="Arial"/>
          <w:sz w:val="24"/>
          <w:szCs w:val="24"/>
          <w:lang w:val="pl-PL"/>
        </w:rPr>
        <w:t>ykaz</w:t>
      </w:r>
      <w:r w:rsidRPr="00B674DD">
        <w:rPr>
          <w:rFonts w:ascii="Arial" w:hAnsi="Arial" w:cs="Arial"/>
          <w:sz w:val="24"/>
          <w:szCs w:val="24"/>
          <w:lang w:val="pl-PL"/>
        </w:rPr>
        <w:t xml:space="preserve"> wyposażenia zakładu</w:t>
      </w:r>
      <w:r w:rsidR="00D15FA5">
        <w:rPr>
          <w:rFonts w:ascii="Arial" w:hAnsi="Arial" w:cs="Arial"/>
          <w:sz w:val="24"/>
          <w:szCs w:val="24"/>
          <w:lang w:val="pl-PL"/>
        </w:rPr>
        <w:t xml:space="preserve"> – załącznik nr 4;</w:t>
      </w:r>
    </w:p>
    <w:p w:rsidR="002376E3" w:rsidRDefault="002376E3" w:rsidP="00D3344E">
      <w:pPr>
        <w:widowControl w:val="0"/>
        <w:numPr>
          <w:ilvl w:val="0"/>
          <w:numId w:val="17"/>
        </w:numPr>
        <w:spacing w:line="276" w:lineRule="auto"/>
        <w:jc w:val="both"/>
        <w:rPr>
          <w:rFonts w:ascii="Arial" w:hAnsi="Arial" w:cs="Arial"/>
          <w:sz w:val="24"/>
          <w:szCs w:val="24"/>
          <w:lang w:val="pl-PL"/>
        </w:rPr>
      </w:pPr>
      <w:r w:rsidRPr="00452F61">
        <w:rPr>
          <w:rFonts w:ascii="Arial" w:hAnsi="Arial" w:cs="Arial"/>
          <w:sz w:val="24"/>
          <w:szCs w:val="24"/>
          <w:lang w:val="pl-PL"/>
        </w:rPr>
        <w:t>oświadczenie o spełnieniu war</w:t>
      </w:r>
      <w:r>
        <w:rPr>
          <w:rFonts w:ascii="Arial" w:hAnsi="Arial" w:cs="Arial"/>
          <w:sz w:val="24"/>
          <w:szCs w:val="24"/>
          <w:lang w:val="pl-PL"/>
        </w:rPr>
        <w:t>unków udziału</w:t>
      </w:r>
      <w:r w:rsidR="00D15FA5">
        <w:rPr>
          <w:rFonts w:ascii="Arial" w:hAnsi="Arial" w:cs="Arial"/>
          <w:sz w:val="24"/>
          <w:szCs w:val="24"/>
          <w:lang w:val="pl-PL"/>
        </w:rPr>
        <w:t xml:space="preserve"> w postępowaniu – załącznik nr 5</w:t>
      </w:r>
      <w:r>
        <w:rPr>
          <w:rFonts w:ascii="Arial" w:hAnsi="Arial" w:cs="Arial"/>
          <w:sz w:val="24"/>
          <w:szCs w:val="24"/>
          <w:lang w:val="pl-PL"/>
        </w:rPr>
        <w:t>;</w:t>
      </w:r>
    </w:p>
    <w:p w:rsidR="002376E3" w:rsidRDefault="002376E3" w:rsidP="00D3344E">
      <w:pPr>
        <w:widowControl w:val="0"/>
        <w:numPr>
          <w:ilvl w:val="0"/>
          <w:numId w:val="17"/>
        </w:numPr>
        <w:spacing w:line="276" w:lineRule="auto"/>
        <w:jc w:val="both"/>
        <w:rPr>
          <w:rFonts w:ascii="Arial" w:hAnsi="Arial" w:cs="Arial"/>
          <w:sz w:val="24"/>
          <w:szCs w:val="24"/>
          <w:lang w:val="pl-PL"/>
        </w:rPr>
      </w:pPr>
      <w:r>
        <w:rPr>
          <w:rFonts w:ascii="Arial" w:hAnsi="Arial" w:cs="Arial"/>
          <w:sz w:val="24"/>
          <w:szCs w:val="24"/>
          <w:lang w:val="pl-PL"/>
        </w:rPr>
        <w:t>oświadczenie o braku podstaw</w:t>
      </w:r>
      <w:r w:rsidR="00D15FA5">
        <w:rPr>
          <w:rFonts w:ascii="Arial" w:hAnsi="Arial" w:cs="Arial"/>
          <w:sz w:val="24"/>
          <w:szCs w:val="24"/>
          <w:lang w:val="pl-PL"/>
        </w:rPr>
        <w:t xml:space="preserve"> do wykluczenia – załącznik nr 6</w:t>
      </w:r>
      <w:r>
        <w:rPr>
          <w:rFonts w:ascii="Arial" w:hAnsi="Arial" w:cs="Arial"/>
          <w:sz w:val="24"/>
          <w:szCs w:val="24"/>
          <w:lang w:val="pl-PL"/>
        </w:rPr>
        <w:t>;</w:t>
      </w:r>
    </w:p>
    <w:p w:rsidR="002376E3" w:rsidRDefault="002376E3" w:rsidP="00D3344E">
      <w:pPr>
        <w:widowControl w:val="0"/>
        <w:numPr>
          <w:ilvl w:val="0"/>
          <w:numId w:val="17"/>
        </w:numPr>
        <w:spacing w:line="276" w:lineRule="auto"/>
        <w:jc w:val="both"/>
        <w:rPr>
          <w:rFonts w:ascii="Arial" w:hAnsi="Arial" w:cs="Arial"/>
          <w:sz w:val="24"/>
          <w:szCs w:val="24"/>
          <w:lang w:val="pl-PL"/>
        </w:rPr>
      </w:pPr>
      <w:r>
        <w:rPr>
          <w:rFonts w:ascii="Arial" w:hAnsi="Arial" w:cs="Arial"/>
          <w:sz w:val="24"/>
          <w:szCs w:val="24"/>
          <w:lang w:val="pl-PL"/>
        </w:rPr>
        <w:t>wzór umowy</w:t>
      </w:r>
      <w:r w:rsidR="00B674DD">
        <w:rPr>
          <w:rFonts w:ascii="Arial" w:hAnsi="Arial" w:cs="Arial"/>
          <w:sz w:val="24"/>
          <w:szCs w:val="24"/>
          <w:lang w:val="pl-PL"/>
        </w:rPr>
        <w:t xml:space="preserve"> dla cz. 1</w:t>
      </w:r>
      <w:r>
        <w:rPr>
          <w:rFonts w:ascii="Arial" w:hAnsi="Arial" w:cs="Arial"/>
          <w:sz w:val="24"/>
          <w:szCs w:val="24"/>
          <w:lang w:val="pl-PL"/>
        </w:rPr>
        <w:t xml:space="preserve"> – załącznik</w:t>
      </w:r>
      <w:r w:rsidR="00D15FA5">
        <w:rPr>
          <w:rFonts w:ascii="Arial" w:hAnsi="Arial" w:cs="Arial"/>
          <w:sz w:val="24"/>
          <w:szCs w:val="24"/>
          <w:lang w:val="pl-PL"/>
        </w:rPr>
        <w:t xml:space="preserve"> nr 7</w:t>
      </w:r>
      <w:r w:rsidR="00B674DD">
        <w:rPr>
          <w:rFonts w:ascii="Arial" w:hAnsi="Arial" w:cs="Arial"/>
          <w:sz w:val="24"/>
          <w:szCs w:val="24"/>
          <w:lang w:val="pl-PL"/>
        </w:rPr>
        <w:t>a</w:t>
      </w:r>
      <w:r>
        <w:rPr>
          <w:rFonts w:ascii="Arial" w:hAnsi="Arial" w:cs="Arial"/>
          <w:sz w:val="24"/>
          <w:szCs w:val="24"/>
          <w:lang w:val="pl-PL"/>
        </w:rPr>
        <w:t>;</w:t>
      </w:r>
    </w:p>
    <w:p w:rsidR="00B674DD" w:rsidRDefault="00B674DD" w:rsidP="00D3344E">
      <w:pPr>
        <w:widowControl w:val="0"/>
        <w:numPr>
          <w:ilvl w:val="0"/>
          <w:numId w:val="17"/>
        </w:numPr>
        <w:spacing w:line="276" w:lineRule="auto"/>
        <w:jc w:val="both"/>
        <w:rPr>
          <w:rFonts w:ascii="Arial" w:hAnsi="Arial" w:cs="Arial"/>
          <w:sz w:val="24"/>
          <w:szCs w:val="24"/>
          <w:lang w:val="pl-PL"/>
        </w:rPr>
      </w:pPr>
      <w:r>
        <w:rPr>
          <w:rFonts w:ascii="Arial" w:hAnsi="Arial" w:cs="Arial"/>
          <w:sz w:val="24"/>
          <w:szCs w:val="24"/>
          <w:lang w:val="pl-PL"/>
        </w:rPr>
        <w:t xml:space="preserve">wzór </w:t>
      </w:r>
      <w:r w:rsidR="00D15FA5">
        <w:rPr>
          <w:rFonts w:ascii="Arial" w:hAnsi="Arial" w:cs="Arial"/>
          <w:sz w:val="24"/>
          <w:szCs w:val="24"/>
          <w:lang w:val="pl-PL"/>
        </w:rPr>
        <w:t>umowy dla cz. 2 – załącznik nr 7</w:t>
      </w:r>
      <w:r>
        <w:rPr>
          <w:rFonts w:ascii="Arial" w:hAnsi="Arial" w:cs="Arial"/>
          <w:sz w:val="24"/>
          <w:szCs w:val="24"/>
          <w:lang w:val="pl-PL"/>
        </w:rPr>
        <w:t>b;</w:t>
      </w:r>
    </w:p>
    <w:p w:rsidR="00D15FA5" w:rsidRDefault="00D15FA5" w:rsidP="00D15FA5">
      <w:pPr>
        <w:numPr>
          <w:ilvl w:val="0"/>
          <w:numId w:val="17"/>
        </w:numPr>
        <w:spacing w:line="276" w:lineRule="auto"/>
        <w:jc w:val="both"/>
        <w:rPr>
          <w:rFonts w:ascii="Arial" w:hAnsi="Arial" w:cs="Arial"/>
          <w:sz w:val="24"/>
          <w:szCs w:val="24"/>
          <w:lang w:val="pl-PL"/>
        </w:rPr>
      </w:pPr>
      <w:r w:rsidRPr="00D15FA5">
        <w:rPr>
          <w:rFonts w:ascii="Arial" w:hAnsi="Arial" w:cs="Arial"/>
          <w:sz w:val="24"/>
          <w:szCs w:val="24"/>
          <w:lang w:val="pl-PL"/>
        </w:rPr>
        <w:t>wykaz podwykonawców na których zasoby powołuje się wykonawca – załącznik nr 8</w:t>
      </w:r>
      <w:r w:rsidR="002376E3" w:rsidRPr="00CF77E8">
        <w:rPr>
          <w:rFonts w:ascii="Arial" w:hAnsi="Arial" w:cs="Arial"/>
          <w:sz w:val="24"/>
          <w:szCs w:val="24"/>
          <w:lang w:val="pl-PL"/>
        </w:rPr>
        <w:t>;</w:t>
      </w:r>
    </w:p>
    <w:p w:rsidR="00D15FA5" w:rsidRDefault="002376E3" w:rsidP="00D15FA5">
      <w:pPr>
        <w:numPr>
          <w:ilvl w:val="0"/>
          <w:numId w:val="17"/>
        </w:numPr>
        <w:spacing w:line="276" w:lineRule="auto"/>
        <w:jc w:val="both"/>
        <w:rPr>
          <w:rFonts w:ascii="Arial" w:hAnsi="Arial" w:cs="Arial"/>
          <w:sz w:val="24"/>
          <w:szCs w:val="24"/>
          <w:lang w:val="pl-PL"/>
        </w:rPr>
      </w:pPr>
      <w:r w:rsidRPr="00D15FA5">
        <w:rPr>
          <w:rFonts w:ascii="Arial" w:hAnsi="Arial" w:cs="Arial"/>
          <w:sz w:val="24"/>
          <w:szCs w:val="24"/>
          <w:lang w:val="pl-PL"/>
        </w:rPr>
        <w:t>informacja wykonawcy o przynależności do gr</w:t>
      </w:r>
      <w:r w:rsidR="00D15FA5" w:rsidRPr="00D15FA5">
        <w:rPr>
          <w:rFonts w:ascii="Arial" w:hAnsi="Arial" w:cs="Arial"/>
          <w:sz w:val="24"/>
          <w:szCs w:val="24"/>
          <w:lang w:val="pl-PL"/>
        </w:rPr>
        <w:t>upy kapitałowej – załącznik nr 9</w:t>
      </w:r>
      <w:r w:rsidRPr="00D15FA5">
        <w:rPr>
          <w:rFonts w:ascii="Arial" w:hAnsi="Arial" w:cs="Arial"/>
          <w:sz w:val="24"/>
          <w:szCs w:val="24"/>
          <w:lang w:val="pl-PL"/>
        </w:rPr>
        <w:t>;</w:t>
      </w:r>
    </w:p>
    <w:p w:rsidR="004818DA" w:rsidRPr="00D15FA5" w:rsidRDefault="002376E3" w:rsidP="00D15FA5">
      <w:pPr>
        <w:numPr>
          <w:ilvl w:val="0"/>
          <w:numId w:val="17"/>
        </w:numPr>
        <w:spacing w:line="276" w:lineRule="auto"/>
        <w:jc w:val="both"/>
        <w:rPr>
          <w:rFonts w:ascii="Arial" w:hAnsi="Arial" w:cs="Arial"/>
          <w:sz w:val="24"/>
          <w:szCs w:val="24"/>
          <w:lang w:val="pl-PL"/>
        </w:rPr>
      </w:pPr>
      <w:r w:rsidRPr="00D15FA5">
        <w:rPr>
          <w:rFonts w:ascii="Arial" w:hAnsi="Arial" w:cs="Arial"/>
          <w:sz w:val="24"/>
          <w:szCs w:val="24"/>
          <w:lang w:val="pl-PL"/>
        </w:rPr>
        <w:t>wzór zobowiązania innych podmiotów do oddania do dyspozycji wykonawcy na okres korzystania z nich przy wykonywan</w:t>
      </w:r>
      <w:r w:rsidR="00D15FA5" w:rsidRPr="00D15FA5">
        <w:rPr>
          <w:rFonts w:ascii="Arial" w:hAnsi="Arial" w:cs="Arial"/>
          <w:sz w:val="24"/>
          <w:szCs w:val="24"/>
          <w:lang w:val="pl-PL"/>
        </w:rPr>
        <w:t>iu zamówienia – załącznik nr 10</w:t>
      </w:r>
      <w:r w:rsidR="00B674DD" w:rsidRPr="00D15FA5">
        <w:rPr>
          <w:rFonts w:ascii="Arial" w:hAnsi="Arial" w:cs="Arial"/>
          <w:sz w:val="24"/>
          <w:szCs w:val="24"/>
          <w:lang w:val="pl-PL"/>
        </w:rPr>
        <w:t>.</w:t>
      </w:r>
    </w:p>
    <w:p w:rsidR="002376E3" w:rsidRDefault="002376E3" w:rsidP="002376E3">
      <w:pPr>
        <w:widowControl w:val="0"/>
        <w:spacing w:line="276" w:lineRule="auto"/>
        <w:jc w:val="both"/>
        <w:rPr>
          <w:rFonts w:ascii="Arial" w:hAnsi="Arial" w:cs="Arial"/>
          <w:b/>
          <w:sz w:val="28"/>
          <w:lang w:val="pl-PL"/>
        </w:rPr>
      </w:pPr>
    </w:p>
    <w:p w:rsidR="002376E3" w:rsidRDefault="002376E3" w:rsidP="002376E3">
      <w:pPr>
        <w:widowControl w:val="0"/>
        <w:spacing w:line="276" w:lineRule="auto"/>
        <w:jc w:val="both"/>
        <w:rPr>
          <w:rFonts w:ascii="Arial" w:hAnsi="Arial" w:cs="Arial"/>
          <w:b/>
          <w:sz w:val="28"/>
          <w:lang w:val="pl-PL"/>
        </w:rPr>
      </w:pPr>
    </w:p>
    <w:p w:rsidR="002376E3" w:rsidRPr="003F1309" w:rsidRDefault="002376E3" w:rsidP="002376E3">
      <w:pPr>
        <w:spacing w:line="276" w:lineRule="auto"/>
        <w:ind w:left="4956" w:firstLine="708"/>
        <w:jc w:val="both"/>
        <w:rPr>
          <w:lang w:val="pl-PL"/>
        </w:rPr>
      </w:pPr>
      <w:r>
        <w:rPr>
          <w:rFonts w:ascii="Arial" w:hAnsi="Arial" w:cs="Arial"/>
          <w:sz w:val="24"/>
          <w:szCs w:val="24"/>
          <w:lang w:val="pl-PL"/>
        </w:rPr>
        <w:t>Zatwierdzam</w:t>
      </w:r>
    </w:p>
    <w:p w:rsidR="002376E3" w:rsidRDefault="002376E3" w:rsidP="002376E3">
      <w:pPr>
        <w:widowControl w:val="0"/>
        <w:rPr>
          <w:rFonts w:ascii="Arial" w:hAnsi="Arial" w:cs="Arial"/>
          <w:b/>
          <w:bCs/>
          <w:i/>
          <w:sz w:val="24"/>
          <w:u w:val="single"/>
          <w:lang w:val="pl-PL"/>
        </w:rPr>
      </w:pPr>
    </w:p>
    <w:p w:rsidR="002376E3" w:rsidRDefault="002376E3" w:rsidP="002376E3">
      <w:pPr>
        <w:widowControl w:val="0"/>
        <w:jc w:val="both"/>
        <w:rPr>
          <w:rFonts w:ascii="Arial" w:eastAsia="Lucida Sans Unicode" w:hAnsi="Arial" w:cs="Arial"/>
          <w:sz w:val="24"/>
          <w:lang w:val="pl-PL"/>
        </w:rPr>
      </w:pPr>
    </w:p>
    <w:p w:rsidR="002376E3" w:rsidRDefault="002376E3" w:rsidP="002376E3">
      <w:pPr>
        <w:widowControl w:val="0"/>
        <w:jc w:val="both"/>
        <w:rPr>
          <w:rFonts w:ascii="Arial" w:eastAsia="Lucida Sans Unicode" w:hAnsi="Arial" w:cs="Arial"/>
          <w:sz w:val="24"/>
          <w:lang w:val="pl-PL"/>
        </w:rPr>
      </w:pPr>
    </w:p>
    <w:p w:rsidR="002376E3" w:rsidRPr="00954068" w:rsidRDefault="002376E3" w:rsidP="002376E3">
      <w:pPr>
        <w:widowControl w:val="0"/>
        <w:jc w:val="both"/>
        <w:rPr>
          <w:rFonts w:ascii="Arial" w:hAnsi="Arial" w:cs="Arial"/>
          <w:lang w:val="pl-PL"/>
        </w:rPr>
      </w:pPr>
      <w:r>
        <w:rPr>
          <w:rFonts w:ascii="Arial" w:eastAsia="Lucida Sans Unicode" w:hAnsi="Arial" w:cs="Arial"/>
          <w:sz w:val="24"/>
          <w:lang w:val="pl-PL"/>
        </w:rPr>
        <w:tab/>
      </w:r>
      <w:r>
        <w:rPr>
          <w:rFonts w:ascii="Arial" w:eastAsia="Lucida Sans Unicode" w:hAnsi="Arial" w:cs="Arial"/>
          <w:sz w:val="24"/>
          <w:lang w:val="pl-PL"/>
        </w:rPr>
        <w:tab/>
      </w:r>
      <w:r>
        <w:rPr>
          <w:rFonts w:ascii="Arial" w:eastAsia="Lucida Sans Unicode" w:hAnsi="Arial" w:cs="Arial"/>
          <w:sz w:val="24"/>
          <w:lang w:val="pl-PL"/>
        </w:rPr>
        <w:tab/>
        <w:t xml:space="preserve">                        </w:t>
      </w:r>
    </w:p>
    <w:p w:rsidR="007977F1" w:rsidRDefault="007977F1"/>
    <w:p w:rsidR="001313A1" w:rsidRDefault="001313A1"/>
    <w:p w:rsidR="001313A1" w:rsidRDefault="001313A1"/>
    <w:p w:rsidR="001313A1" w:rsidRDefault="001313A1"/>
    <w:p w:rsidR="001313A1" w:rsidRDefault="001313A1"/>
    <w:p w:rsidR="001313A1" w:rsidRDefault="001313A1"/>
    <w:p w:rsidR="001313A1" w:rsidRDefault="001313A1"/>
    <w:p w:rsidR="001313A1" w:rsidRDefault="001313A1"/>
    <w:p w:rsidR="001313A1" w:rsidRDefault="001313A1"/>
    <w:p w:rsidR="001313A1" w:rsidRDefault="001313A1"/>
    <w:p w:rsidR="001313A1" w:rsidRDefault="001313A1"/>
    <w:p w:rsidR="001313A1" w:rsidRDefault="001313A1"/>
    <w:p w:rsidR="001313A1" w:rsidRDefault="001313A1"/>
    <w:p w:rsidR="001313A1" w:rsidRDefault="001313A1"/>
    <w:p w:rsidR="001313A1" w:rsidRPr="001313A1" w:rsidRDefault="001313A1" w:rsidP="001313A1">
      <w:pPr>
        <w:widowControl w:val="0"/>
        <w:jc w:val="center"/>
        <w:rPr>
          <w:rFonts w:ascii="Arial" w:hAnsi="Arial" w:cs="Arial"/>
          <w:b/>
          <w:bCs/>
          <w:i/>
          <w:sz w:val="24"/>
          <w:u w:val="single"/>
          <w:lang w:val="pl-PL" w:eastAsia="ar-SA"/>
        </w:rPr>
      </w:pPr>
      <w:r w:rsidRPr="001313A1">
        <w:rPr>
          <w:rFonts w:ascii="Arial" w:hAnsi="Arial" w:cs="Arial"/>
          <w:b/>
          <w:bCs/>
          <w:i/>
          <w:sz w:val="24"/>
          <w:u w:val="single"/>
          <w:lang w:val="pl-PL" w:eastAsia="ar-SA"/>
        </w:rPr>
        <w:t>FORMULARZ OFERTOWY</w:t>
      </w:r>
    </w:p>
    <w:p w:rsidR="001313A1" w:rsidRPr="001313A1" w:rsidRDefault="001313A1" w:rsidP="001313A1">
      <w:pPr>
        <w:widowControl w:val="0"/>
        <w:jc w:val="center"/>
        <w:rPr>
          <w:rFonts w:ascii="Arial" w:hAnsi="Arial" w:cs="Arial"/>
          <w:b/>
          <w:bCs/>
          <w:i/>
          <w:sz w:val="24"/>
          <w:u w:val="single"/>
          <w:lang w:val="pl-PL" w:eastAsia="ar-SA"/>
        </w:rPr>
      </w:pPr>
    </w:p>
    <w:p w:rsidR="001313A1" w:rsidRPr="001313A1" w:rsidRDefault="001313A1" w:rsidP="001313A1">
      <w:pPr>
        <w:widowControl w:val="0"/>
        <w:jc w:val="both"/>
        <w:rPr>
          <w:rFonts w:ascii="Arial" w:hAnsi="Arial" w:cs="Arial"/>
          <w:bCs/>
          <w:sz w:val="22"/>
          <w:szCs w:val="22"/>
          <w:lang w:val="pl-PL" w:eastAsia="ar-SA"/>
        </w:rPr>
      </w:pPr>
      <w:r w:rsidRPr="001313A1">
        <w:rPr>
          <w:rFonts w:ascii="Arial" w:hAnsi="Arial" w:cs="Arial"/>
          <w:bCs/>
          <w:sz w:val="22"/>
          <w:szCs w:val="22"/>
          <w:lang w:val="pl-PL" w:eastAsia="ar-SA"/>
        </w:rPr>
        <w:t xml:space="preserve">W związku z ogłoszeniem przetargu nieograniczonego pn. </w:t>
      </w:r>
      <w:r w:rsidRPr="001313A1">
        <w:rPr>
          <w:rFonts w:ascii="Arial" w:hAnsi="Arial" w:cs="Arial"/>
          <w:b/>
          <w:bCs/>
          <w:sz w:val="22"/>
          <w:szCs w:val="22"/>
          <w:lang w:val="pl-PL" w:eastAsia="ar-SA"/>
        </w:rPr>
        <w:t>„Usług</w:t>
      </w:r>
      <w:r w:rsidR="00D15FA5">
        <w:rPr>
          <w:rFonts w:ascii="Arial" w:hAnsi="Arial" w:cs="Arial"/>
          <w:b/>
          <w:bCs/>
          <w:sz w:val="22"/>
          <w:szCs w:val="22"/>
          <w:lang w:val="pl-PL" w:eastAsia="ar-SA"/>
        </w:rPr>
        <w:t>a ochrony osób i mienia Sądu Rejonowego</w:t>
      </w:r>
      <w:r w:rsidR="007F7C81">
        <w:rPr>
          <w:rFonts w:ascii="Arial" w:hAnsi="Arial" w:cs="Arial"/>
          <w:b/>
          <w:bCs/>
          <w:sz w:val="22"/>
          <w:szCs w:val="22"/>
          <w:lang w:val="pl-PL" w:eastAsia="ar-SA"/>
        </w:rPr>
        <w:t xml:space="preserve"> w Stalowej Woli</w:t>
      </w:r>
      <w:r w:rsidR="00D15FA5">
        <w:rPr>
          <w:rFonts w:ascii="Arial" w:hAnsi="Arial" w:cs="Arial"/>
          <w:b/>
          <w:bCs/>
          <w:sz w:val="22"/>
          <w:szCs w:val="22"/>
          <w:lang w:val="pl-PL" w:eastAsia="ar-SA"/>
        </w:rPr>
        <w:t xml:space="preserve"> oraz Prokuratury Rejonowej</w:t>
      </w:r>
      <w:r w:rsidRPr="001313A1">
        <w:rPr>
          <w:rFonts w:ascii="Arial" w:hAnsi="Arial"/>
          <w:b/>
          <w:bCs/>
          <w:sz w:val="24"/>
          <w:szCs w:val="24"/>
          <w:lang w:val="pl-PL" w:eastAsia="ar-SA"/>
        </w:rPr>
        <w:t xml:space="preserve"> w Stalowej Woli”</w:t>
      </w:r>
      <w:r w:rsidRPr="001313A1">
        <w:rPr>
          <w:rFonts w:ascii="Arial" w:hAnsi="Arial"/>
          <w:b/>
          <w:bCs/>
          <w:i/>
          <w:iCs/>
          <w:sz w:val="24"/>
          <w:szCs w:val="24"/>
          <w:lang w:val="pl-PL" w:eastAsia="ar-SA"/>
        </w:rPr>
        <w:t xml:space="preserve"> </w:t>
      </w:r>
      <w:r w:rsidRPr="001313A1">
        <w:rPr>
          <w:rFonts w:ascii="Arial" w:hAnsi="Arial" w:cs="Arial"/>
          <w:bCs/>
          <w:sz w:val="22"/>
          <w:szCs w:val="22"/>
          <w:lang w:val="pl-PL" w:eastAsia="ar-SA"/>
        </w:rPr>
        <w:t>składamy ofertę na wykonanie powyższego zadania.</w:t>
      </w:r>
    </w:p>
    <w:p w:rsidR="001313A1" w:rsidRPr="001313A1" w:rsidRDefault="001313A1" w:rsidP="001313A1">
      <w:pPr>
        <w:widowControl w:val="0"/>
        <w:rPr>
          <w:rFonts w:ascii="Arial" w:hAnsi="Arial" w:cs="Arial"/>
          <w:sz w:val="22"/>
          <w:szCs w:val="22"/>
          <w:lang w:val="pl-PL" w:eastAsia="ar-SA"/>
        </w:rPr>
      </w:pPr>
    </w:p>
    <w:p w:rsidR="001313A1" w:rsidRPr="001313A1" w:rsidRDefault="001313A1" w:rsidP="001313A1">
      <w:pPr>
        <w:widowControl w:val="0"/>
        <w:rPr>
          <w:rFonts w:ascii="Arial" w:hAnsi="Arial" w:cs="Arial"/>
          <w:b/>
          <w:sz w:val="22"/>
          <w:szCs w:val="22"/>
          <w:u w:val="single"/>
          <w:lang w:val="pl-PL" w:eastAsia="ar-SA"/>
        </w:rPr>
      </w:pPr>
      <w:r w:rsidRPr="001313A1">
        <w:rPr>
          <w:rFonts w:ascii="Arial" w:hAnsi="Arial" w:cs="Arial"/>
          <w:b/>
          <w:sz w:val="22"/>
          <w:szCs w:val="22"/>
          <w:u w:val="single"/>
          <w:lang w:val="pl-PL" w:eastAsia="ar-SA"/>
        </w:rPr>
        <w:t>1. NAZWA I ADRES WYKONAWCY:</w:t>
      </w:r>
    </w:p>
    <w:p w:rsidR="001313A1" w:rsidRPr="001313A1" w:rsidRDefault="001313A1" w:rsidP="001313A1">
      <w:pPr>
        <w:widowControl w:val="0"/>
        <w:rPr>
          <w:rFonts w:ascii="Arial" w:hAnsi="Arial" w:cs="Arial"/>
          <w:sz w:val="22"/>
          <w:szCs w:val="22"/>
          <w:lang w:val="pl-PL" w:eastAsia="ar-SA"/>
        </w:rPr>
      </w:pPr>
    </w:p>
    <w:p w:rsidR="001313A1" w:rsidRPr="001313A1" w:rsidRDefault="001313A1" w:rsidP="001313A1">
      <w:pPr>
        <w:widowControl w:val="0"/>
        <w:rPr>
          <w:rFonts w:ascii="Arial" w:hAnsi="Arial" w:cs="Arial"/>
          <w:sz w:val="22"/>
          <w:szCs w:val="22"/>
          <w:lang w:val="pl-PL" w:eastAsia="ar-SA"/>
        </w:rPr>
      </w:pPr>
    </w:p>
    <w:p w:rsidR="001313A1" w:rsidRPr="001313A1" w:rsidRDefault="001313A1" w:rsidP="001313A1">
      <w:pPr>
        <w:widowControl w:val="0"/>
        <w:rPr>
          <w:rFonts w:ascii="Arial" w:hAnsi="Arial" w:cs="Arial"/>
          <w:sz w:val="22"/>
          <w:szCs w:val="22"/>
          <w:lang w:val="pl-PL" w:eastAsia="ar-SA"/>
        </w:rPr>
      </w:pPr>
      <w:r w:rsidRPr="001313A1">
        <w:rPr>
          <w:rFonts w:ascii="Arial" w:hAnsi="Arial" w:cs="Arial"/>
          <w:sz w:val="22"/>
          <w:szCs w:val="22"/>
          <w:lang w:val="pl-PL" w:eastAsia="ar-SA"/>
        </w:rPr>
        <w:t>……………………………</w:t>
      </w:r>
      <w:r>
        <w:rPr>
          <w:rFonts w:ascii="Arial" w:hAnsi="Arial" w:cs="Arial"/>
          <w:sz w:val="22"/>
          <w:szCs w:val="22"/>
          <w:lang w:val="pl-PL" w:eastAsia="ar-SA"/>
        </w:rPr>
        <w:t>………………………………………………………………………………</w:t>
      </w:r>
      <w:r w:rsidR="00DB24E2">
        <w:rPr>
          <w:rFonts w:ascii="Arial" w:hAnsi="Arial" w:cs="Arial"/>
          <w:sz w:val="22"/>
          <w:szCs w:val="22"/>
          <w:lang w:val="pl-PL" w:eastAsia="ar-SA"/>
        </w:rPr>
        <w:t>..</w:t>
      </w:r>
    </w:p>
    <w:p w:rsidR="001313A1" w:rsidRPr="001313A1" w:rsidRDefault="001313A1" w:rsidP="001313A1">
      <w:pPr>
        <w:widowControl w:val="0"/>
        <w:rPr>
          <w:rFonts w:ascii="Arial" w:hAnsi="Arial" w:cs="Arial"/>
          <w:sz w:val="22"/>
          <w:szCs w:val="22"/>
          <w:lang w:val="pl-PL" w:eastAsia="ar-SA"/>
        </w:rPr>
      </w:pPr>
    </w:p>
    <w:p w:rsidR="001313A1" w:rsidRPr="001313A1" w:rsidRDefault="001313A1" w:rsidP="001313A1">
      <w:pPr>
        <w:widowControl w:val="0"/>
        <w:rPr>
          <w:rFonts w:ascii="Arial" w:hAnsi="Arial" w:cs="Arial"/>
          <w:sz w:val="22"/>
          <w:szCs w:val="22"/>
          <w:lang w:val="pl-PL" w:eastAsia="ar-SA"/>
        </w:rPr>
      </w:pPr>
      <w:r w:rsidRPr="001313A1">
        <w:rPr>
          <w:rFonts w:ascii="Arial" w:hAnsi="Arial" w:cs="Arial"/>
          <w:sz w:val="22"/>
          <w:szCs w:val="22"/>
          <w:lang w:val="pl-PL" w:eastAsia="ar-SA"/>
        </w:rPr>
        <w:t>……………………………</w:t>
      </w:r>
      <w:r>
        <w:rPr>
          <w:rFonts w:ascii="Arial" w:hAnsi="Arial" w:cs="Arial"/>
          <w:sz w:val="22"/>
          <w:szCs w:val="22"/>
          <w:lang w:val="pl-PL" w:eastAsia="ar-SA"/>
        </w:rPr>
        <w:t>………………………………………………………………………………</w:t>
      </w:r>
      <w:r w:rsidR="00DB24E2">
        <w:rPr>
          <w:rFonts w:ascii="Arial" w:hAnsi="Arial" w:cs="Arial"/>
          <w:sz w:val="22"/>
          <w:szCs w:val="22"/>
          <w:lang w:val="pl-PL" w:eastAsia="ar-SA"/>
        </w:rPr>
        <w:t>..</w:t>
      </w:r>
    </w:p>
    <w:p w:rsidR="001313A1" w:rsidRPr="001313A1" w:rsidRDefault="001313A1" w:rsidP="001313A1">
      <w:pPr>
        <w:widowControl w:val="0"/>
        <w:rPr>
          <w:rFonts w:ascii="Arial" w:hAnsi="Arial" w:cs="Arial"/>
          <w:sz w:val="22"/>
          <w:szCs w:val="22"/>
          <w:lang w:val="pl-PL" w:eastAsia="ar-SA"/>
        </w:rPr>
      </w:pPr>
    </w:p>
    <w:p w:rsidR="001313A1" w:rsidRPr="001313A1" w:rsidRDefault="001313A1" w:rsidP="001313A1">
      <w:pPr>
        <w:widowControl w:val="0"/>
        <w:rPr>
          <w:rFonts w:ascii="Arial" w:hAnsi="Arial" w:cs="Arial"/>
          <w:sz w:val="22"/>
          <w:szCs w:val="22"/>
          <w:lang w:val="pl-PL" w:eastAsia="ar-SA"/>
        </w:rPr>
      </w:pPr>
      <w:r w:rsidRPr="001313A1">
        <w:rPr>
          <w:rFonts w:ascii="Arial" w:hAnsi="Arial" w:cs="Arial"/>
          <w:sz w:val="22"/>
          <w:szCs w:val="22"/>
          <w:lang w:val="pl-PL" w:eastAsia="ar-SA"/>
        </w:rPr>
        <w:t>…………………………</w:t>
      </w:r>
      <w:r>
        <w:rPr>
          <w:rFonts w:ascii="Arial" w:hAnsi="Arial" w:cs="Arial"/>
          <w:sz w:val="22"/>
          <w:szCs w:val="22"/>
          <w:lang w:val="pl-PL" w:eastAsia="ar-SA"/>
        </w:rPr>
        <w:t>…………………………………………………………………………………</w:t>
      </w:r>
      <w:r w:rsidR="00DB24E2">
        <w:rPr>
          <w:rFonts w:ascii="Arial" w:hAnsi="Arial" w:cs="Arial"/>
          <w:sz w:val="22"/>
          <w:szCs w:val="22"/>
          <w:lang w:val="pl-PL" w:eastAsia="ar-SA"/>
        </w:rPr>
        <w:t>..</w:t>
      </w:r>
    </w:p>
    <w:p w:rsidR="001313A1" w:rsidRPr="001313A1" w:rsidRDefault="001313A1" w:rsidP="001313A1">
      <w:pPr>
        <w:widowControl w:val="0"/>
        <w:rPr>
          <w:rFonts w:ascii="Arial" w:hAnsi="Arial" w:cs="Arial"/>
          <w:sz w:val="22"/>
          <w:szCs w:val="22"/>
          <w:lang w:val="pl-PL" w:eastAsia="ar-SA"/>
        </w:rPr>
      </w:pPr>
    </w:p>
    <w:p w:rsidR="001313A1" w:rsidRPr="001313A1" w:rsidRDefault="001313A1" w:rsidP="001313A1">
      <w:pPr>
        <w:widowControl w:val="0"/>
        <w:rPr>
          <w:rFonts w:ascii="Arial" w:hAnsi="Arial" w:cs="Arial"/>
          <w:sz w:val="22"/>
          <w:szCs w:val="22"/>
          <w:lang w:val="pl-PL" w:eastAsia="ar-SA"/>
        </w:rPr>
      </w:pPr>
      <w:r w:rsidRPr="001313A1">
        <w:rPr>
          <w:rFonts w:ascii="Arial" w:hAnsi="Arial" w:cs="Arial"/>
          <w:sz w:val="22"/>
          <w:szCs w:val="22"/>
          <w:lang w:val="pl-PL" w:eastAsia="ar-SA"/>
        </w:rPr>
        <w:t>……………………………</w:t>
      </w:r>
      <w:r>
        <w:rPr>
          <w:rFonts w:ascii="Arial" w:hAnsi="Arial" w:cs="Arial"/>
          <w:sz w:val="22"/>
          <w:szCs w:val="22"/>
          <w:lang w:val="pl-PL" w:eastAsia="ar-SA"/>
        </w:rPr>
        <w:t>………………………………………………………………………………</w:t>
      </w:r>
      <w:r w:rsidR="00DB24E2">
        <w:rPr>
          <w:rFonts w:ascii="Arial" w:hAnsi="Arial" w:cs="Arial"/>
          <w:sz w:val="22"/>
          <w:szCs w:val="22"/>
          <w:lang w:val="pl-PL" w:eastAsia="ar-SA"/>
        </w:rPr>
        <w:t>..</w:t>
      </w:r>
    </w:p>
    <w:p w:rsidR="001313A1" w:rsidRPr="001313A1" w:rsidRDefault="001313A1" w:rsidP="001313A1">
      <w:pPr>
        <w:widowControl w:val="0"/>
        <w:rPr>
          <w:rFonts w:ascii="Arial" w:hAnsi="Arial" w:cs="Arial"/>
          <w:sz w:val="22"/>
          <w:szCs w:val="22"/>
          <w:lang w:val="pl-PL" w:eastAsia="ar-SA"/>
        </w:rPr>
      </w:pPr>
    </w:p>
    <w:p w:rsidR="001313A1" w:rsidRPr="001313A1" w:rsidRDefault="001313A1" w:rsidP="001313A1">
      <w:pPr>
        <w:widowControl w:val="0"/>
        <w:rPr>
          <w:rFonts w:ascii="Arial" w:hAnsi="Arial" w:cs="Arial"/>
          <w:sz w:val="22"/>
          <w:szCs w:val="22"/>
          <w:lang w:val="pl-PL" w:eastAsia="ar-SA"/>
        </w:rPr>
      </w:pPr>
    </w:p>
    <w:p w:rsidR="001313A1" w:rsidRPr="001313A1" w:rsidRDefault="001313A1" w:rsidP="001313A1">
      <w:pPr>
        <w:autoSpaceDE w:val="0"/>
        <w:rPr>
          <w:rFonts w:ascii="Arial" w:eastAsia="TimesNewRomanPSMT" w:hAnsi="Arial"/>
          <w:sz w:val="22"/>
          <w:szCs w:val="22"/>
          <w:lang w:eastAsia="pl-PL" w:bidi="pl-PL"/>
        </w:rPr>
      </w:pPr>
      <w:r w:rsidRPr="001313A1">
        <w:rPr>
          <w:rFonts w:ascii="Arial" w:eastAsia="TimesNewRomanPSMT" w:hAnsi="Arial" w:cs="TimesNewRomanPSMT"/>
          <w:sz w:val="22"/>
          <w:szCs w:val="22"/>
          <w:lang w:val="pl-PL" w:eastAsia="ar-SA"/>
        </w:rPr>
        <w:t xml:space="preserve">Numer telefonu:.............................................. </w:t>
      </w:r>
      <w:proofErr w:type="spellStart"/>
      <w:r w:rsidRPr="001313A1">
        <w:rPr>
          <w:rFonts w:ascii="Arial" w:eastAsia="TimesNewRomanPSMT" w:hAnsi="Arial"/>
          <w:sz w:val="22"/>
          <w:szCs w:val="22"/>
          <w:lang w:eastAsia="pl-PL" w:bidi="pl-PL"/>
        </w:rPr>
        <w:t>Numer</w:t>
      </w:r>
      <w:proofErr w:type="spellEnd"/>
      <w:r w:rsidRPr="001313A1">
        <w:rPr>
          <w:rFonts w:ascii="Arial" w:eastAsia="TimesNewRomanPSMT" w:hAnsi="Arial"/>
          <w:sz w:val="22"/>
          <w:szCs w:val="22"/>
          <w:lang w:eastAsia="pl-PL" w:bidi="pl-PL"/>
        </w:rPr>
        <w:t xml:space="preserve"> </w:t>
      </w:r>
      <w:proofErr w:type="spellStart"/>
      <w:r w:rsidRPr="001313A1">
        <w:rPr>
          <w:rFonts w:ascii="Arial" w:eastAsia="TimesNewRomanPSMT" w:hAnsi="Arial"/>
          <w:sz w:val="22"/>
          <w:szCs w:val="22"/>
          <w:lang w:eastAsia="pl-PL" w:bidi="pl-PL"/>
        </w:rPr>
        <w:t>faksu</w:t>
      </w:r>
      <w:proofErr w:type="spellEnd"/>
      <w:r w:rsidRPr="001313A1">
        <w:rPr>
          <w:rFonts w:ascii="Arial" w:eastAsia="TimesNewRomanPSMT" w:hAnsi="Arial"/>
          <w:sz w:val="22"/>
          <w:szCs w:val="22"/>
          <w:lang w:eastAsia="pl-PL" w:bidi="pl-PL"/>
        </w:rPr>
        <w:t>...........................</w:t>
      </w:r>
      <w:r>
        <w:rPr>
          <w:rFonts w:ascii="Arial" w:eastAsia="TimesNewRomanPSMT" w:hAnsi="Arial"/>
          <w:sz w:val="22"/>
          <w:szCs w:val="22"/>
          <w:lang w:eastAsia="pl-PL" w:bidi="pl-PL"/>
        </w:rPr>
        <w:t>...............</w:t>
      </w:r>
      <w:r w:rsidR="00DB24E2">
        <w:rPr>
          <w:rFonts w:ascii="Arial" w:eastAsia="TimesNewRomanPSMT" w:hAnsi="Arial"/>
          <w:sz w:val="22"/>
          <w:szCs w:val="22"/>
          <w:lang w:eastAsia="pl-PL" w:bidi="pl-PL"/>
        </w:rPr>
        <w:t>...............</w:t>
      </w:r>
    </w:p>
    <w:p w:rsidR="001313A1" w:rsidRPr="001313A1" w:rsidRDefault="001313A1" w:rsidP="001313A1">
      <w:pPr>
        <w:autoSpaceDE w:val="0"/>
        <w:rPr>
          <w:rFonts w:ascii="Arial" w:eastAsia="TimesNewRomanPSMT" w:hAnsi="Arial"/>
          <w:sz w:val="22"/>
          <w:szCs w:val="22"/>
          <w:lang w:eastAsia="pl-PL" w:bidi="pl-PL"/>
        </w:rPr>
      </w:pPr>
    </w:p>
    <w:p w:rsidR="001313A1" w:rsidRPr="001313A1" w:rsidRDefault="001313A1" w:rsidP="001313A1">
      <w:pPr>
        <w:autoSpaceDE w:val="0"/>
        <w:rPr>
          <w:rFonts w:ascii="Arial" w:eastAsia="TimesNewRomanPSMT" w:hAnsi="Arial"/>
          <w:sz w:val="22"/>
          <w:szCs w:val="22"/>
          <w:lang w:eastAsia="pl-PL" w:bidi="pl-PL"/>
        </w:rPr>
      </w:pPr>
      <w:proofErr w:type="spellStart"/>
      <w:r w:rsidRPr="001313A1">
        <w:rPr>
          <w:rFonts w:ascii="Arial" w:eastAsia="TimesNewRomanPSMT" w:hAnsi="Arial"/>
          <w:sz w:val="22"/>
          <w:szCs w:val="22"/>
          <w:lang w:eastAsia="pl-PL" w:bidi="pl-PL"/>
        </w:rPr>
        <w:t>Adres</w:t>
      </w:r>
      <w:proofErr w:type="spellEnd"/>
      <w:r w:rsidRPr="001313A1">
        <w:rPr>
          <w:rFonts w:ascii="Arial" w:eastAsia="TimesNewRomanPSMT" w:hAnsi="Arial"/>
          <w:sz w:val="22"/>
          <w:szCs w:val="22"/>
          <w:lang w:eastAsia="pl-PL" w:bidi="pl-PL"/>
        </w:rPr>
        <w:t xml:space="preserve"> e-mail:…………</w:t>
      </w:r>
      <w:r>
        <w:rPr>
          <w:rFonts w:ascii="Arial" w:eastAsia="TimesNewRomanPSMT" w:hAnsi="Arial"/>
          <w:sz w:val="22"/>
          <w:szCs w:val="22"/>
          <w:lang w:eastAsia="pl-PL" w:bidi="pl-PL"/>
        </w:rPr>
        <w:t>…………………………………………………………………………………</w:t>
      </w:r>
      <w:r w:rsidR="00DB24E2">
        <w:rPr>
          <w:rFonts w:ascii="Arial" w:eastAsia="TimesNewRomanPSMT" w:hAnsi="Arial"/>
          <w:sz w:val="22"/>
          <w:szCs w:val="22"/>
          <w:lang w:eastAsia="pl-PL" w:bidi="pl-PL"/>
        </w:rPr>
        <w:t>...</w:t>
      </w:r>
    </w:p>
    <w:p w:rsidR="001313A1" w:rsidRPr="001313A1" w:rsidRDefault="001313A1" w:rsidP="001313A1">
      <w:pPr>
        <w:widowControl w:val="0"/>
        <w:rPr>
          <w:rFonts w:ascii="Arial" w:hAnsi="Arial" w:cs="Arial"/>
          <w:sz w:val="22"/>
          <w:szCs w:val="22"/>
          <w:lang w:eastAsia="ar-SA"/>
        </w:rPr>
      </w:pPr>
    </w:p>
    <w:p w:rsidR="001313A1" w:rsidRPr="001313A1" w:rsidRDefault="001313A1" w:rsidP="001313A1">
      <w:pPr>
        <w:widowControl w:val="0"/>
        <w:rPr>
          <w:rFonts w:ascii="Arial" w:hAnsi="Arial"/>
          <w:color w:val="000000"/>
          <w:sz w:val="22"/>
          <w:szCs w:val="22"/>
          <w:lang w:val="pl-PL" w:eastAsia="pl-PL" w:bidi="pl-PL"/>
        </w:rPr>
      </w:pPr>
      <w:r w:rsidRPr="001313A1">
        <w:rPr>
          <w:rFonts w:ascii="Arial" w:eastAsia="Lucida Sans Unicode" w:hAnsi="Arial" w:cs="Arial"/>
          <w:b/>
          <w:sz w:val="22"/>
          <w:szCs w:val="22"/>
          <w:lang w:val="pl-PL" w:eastAsia="ar-SA"/>
        </w:rPr>
        <w:t xml:space="preserve">2. </w:t>
      </w:r>
      <w:r w:rsidRPr="001313A1">
        <w:rPr>
          <w:rFonts w:ascii="Arial" w:hAnsi="Arial"/>
          <w:color w:val="000000"/>
          <w:sz w:val="22"/>
          <w:szCs w:val="22"/>
          <w:lang w:val="pl-PL" w:eastAsia="pl-PL" w:bidi="pl-PL"/>
        </w:rPr>
        <w:t>Wartość oferty</w:t>
      </w:r>
      <w:r w:rsidR="00DB24E2">
        <w:rPr>
          <w:rFonts w:ascii="Arial" w:hAnsi="Arial"/>
          <w:color w:val="000000"/>
          <w:sz w:val="22"/>
          <w:szCs w:val="22"/>
          <w:lang w:val="pl-PL" w:eastAsia="pl-PL" w:bidi="pl-PL"/>
        </w:rPr>
        <w:t xml:space="preserve"> dla </w:t>
      </w:r>
      <w:r w:rsidR="00DB24E2" w:rsidRPr="00BD165C">
        <w:rPr>
          <w:rFonts w:ascii="Arial" w:hAnsi="Arial"/>
          <w:b/>
          <w:color w:val="000000"/>
          <w:sz w:val="22"/>
          <w:szCs w:val="22"/>
          <w:lang w:val="pl-PL" w:eastAsia="pl-PL" w:bidi="pl-PL"/>
        </w:rPr>
        <w:t>cz. 1</w:t>
      </w:r>
      <w:r w:rsidR="00DB24E2">
        <w:rPr>
          <w:rFonts w:ascii="Arial" w:hAnsi="Arial"/>
          <w:color w:val="000000"/>
          <w:sz w:val="22"/>
          <w:szCs w:val="22"/>
          <w:lang w:val="pl-PL" w:eastAsia="pl-PL" w:bidi="pl-PL"/>
        </w:rPr>
        <w:t xml:space="preserve"> zamówienia</w:t>
      </w:r>
      <w:r w:rsidRPr="001313A1">
        <w:rPr>
          <w:rFonts w:ascii="Arial" w:hAnsi="Arial"/>
          <w:color w:val="000000"/>
          <w:sz w:val="22"/>
          <w:szCs w:val="22"/>
          <w:lang w:val="pl-PL" w:eastAsia="pl-PL" w:bidi="pl-PL"/>
        </w:rPr>
        <w:t xml:space="preserve"> wynosi (netto)</w:t>
      </w:r>
      <w:r w:rsidR="00DB24E2">
        <w:rPr>
          <w:rFonts w:ascii="Arial" w:hAnsi="Arial"/>
          <w:color w:val="000000"/>
          <w:sz w:val="22"/>
          <w:szCs w:val="22"/>
          <w:lang w:val="pl-PL" w:eastAsia="pl-PL" w:bidi="pl-PL"/>
        </w:rPr>
        <w:t>..................</w:t>
      </w:r>
      <w:r w:rsidRPr="001313A1">
        <w:rPr>
          <w:rFonts w:ascii="Arial" w:hAnsi="Arial"/>
          <w:color w:val="000000"/>
          <w:sz w:val="22"/>
          <w:szCs w:val="22"/>
          <w:lang w:val="pl-PL" w:eastAsia="pl-PL" w:bidi="pl-PL"/>
        </w:rPr>
        <w:t>..</w:t>
      </w:r>
      <w:r w:rsidR="00DB24E2">
        <w:rPr>
          <w:rFonts w:ascii="Arial" w:hAnsi="Arial"/>
          <w:color w:val="000000"/>
          <w:sz w:val="22"/>
          <w:szCs w:val="22"/>
          <w:lang w:val="pl-PL" w:eastAsia="pl-PL" w:bidi="pl-PL"/>
        </w:rPr>
        <w:t>...........</w:t>
      </w:r>
      <w:r w:rsidRPr="001313A1">
        <w:rPr>
          <w:rFonts w:ascii="Arial" w:hAnsi="Arial"/>
          <w:color w:val="000000"/>
          <w:sz w:val="22"/>
          <w:szCs w:val="22"/>
          <w:lang w:val="pl-PL" w:eastAsia="pl-PL" w:bidi="pl-PL"/>
        </w:rPr>
        <w:t>...........</w:t>
      </w:r>
      <w:r w:rsidR="00DB24E2">
        <w:rPr>
          <w:rFonts w:ascii="Arial" w:hAnsi="Arial"/>
          <w:color w:val="000000"/>
          <w:sz w:val="22"/>
          <w:szCs w:val="22"/>
          <w:lang w:val="pl-PL" w:eastAsia="pl-PL" w:bidi="pl-PL"/>
        </w:rPr>
        <w:t>......................</w:t>
      </w:r>
    </w:p>
    <w:p w:rsidR="001313A1" w:rsidRPr="001313A1" w:rsidRDefault="001313A1" w:rsidP="001313A1">
      <w:pPr>
        <w:widowControl w:val="0"/>
        <w:rPr>
          <w:rFonts w:ascii="Arial" w:hAnsi="Arial"/>
          <w:color w:val="000000"/>
          <w:sz w:val="22"/>
          <w:szCs w:val="22"/>
          <w:lang w:val="pl-PL" w:eastAsia="pl-PL" w:bidi="pl-PL"/>
        </w:rPr>
      </w:pPr>
    </w:p>
    <w:p w:rsidR="001313A1" w:rsidRPr="001313A1" w:rsidRDefault="001313A1" w:rsidP="001313A1">
      <w:pPr>
        <w:widowControl w:val="0"/>
        <w:rPr>
          <w:rFonts w:ascii="Arial" w:hAnsi="Arial"/>
          <w:color w:val="000000"/>
          <w:sz w:val="22"/>
          <w:szCs w:val="22"/>
          <w:lang w:val="pl-PL" w:eastAsia="pl-PL" w:bidi="pl-PL"/>
        </w:rPr>
      </w:pPr>
      <w:r w:rsidRPr="001313A1">
        <w:rPr>
          <w:rFonts w:ascii="Arial" w:hAnsi="Arial"/>
          <w:color w:val="000000"/>
          <w:sz w:val="22"/>
          <w:szCs w:val="22"/>
          <w:lang w:val="pl-PL" w:eastAsia="pl-PL" w:bidi="pl-PL"/>
        </w:rPr>
        <w:t>słownie: ......................................................</w:t>
      </w:r>
      <w:r w:rsidR="00DB24E2">
        <w:rPr>
          <w:rFonts w:ascii="Arial" w:hAnsi="Arial"/>
          <w:color w:val="000000"/>
          <w:sz w:val="22"/>
          <w:szCs w:val="22"/>
          <w:lang w:val="pl-PL" w:eastAsia="pl-PL" w:bidi="pl-PL"/>
        </w:rPr>
        <w:t>..............................</w:t>
      </w:r>
      <w:r w:rsidRPr="001313A1">
        <w:rPr>
          <w:rFonts w:ascii="Arial" w:hAnsi="Arial"/>
          <w:color w:val="000000"/>
          <w:sz w:val="22"/>
          <w:szCs w:val="22"/>
          <w:lang w:val="pl-PL" w:eastAsia="pl-PL" w:bidi="pl-PL"/>
        </w:rPr>
        <w:t>....................................................</w:t>
      </w:r>
    </w:p>
    <w:p w:rsidR="001313A1" w:rsidRPr="001313A1" w:rsidRDefault="001313A1" w:rsidP="001313A1">
      <w:pPr>
        <w:widowControl w:val="0"/>
        <w:rPr>
          <w:rFonts w:ascii="Arial" w:hAnsi="Arial"/>
          <w:color w:val="000000"/>
          <w:sz w:val="22"/>
          <w:szCs w:val="22"/>
          <w:lang w:val="pl-PL" w:eastAsia="pl-PL" w:bidi="pl-PL"/>
        </w:rPr>
      </w:pPr>
    </w:p>
    <w:p w:rsidR="001313A1" w:rsidRPr="001313A1" w:rsidRDefault="001313A1" w:rsidP="001313A1">
      <w:pPr>
        <w:widowControl w:val="0"/>
        <w:rPr>
          <w:rFonts w:ascii="Arial" w:hAnsi="Arial"/>
          <w:color w:val="000000"/>
          <w:sz w:val="22"/>
          <w:szCs w:val="22"/>
          <w:lang w:val="pl-PL" w:eastAsia="pl-PL" w:bidi="pl-PL"/>
        </w:rPr>
      </w:pPr>
      <w:r w:rsidRPr="001313A1">
        <w:rPr>
          <w:rFonts w:ascii="Arial" w:hAnsi="Arial"/>
          <w:color w:val="000000"/>
          <w:sz w:val="22"/>
          <w:szCs w:val="22"/>
          <w:lang w:val="pl-PL" w:eastAsia="pl-PL" w:bidi="pl-PL"/>
        </w:rPr>
        <w:t>podatek VAT .....% w kwocie: ........................................................</w:t>
      </w:r>
      <w:r w:rsidR="00DB24E2">
        <w:rPr>
          <w:rFonts w:ascii="Arial" w:hAnsi="Arial"/>
          <w:color w:val="000000"/>
          <w:sz w:val="22"/>
          <w:szCs w:val="22"/>
          <w:lang w:val="pl-PL" w:eastAsia="pl-PL" w:bidi="pl-PL"/>
        </w:rPr>
        <w:t>..............................</w:t>
      </w:r>
      <w:r w:rsidRPr="001313A1">
        <w:rPr>
          <w:rFonts w:ascii="Arial" w:hAnsi="Arial"/>
          <w:color w:val="000000"/>
          <w:sz w:val="22"/>
          <w:szCs w:val="22"/>
          <w:lang w:val="pl-PL" w:eastAsia="pl-PL" w:bidi="pl-PL"/>
        </w:rPr>
        <w:t>.................</w:t>
      </w:r>
    </w:p>
    <w:p w:rsidR="001313A1" w:rsidRPr="001313A1" w:rsidRDefault="001313A1" w:rsidP="001313A1">
      <w:pPr>
        <w:widowControl w:val="0"/>
        <w:rPr>
          <w:rFonts w:ascii="Arial" w:hAnsi="Arial"/>
          <w:color w:val="000000"/>
          <w:sz w:val="22"/>
          <w:szCs w:val="22"/>
          <w:lang w:val="pl-PL" w:eastAsia="pl-PL" w:bidi="pl-PL"/>
        </w:rPr>
      </w:pPr>
    </w:p>
    <w:p w:rsidR="001313A1" w:rsidRPr="001313A1" w:rsidRDefault="001313A1" w:rsidP="001313A1">
      <w:pPr>
        <w:widowControl w:val="0"/>
        <w:rPr>
          <w:rFonts w:ascii="Arial" w:hAnsi="Arial"/>
          <w:color w:val="000000"/>
          <w:sz w:val="22"/>
          <w:szCs w:val="22"/>
          <w:lang w:val="pl-PL" w:eastAsia="pl-PL" w:bidi="pl-PL"/>
        </w:rPr>
      </w:pPr>
      <w:r w:rsidRPr="001313A1">
        <w:rPr>
          <w:rFonts w:ascii="Arial" w:hAnsi="Arial"/>
          <w:color w:val="000000"/>
          <w:sz w:val="22"/>
          <w:szCs w:val="22"/>
          <w:lang w:val="pl-PL" w:eastAsia="pl-PL" w:bidi="pl-PL"/>
        </w:rPr>
        <w:t>łączna</w:t>
      </w:r>
      <w:r w:rsidR="00DB24E2">
        <w:rPr>
          <w:rFonts w:ascii="Arial" w:hAnsi="Arial"/>
          <w:color w:val="000000"/>
          <w:sz w:val="22"/>
          <w:szCs w:val="22"/>
          <w:lang w:val="pl-PL" w:eastAsia="pl-PL" w:bidi="pl-PL"/>
        </w:rPr>
        <w:t xml:space="preserve"> cena oferty dla </w:t>
      </w:r>
      <w:r w:rsidR="00DB24E2" w:rsidRPr="00BD165C">
        <w:rPr>
          <w:rFonts w:ascii="Arial" w:hAnsi="Arial"/>
          <w:b/>
          <w:color w:val="000000"/>
          <w:sz w:val="22"/>
          <w:szCs w:val="22"/>
          <w:lang w:val="pl-PL" w:eastAsia="pl-PL" w:bidi="pl-PL"/>
        </w:rPr>
        <w:t>cz. 1</w:t>
      </w:r>
      <w:r w:rsidR="00DB24E2">
        <w:rPr>
          <w:rFonts w:ascii="Arial" w:hAnsi="Arial"/>
          <w:color w:val="000000"/>
          <w:sz w:val="22"/>
          <w:szCs w:val="22"/>
          <w:lang w:val="pl-PL" w:eastAsia="pl-PL" w:bidi="pl-PL"/>
        </w:rPr>
        <w:t xml:space="preserve"> zamówienia</w:t>
      </w:r>
      <w:r w:rsidRPr="001313A1">
        <w:rPr>
          <w:rFonts w:ascii="Arial" w:hAnsi="Arial"/>
          <w:color w:val="000000"/>
          <w:sz w:val="22"/>
          <w:szCs w:val="22"/>
          <w:lang w:val="pl-PL" w:eastAsia="pl-PL" w:bidi="pl-PL"/>
        </w:rPr>
        <w:t xml:space="preserve"> (brutto): ......................................................</w:t>
      </w:r>
      <w:r w:rsidR="00DB24E2">
        <w:rPr>
          <w:rFonts w:ascii="Arial" w:hAnsi="Arial"/>
          <w:color w:val="000000"/>
          <w:sz w:val="22"/>
          <w:szCs w:val="22"/>
          <w:lang w:val="pl-PL" w:eastAsia="pl-PL" w:bidi="pl-PL"/>
        </w:rPr>
        <w:t>..................</w:t>
      </w:r>
    </w:p>
    <w:p w:rsidR="001313A1" w:rsidRPr="001313A1" w:rsidRDefault="001313A1" w:rsidP="001313A1">
      <w:pPr>
        <w:widowControl w:val="0"/>
        <w:rPr>
          <w:rFonts w:ascii="Arial" w:hAnsi="Arial"/>
          <w:color w:val="000000"/>
          <w:sz w:val="22"/>
          <w:szCs w:val="22"/>
          <w:lang w:val="pl-PL" w:eastAsia="pl-PL" w:bidi="pl-PL"/>
        </w:rPr>
      </w:pPr>
    </w:p>
    <w:p w:rsidR="001313A1" w:rsidRPr="001313A1" w:rsidRDefault="001313A1" w:rsidP="001313A1">
      <w:pPr>
        <w:widowControl w:val="0"/>
        <w:rPr>
          <w:rFonts w:ascii="Arial" w:hAnsi="Arial"/>
          <w:color w:val="000000"/>
          <w:sz w:val="22"/>
          <w:szCs w:val="22"/>
          <w:lang w:val="pl-PL" w:eastAsia="pl-PL" w:bidi="pl-PL"/>
        </w:rPr>
      </w:pPr>
      <w:r w:rsidRPr="001313A1">
        <w:rPr>
          <w:rFonts w:ascii="Arial" w:hAnsi="Arial"/>
          <w:color w:val="000000"/>
          <w:sz w:val="22"/>
          <w:szCs w:val="22"/>
          <w:lang w:val="pl-PL" w:eastAsia="pl-PL" w:bidi="pl-PL"/>
        </w:rPr>
        <w:t>słownie:...........................................................................................................</w:t>
      </w:r>
      <w:r w:rsidR="00DB24E2">
        <w:rPr>
          <w:rFonts w:ascii="Arial" w:hAnsi="Arial"/>
          <w:color w:val="000000"/>
          <w:sz w:val="22"/>
          <w:szCs w:val="22"/>
          <w:lang w:val="pl-PL" w:eastAsia="pl-PL" w:bidi="pl-PL"/>
        </w:rPr>
        <w:t>..............................</w:t>
      </w:r>
    </w:p>
    <w:p w:rsidR="001313A1" w:rsidRPr="001313A1" w:rsidRDefault="001313A1" w:rsidP="001313A1">
      <w:pPr>
        <w:widowControl w:val="0"/>
        <w:rPr>
          <w:rFonts w:ascii="Arial" w:hAnsi="Arial"/>
          <w:color w:val="000000"/>
          <w:sz w:val="22"/>
          <w:szCs w:val="22"/>
          <w:lang w:val="pl-PL" w:eastAsia="pl-PL" w:bidi="pl-PL"/>
        </w:rPr>
      </w:pPr>
    </w:p>
    <w:p w:rsidR="001313A1" w:rsidRPr="001313A1" w:rsidRDefault="001313A1" w:rsidP="00D15FA5">
      <w:pPr>
        <w:widowControl w:val="0"/>
        <w:jc w:val="both"/>
        <w:rPr>
          <w:rFonts w:ascii="Arial" w:hAnsi="Arial"/>
          <w:color w:val="000000"/>
          <w:sz w:val="22"/>
          <w:szCs w:val="22"/>
          <w:lang w:val="pl-PL" w:eastAsia="pl-PL" w:bidi="pl-PL"/>
        </w:rPr>
      </w:pPr>
      <w:r w:rsidRPr="001313A1">
        <w:rPr>
          <w:rFonts w:ascii="Arial" w:hAnsi="Arial"/>
          <w:color w:val="000000"/>
          <w:sz w:val="22"/>
          <w:szCs w:val="22"/>
          <w:lang w:val="pl-PL" w:eastAsia="pl-PL" w:bidi="pl-PL"/>
        </w:rPr>
        <w:t>dla potrzeb mi</w:t>
      </w:r>
      <w:r w:rsidR="00D15FA5">
        <w:rPr>
          <w:rFonts w:ascii="Arial" w:hAnsi="Arial"/>
          <w:color w:val="000000"/>
          <w:sz w:val="22"/>
          <w:szCs w:val="22"/>
          <w:lang w:val="pl-PL" w:eastAsia="pl-PL" w:bidi="pl-PL"/>
        </w:rPr>
        <w:t>esięcznego rozliczania wykonywanej</w:t>
      </w:r>
      <w:r w:rsidRPr="001313A1">
        <w:rPr>
          <w:rFonts w:ascii="Arial" w:hAnsi="Arial"/>
          <w:color w:val="000000"/>
          <w:sz w:val="22"/>
          <w:szCs w:val="22"/>
          <w:lang w:val="pl-PL" w:eastAsia="pl-PL" w:bidi="pl-PL"/>
        </w:rPr>
        <w:t xml:space="preserve"> usługi po podzieleniu powyższej kwoty przez okres</w:t>
      </w:r>
      <w:r w:rsidR="00D15FA5">
        <w:rPr>
          <w:rFonts w:ascii="Arial" w:hAnsi="Arial"/>
          <w:color w:val="000000"/>
          <w:sz w:val="22"/>
          <w:szCs w:val="22"/>
          <w:lang w:val="pl-PL" w:eastAsia="pl-PL" w:bidi="pl-PL"/>
        </w:rPr>
        <w:t xml:space="preserve"> 12 miesięcy </w:t>
      </w:r>
      <w:r w:rsidRPr="001313A1">
        <w:rPr>
          <w:rFonts w:ascii="Arial" w:hAnsi="Arial"/>
          <w:color w:val="000000"/>
          <w:sz w:val="22"/>
          <w:szCs w:val="22"/>
          <w:lang w:val="pl-PL" w:eastAsia="pl-PL" w:bidi="pl-PL"/>
        </w:rPr>
        <w:t>obowiązywania</w:t>
      </w:r>
      <w:r w:rsidR="00D15FA5">
        <w:rPr>
          <w:rFonts w:ascii="Arial" w:hAnsi="Arial"/>
          <w:color w:val="000000"/>
          <w:sz w:val="22"/>
          <w:szCs w:val="22"/>
          <w:lang w:val="pl-PL" w:eastAsia="pl-PL" w:bidi="pl-PL"/>
        </w:rPr>
        <w:t xml:space="preserve"> umowy</w:t>
      </w:r>
      <w:r w:rsidRPr="001313A1">
        <w:rPr>
          <w:rFonts w:ascii="Arial" w:hAnsi="Arial"/>
          <w:color w:val="000000"/>
          <w:sz w:val="22"/>
          <w:szCs w:val="22"/>
          <w:lang w:val="pl-PL" w:eastAsia="pl-PL" w:bidi="pl-PL"/>
        </w:rPr>
        <w:t xml:space="preserve"> przyjmuje się ryczałtową stawkę miesięczną:</w:t>
      </w:r>
    </w:p>
    <w:p w:rsidR="001313A1" w:rsidRPr="001313A1" w:rsidRDefault="001313A1" w:rsidP="001313A1">
      <w:pPr>
        <w:widowControl w:val="0"/>
        <w:jc w:val="both"/>
        <w:rPr>
          <w:rFonts w:ascii="Arial" w:hAnsi="Arial"/>
          <w:color w:val="000000"/>
          <w:sz w:val="22"/>
          <w:szCs w:val="22"/>
          <w:lang w:val="pl-PL" w:eastAsia="pl-PL" w:bidi="pl-PL"/>
        </w:rPr>
      </w:pPr>
    </w:p>
    <w:p w:rsidR="001313A1" w:rsidRPr="001313A1" w:rsidRDefault="001313A1" w:rsidP="00A54FC7">
      <w:pPr>
        <w:widowControl w:val="0"/>
        <w:numPr>
          <w:ilvl w:val="0"/>
          <w:numId w:val="27"/>
        </w:numPr>
        <w:spacing w:line="360" w:lineRule="auto"/>
        <w:ind w:left="1560" w:hanging="426"/>
        <w:jc w:val="both"/>
        <w:rPr>
          <w:rFonts w:ascii="Arial" w:hAnsi="Arial"/>
          <w:color w:val="000000"/>
          <w:sz w:val="22"/>
          <w:szCs w:val="22"/>
          <w:lang w:val="pl-PL" w:eastAsia="pl-PL" w:bidi="pl-PL"/>
        </w:rPr>
      </w:pPr>
      <w:r w:rsidRPr="001313A1">
        <w:rPr>
          <w:rFonts w:ascii="Arial" w:hAnsi="Arial"/>
          <w:color w:val="000000"/>
          <w:sz w:val="22"/>
          <w:szCs w:val="22"/>
          <w:lang w:val="pl-PL" w:eastAsia="pl-PL" w:bidi="pl-PL"/>
        </w:rPr>
        <w:t xml:space="preserve">ryczałtowa, miesięczna cena netto               ……………………… zł, </w:t>
      </w:r>
    </w:p>
    <w:p w:rsidR="001313A1" w:rsidRPr="001313A1" w:rsidRDefault="001313A1" w:rsidP="00A54FC7">
      <w:pPr>
        <w:widowControl w:val="0"/>
        <w:numPr>
          <w:ilvl w:val="0"/>
          <w:numId w:val="27"/>
        </w:numPr>
        <w:spacing w:line="360" w:lineRule="auto"/>
        <w:ind w:left="1560" w:hanging="426"/>
        <w:jc w:val="both"/>
        <w:rPr>
          <w:rFonts w:ascii="Arial" w:hAnsi="Arial"/>
          <w:color w:val="000000"/>
          <w:sz w:val="22"/>
          <w:szCs w:val="22"/>
          <w:lang w:val="pl-PL" w:eastAsia="pl-PL" w:bidi="pl-PL"/>
        </w:rPr>
      </w:pPr>
      <w:r w:rsidRPr="001313A1">
        <w:rPr>
          <w:rFonts w:ascii="Arial" w:hAnsi="Arial"/>
          <w:color w:val="000000"/>
          <w:sz w:val="22"/>
          <w:szCs w:val="22"/>
          <w:lang w:val="pl-PL" w:eastAsia="pl-PL" w:bidi="pl-PL"/>
        </w:rPr>
        <w:t xml:space="preserve">podatek VAT ……. %                                   </w:t>
      </w:r>
      <w:r w:rsidR="00DB24E2">
        <w:rPr>
          <w:rFonts w:ascii="Arial" w:hAnsi="Arial"/>
          <w:color w:val="000000"/>
          <w:sz w:val="22"/>
          <w:szCs w:val="22"/>
          <w:lang w:val="pl-PL" w:eastAsia="pl-PL" w:bidi="pl-PL"/>
        </w:rPr>
        <w:t xml:space="preserve"> </w:t>
      </w:r>
      <w:r w:rsidRPr="001313A1">
        <w:rPr>
          <w:rFonts w:ascii="Arial" w:hAnsi="Arial"/>
          <w:color w:val="000000"/>
          <w:sz w:val="22"/>
          <w:szCs w:val="22"/>
          <w:lang w:val="pl-PL" w:eastAsia="pl-PL" w:bidi="pl-PL"/>
        </w:rPr>
        <w:t>……………………… zł,</w:t>
      </w:r>
    </w:p>
    <w:p w:rsidR="001313A1" w:rsidRPr="00D15FA5" w:rsidRDefault="001313A1" w:rsidP="00A54FC7">
      <w:pPr>
        <w:widowControl w:val="0"/>
        <w:numPr>
          <w:ilvl w:val="0"/>
          <w:numId w:val="27"/>
        </w:numPr>
        <w:spacing w:line="360" w:lineRule="auto"/>
        <w:ind w:left="1560" w:hanging="426"/>
        <w:jc w:val="both"/>
        <w:rPr>
          <w:rFonts w:ascii="Arial" w:hAnsi="Arial"/>
          <w:color w:val="000000"/>
          <w:sz w:val="22"/>
          <w:szCs w:val="22"/>
          <w:lang w:val="pl-PL" w:eastAsia="pl-PL" w:bidi="pl-PL"/>
        </w:rPr>
      </w:pPr>
      <w:r w:rsidRPr="001313A1">
        <w:rPr>
          <w:rFonts w:ascii="Arial" w:hAnsi="Arial"/>
          <w:color w:val="000000"/>
          <w:sz w:val="22"/>
          <w:szCs w:val="22"/>
          <w:lang w:val="pl-PL" w:eastAsia="pl-PL" w:bidi="pl-PL"/>
        </w:rPr>
        <w:t xml:space="preserve">ryczałtowa, miesięczna cena brutto              </w:t>
      </w:r>
      <w:r w:rsidR="00D15FA5">
        <w:rPr>
          <w:rFonts w:ascii="Arial" w:hAnsi="Arial"/>
          <w:color w:val="000000"/>
          <w:sz w:val="22"/>
          <w:szCs w:val="22"/>
          <w:lang w:val="pl-PL" w:eastAsia="pl-PL" w:bidi="pl-PL"/>
        </w:rPr>
        <w:t>……………………… zł.</w:t>
      </w:r>
    </w:p>
    <w:p w:rsidR="00DB24E2" w:rsidRDefault="00DB24E2" w:rsidP="00DB24E2">
      <w:pPr>
        <w:widowControl w:val="0"/>
        <w:spacing w:line="360" w:lineRule="auto"/>
        <w:ind w:left="720"/>
        <w:jc w:val="both"/>
        <w:rPr>
          <w:rFonts w:ascii="Arial" w:hAnsi="Arial"/>
          <w:color w:val="000000"/>
          <w:sz w:val="22"/>
          <w:szCs w:val="22"/>
          <w:lang w:val="pl-PL" w:eastAsia="pl-PL" w:bidi="pl-PL"/>
        </w:rPr>
      </w:pPr>
    </w:p>
    <w:p w:rsidR="00DB24E2" w:rsidRPr="001313A1" w:rsidRDefault="00DB24E2" w:rsidP="00DB24E2">
      <w:pPr>
        <w:widowControl w:val="0"/>
        <w:rPr>
          <w:rFonts w:ascii="Arial" w:hAnsi="Arial"/>
          <w:color w:val="000000"/>
          <w:sz w:val="22"/>
          <w:szCs w:val="22"/>
          <w:lang w:val="pl-PL" w:eastAsia="pl-PL" w:bidi="pl-PL"/>
        </w:rPr>
      </w:pPr>
      <w:r w:rsidRPr="00DB24E2">
        <w:rPr>
          <w:rFonts w:ascii="Arial" w:hAnsi="Arial"/>
          <w:b/>
          <w:color w:val="000000"/>
          <w:sz w:val="22"/>
          <w:szCs w:val="22"/>
          <w:lang w:val="pl-PL" w:eastAsia="pl-PL" w:bidi="pl-PL"/>
        </w:rPr>
        <w:t>3.</w:t>
      </w:r>
      <w:r w:rsidRPr="001313A1">
        <w:rPr>
          <w:rFonts w:ascii="Arial" w:eastAsia="Lucida Sans Unicode" w:hAnsi="Arial" w:cs="Arial"/>
          <w:b/>
          <w:sz w:val="22"/>
          <w:szCs w:val="22"/>
          <w:lang w:val="pl-PL" w:eastAsia="ar-SA"/>
        </w:rPr>
        <w:t xml:space="preserve"> </w:t>
      </w:r>
      <w:r w:rsidRPr="001313A1">
        <w:rPr>
          <w:rFonts w:ascii="Arial" w:hAnsi="Arial"/>
          <w:color w:val="000000"/>
          <w:sz w:val="22"/>
          <w:szCs w:val="22"/>
          <w:lang w:val="pl-PL" w:eastAsia="pl-PL" w:bidi="pl-PL"/>
        </w:rPr>
        <w:t>Wartość oferty</w:t>
      </w:r>
      <w:r>
        <w:rPr>
          <w:rFonts w:ascii="Arial" w:hAnsi="Arial"/>
          <w:color w:val="000000"/>
          <w:sz w:val="22"/>
          <w:szCs w:val="22"/>
          <w:lang w:val="pl-PL" w:eastAsia="pl-PL" w:bidi="pl-PL"/>
        </w:rPr>
        <w:t xml:space="preserve"> dla </w:t>
      </w:r>
      <w:r w:rsidRPr="00BD165C">
        <w:rPr>
          <w:rFonts w:ascii="Arial" w:hAnsi="Arial"/>
          <w:b/>
          <w:color w:val="000000"/>
          <w:sz w:val="22"/>
          <w:szCs w:val="22"/>
          <w:lang w:val="pl-PL" w:eastAsia="pl-PL" w:bidi="pl-PL"/>
        </w:rPr>
        <w:t>cz. 2</w:t>
      </w:r>
      <w:r>
        <w:rPr>
          <w:rFonts w:ascii="Arial" w:hAnsi="Arial"/>
          <w:color w:val="000000"/>
          <w:sz w:val="22"/>
          <w:szCs w:val="22"/>
          <w:lang w:val="pl-PL" w:eastAsia="pl-PL" w:bidi="pl-PL"/>
        </w:rPr>
        <w:t xml:space="preserve"> zamówienia</w:t>
      </w:r>
      <w:r w:rsidRPr="001313A1">
        <w:rPr>
          <w:rFonts w:ascii="Arial" w:hAnsi="Arial"/>
          <w:color w:val="000000"/>
          <w:sz w:val="22"/>
          <w:szCs w:val="22"/>
          <w:lang w:val="pl-PL" w:eastAsia="pl-PL" w:bidi="pl-PL"/>
        </w:rPr>
        <w:t xml:space="preserve"> wynosi (netto)</w:t>
      </w:r>
      <w:r>
        <w:rPr>
          <w:rFonts w:ascii="Arial" w:hAnsi="Arial"/>
          <w:color w:val="000000"/>
          <w:sz w:val="22"/>
          <w:szCs w:val="22"/>
          <w:lang w:val="pl-PL" w:eastAsia="pl-PL" w:bidi="pl-PL"/>
        </w:rPr>
        <w:t>..................</w:t>
      </w:r>
      <w:r w:rsidRPr="001313A1">
        <w:rPr>
          <w:rFonts w:ascii="Arial" w:hAnsi="Arial"/>
          <w:color w:val="000000"/>
          <w:sz w:val="22"/>
          <w:szCs w:val="22"/>
          <w:lang w:val="pl-PL" w:eastAsia="pl-PL" w:bidi="pl-PL"/>
        </w:rPr>
        <w:t>..</w:t>
      </w:r>
      <w:r>
        <w:rPr>
          <w:rFonts w:ascii="Arial" w:hAnsi="Arial"/>
          <w:color w:val="000000"/>
          <w:sz w:val="22"/>
          <w:szCs w:val="22"/>
          <w:lang w:val="pl-PL" w:eastAsia="pl-PL" w:bidi="pl-PL"/>
        </w:rPr>
        <w:t>...........</w:t>
      </w:r>
      <w:r w:rsidRPr="001313A1">
        <w:rPr>
          <w:rFonts w:ascii="Arial" w:hAnsi="Arial"/>
          <w:color w:val="000000"/>
          <w:sz w:val="22"/>
          <w:szCs w:val="22"/>
          <w:lang w:val="pl-PL" w:eastAsia="pl-PL" w:bidi="pl-PL"/>
        </w:rPr>
        <w:t>...........</w:t>
      </w:r>
      <w:r>
        <w:rPr>
          <w:rFonts w:ascii="Arial" w:hAnsi="Arial"/>
          <w:color w:val="000000"/>
          <w:sz w:val="22"/>
          <w:szCs w:val="22"/>
          <w:lang w:val="pl-PL" w:eastAsia="pl-PL" w:bidi="pl-PL"/>
        </w:rPr>
        <w:t>......................</w:t>
      </w:r>
    </w:p>
    <w:p w:rsidR="00DB24E2" w:rsidRPr="001313A1" w:rsidRDefault="00DB24E2" w:rsidP="00DB24E2">
      <w:pPr>
        <w:widowControl w:val="0"/>
        <w:rPr>
          <w:rFonts w:ascii="Arial" w:hAnsi="Arial"/>
          <w:color w:val="000000"/>
          <w:sz w:val="22"/>
          <w:szCs w:val="22"/>
          <w:lang w:val="pl-PL" w:eastAsia="pl-PL" w:bidi="pl-PL"/>
        </w:rPr>
      </w:pPr>
    </w:p>
    <w:p w:rsidR="00DB24E2" w:rsidRPr="001313A1" w:rsidRDefault="00DB24E2" w:rsidP="00DB24E2">
      <w:pPr>
        <w:widowControl w:val="0"/>
        <w:rPr>
          <w:rFonts w:ascii="Arial" w:hAnsi="Arial"/>
          <w:color w:val="000000"/>
          <w:sz w:val="22"/>
          <w:szCs w:val="22"/>
          <w:lang w:val="pl-PL" w:eastAsia="pl-PL" w:bidi="pl-PL"/>
        </w:rPr>
      </w:pPr>
      <w:r w:rsidRPr="001313A1">
        <w:rPr>
          <w:rFonts w:ascii="Arial" w:hAnsi="Arial"/>
          <w:color w:val="000000"/>
          <w:sz w:val="22"/>
          <w:szCs w:val="22"/>
          <w:lang w:val="pl-PL" w:eastAsia="pl-PL" w:bidi="pl-PL"/>
        </w:rPr>
        <w:t>słownie: ......................................................</w:t>
      </w:r>
      <w:r>
        <w:rPr>
          <w:rFonts w:ascii="Arial" w:hAnsi="Arial"/>
          <w:color w:val="000000"/>
          <w:sz w:val="22"/>
          <w:szCs w:val="22"/>
          <w:lang w:val="pl-PL" w:eastAsia="pl-PL" w:bidi="pl-PL"/>
        </w:rPr>
        <w:t>..............................</w:t>
      </w:r>
      <w:r w:rsidRPr="001313A1">
        <w:rPr>
          <w:rFonts w:ascii="Arial" w:hAnsi="Arial"/>
          <w:color w:val="000000"/>
          <w:sz w:val="22"/>
          <w:szCs w:val="22"/>
          <w:lang w:val="pl-PL" w:eastAsia="pl-PL" w:bidi="pl-PL"/>
        </w:rPr>
        <w:t>....................................................</w:t>
      </w:r>
    </w:p>
    <w:p w:rsidR="00DB24E2" w:rsidRPr="001313A1" w:rsidRDefault="00DB24E2" w:rsidP="00DB24E2">
      <w:pPr>
        <w:widowControl w:val="0"/>
        <w:rPr>
          <w:rFonts w:ascii="Arial" w:hAnsi="Arial"/>
          <w:color w:val="000000"/>
          <w:sz w:val="22"/>
          <w:szCs w:val="22"/>
          <w:lang w:val="pl-PL" w:eastAsia="pl-PL" w:bidi="pl-PL"/>
        </w:rPr>
      </w:pPr>
    </w:p>
    <w:p w:rsidR="00DB24E2" w:rsidRPr="001313A1" w:rsidRDefault="00DB24E2" w:rsidP="00DB24E2">
      <w:pPr>
        <w:widowControl w:val="0"/>
        <w:rPr>
          <w:rFonts w:ascii="Arial" w:hAnsi="Arial"/>
          <w:color w:val="000000"/>
          <w:sz w:val="22"/>
          <w:szCs w:val="22"/>
          <w:lang w:val="pl-PL" w:eastAsia="pl-PL" w:bidi="pl-PL"/>
        </w:rPr>
      </w:pPr>
      <w:r w:rsidRPr="001313A1">
        <w:rPr>
          <w:rFonts w:ascii="Arial" w:hAnsi="Arial"/>
          <w:color w:val="000000"/>
          <w:sz w:val="22"/>
          <w:szCs w:val="22"/>
          <w:lang w:val="pl-PL" w:eastAsia="pl-PL" w:bidi="pl-PL"/>
        </w:rPr>
        <w:t>podatek VAT .....% w kwocie: ........................................................</w:t>
      </w:r>
      <w:r>
        <w:rPr>
          <w:rFonts w:ascii="Arial" w:hAnsi="Arial"/>
          <w:color w:val="000000"/>
          <w:sz w:val="22"/>
          <w:szCs w:val="22"/>
          <w:lang w:val="pl-PL" w:eastAsia="pl-PL" w:bidi="pl-PL"/>
        </w:rPr>
        <w:t>..............................</w:t>
      </w:r>
      <w:r w:rsidRPr="001313A1">
        <w:rPr>
          <w:rFonts w:ascii="Arial" w:hAnsi="Arial"/>
          <w:color w:val="000000"/>
          <w:sz w:val="22"/>
          <w:szCs w:val="22"/>
          <w:lang w:val="pl-PL" w:eastAsia="pl-PL" w:bidi="pl-PL"/>
        </w:rPr>
        <w:t>.................</w:t>
      </w:r>
    </w:p>
    <w:p w:rsidR="00DB24E2" w:rsidRPr="001313A1" w:rsidRDefault="00DB24E2" w:rsidP="00DB24E2">
      <w:pPr>
        <w:widowControl w:val="0"/>
        <w:rPr>
          <w:rFonts w:ascii="Arial" w:hAnsi="Arial"/>
          <w:color w:val="000000"/>
          <w:sz w:val="22"/>
          <w:szCs w:val="22"/>
          <w:lang w:val="pl-PL" w:eastAsia="pl-PL" w:bidi="pl-PL"/>
        </w:rPr>
      </w:pPr>
    </w:p>
    <w:p w:rsidR="00DB24E2" w:rsidRPr="001313A1" w:rsidRDefault="00DB24E2" w:rsidP="00DB24E2">
      <w:pPr>
        <w:widowControl w:val="0"/>
        <w:rPr>
          <w:rFonts w:ascii="Arial" w:hAnsi="Arial"/>
          <w:color w:val="000000"/>
          <w:sz w:val="22"/>
          <w:szCs w:val="22"/>
          <w:lang w:val="pl-PL" w:eastAsia="pl-PL" w:bidi="pl-PL"/>
        </w:rPr>
      </w:pPr>
      <w:r w:rsidRPr="001313A1">
        <w:rPr>
          <w:rFonts w:ascii="Arial" w:hAnsi="Arial"/>
          <w:color w:val="000000"/>
          <w:sz w:val="22"/>
          <w:szCs w:val="22"/>
          <w:lang w:val="pl-PL" w:eastAsia="pl-PL" w:bidi="pl-PL"/>
        </w:rPr>
        <w:t>łączna</w:t>
      </w:r>
      <w:r>
        <w:rPr>
          <w:rFonts w:ascii="Arial" w:hAnsi="Arial"/>
          <w:color w:val="000000"/>
          <w:sz w:val="22"/>
          <w:szCs w:val="22"/>
          <w:lang w:val="pl-PL" w:eastAsia="pl-PL" w:bidi="pl-PL"/>
        </w:rPr>
        <w:t xml:space="preserve"> cena oferty dla </w:t>
      </w:r>
      <w:r w:rsidRPr="00BD165C">
        <w:rPr>
          <w:rFonts w:ascii="Arial" w:hAnsi="Arial"/>
          <w:b/>
          <w:color w:val="000000"/>
          <w:sz w:val="22"/>
          <w:szCs w:val="22"/>
          <w:lang w:val="pl-PL" w:eastAsia="pl-PL" w:bidi="pl-PL"/>
        </w:rPr>
        <w:t>cz. 2</w:t>
      </w:r>
      <w:r>
        <w:rPr>
          <w:rFonts w:ascii="Arial" w:hAnsi="Arial"/>
          <w:color w:val="000000"/>
          <w:sz w:val="22"/>
          <w:szCs w:val="22"/>
          <w:lang w:val="pl-PL" w:eastAsia="pl-PL" w:bidi="pl-PL"/>
        </w:rPr>
        <w:t xml:space="preserve"> zamówienia</w:t>
      </w:r>
      <w:r w:rsidRPr="001313A1">
        <w:rPr>
          <w:rFonts w:ascii="Arial" w:hAnsi="Arial"/>
          <w:color w:val="000000"/>
          <w:sz w:val="22"/>
          <w:szCs w:val="22"/>
          <w:lang w:val="pl-PL" w:eastAsia="pl-PL" w:bidi="pl-PL"/>
        </w:rPr>
        <w:t xml:space="preserve"> (brutto): ......................................................</w:t>
      </w:r>
      <w:r>
        <w:rPr>
          <w:rFonts w:ascii="Arial" w:hAnsi="Arial"/>
          <w:color w:val="000000"/>
          <w:sz w:val="22"/>
          <w:szCs w:val="22"/>
          <w:lang w:val="pl-PL" w:eastAsia="pl-PL" w:bidi="pl-PL"/>
        </w:rPr>
        <w:t>..................</w:t>
      </w:r>
    </w:p>
    <w:p w:rsidR="00DB24E2" w:rsidRPr="001313A1" w:rsidRDefault="00DB24E2" w:rsidP="00DB24E2">
      <w:pPr>
        <w:widowControl w:val="0"/>
        <w:rPr>
          <w:rFonts w:ascii="Arial" w:hAnsi="Arial"/>
          <w:color w:val="000000"/>
          <w:sz w:val="22"/>
          <w:szCs w:val="22"/>
          <w:lang w:val="pl-PL" w:eastAsia="pl-PL" w:bidi="pl-PL"/>
        </w:rPr>
      </w:pPr>
    </w:p>
    <w:p w:rsidR="00DB24E2" w:rsidRPr="001313A1" w:rsidRDefault="00DB24E2" w:rsidP="00DB24E2">
      <w:pPr>
        <w:widowControl w:val="0"/>
        <w:rPr>
          <w:rFonts w:ascii="Arial" w:hAnsi="Arial"/>
          <w:color w:val="000000"/>
          <w:sz w:val="22"/>
          <w:szCs w:val="22"/>
          <w:lang w:val="pl-PL" w:eastAsia="pl-PL" w:bidi="pl-PL"/>
        </w:rPr>
      </w:pPr>
      <w:r w:rsidRPr="001313A1">
        <w:rPr>
          <w:rFonts w:ascii="Arial" w:hAnsi="Arial"/>
          <w:color w:val="000000"/>
          <w:sz w:val="22"/>
          <w:szCs w:val="22"/>
          <w:lang w:val="pl-PL" w:eastAsia="pl-PL" w:bidi="pl-PL"/>
        </w:rPr>
        <w:t>słownie:...........................................................................................................</w:t>
      </w:r>
      <w:r>
        <w:rPr>
          <w:rFonts w:ascii="Arial" w:hAnsi="Arial"/>
          <w:color w:val="000000"/>
          <w:sz w:val="22"/>
          <w:szCs w:val="22"/>
          <w:lang w:val="pl-PL" w:eastAsia="pl-PL" w:bidi="pl-PL"/>
        </w:rPr>
        <w:t>..............................</w:t>
      </w:r>
    </w:p>
    <w:p w:rsidR="00DB24E2" w:rsidRPr="001313A1" w:rsidRDefault="00DB24E2" w:rsidP="00DB24E2">
      <w:pPr>
        <w:widowControl w:val="0"/>
        <w:rPr>
          <w:rFonts w:ascii="Arial" w:hAnsi="Arial"/>
          <w:color w:val="000000"/>
          <w:sz w:val="22"/>
          <w:szCs w:val="22"/>
          <w:lang w:val="pl-PL" w:eastAsia="pl-PL" w:bidi="pl-PL"/>
        </w:rPr>
      </w:pPr>
    </w:p>
    <w:p w:rsidR="00DB24E2" w:rsidRPr="001313A1" w:rsidRDefault="00DB24E2" w:rsidP="00D15FA5">
      <w:pPr>
        <w:widowControl w:val="0"/>
        <w:jc w:val="both"/>
        <w:rPr>
          <w:rFonts w:ascii="Arial" w:hAnsi="Arial"/>
          <w:color w:val="000000"/>
          <w:sz w:val="22"/>
          <w:szCs w:val="22"/>
          <w:lang w:val="pl-PL" w:eastAsia="pl-PL" w:bidi="pl-PL"/>
        </w:rPr>
      </w:pPr>
      <w:r w:rsidRPr="001313A1">
        <w:rPr>
          <w:rFonts w:ascii="Arial" w:hAnsi="Arial"/>
          <w:color w:val="000000"/>
          <w:sz w:val="22"/>
          <w:szCs w:val="22"/>
          <w:lang w:val="pl-PL" w:eastAsia="pl-PL" w:bidi="pl-PL"/>
        </w:rPr>
        <w:t>dla potrzeb mi</w:t>
      </w:r>
      <w:r w:rsidR="00D15FA5">
        <w:rPr>
          <w:rFonts w:ascii="Arial" w:hAnsi="Arial"/>
          <w:color w:val="000000"/>
          <w:sz w:val="22"/>
          <w:szCs w:val="22"/>
          <w:lang w:val="pl-PL" w:eastAsia="pl-PL" w:bidi="pl-PL"/>
        </w:rPr>
        <w:t>esięcznego rozliczania wykonywanej</w:t>
      </w:r>
      <w:r w:rsidRPr="001313A1">
        <w:rPr>
          <w:rFonts w:ascii="Arial" w:hAnsi="Arial"/>
          <w:color w:val="000000"/>
          <w:sz w:val="22"/>
          <w:szCs w:val="22"/>
          <w:lang w:val="pl-PL" w:eastAsia="pl-PL" w:bidi="pl-PL"/>
        </w:rPr>
        <w:t xml:space="preserve"> usługi po podzieleniu powyższej kwoty przez okres</w:t>
      </w:r>
      <w:r w:rsidR="00D15FA5">
        <w:rPr>
          <w:rFonts w:ascii="Arial" w:hAnsi="Arial"/>
          <w:color w:val="000000"/>
          <w:sz w:val="22"/>
          <w:szCs w:val="22"/>
          <w:lang w:val="pl-PL" w:eastAsia="pl-PL" w:bidi="pl-PL"/>
        </w:rPr>
        <w:t xml:space="preserve"> 12 miesięcy</w:t>
      </w:r>
      <w:r w:rsidRPr="001313A1">
        <w:rPr>
          <w:rFonts w:ascii="Arial" w:hAnsi="Arial"/>
          <w:color w:val="000000"/>
          <w:sz w:val="22"/>
          <w:szCs w:val="22"/>
          <w:lang w:val="pl-PL" w:eastAsia="pl-PL" w:bidi="pl-PL"/>
        </w:rPr>
        <w:t xml:space="preserve"> obowiązywania</w:t>
      </w:r>
      <w:r w:rsidR="00D15FA5">
        <w:rPr>
          <w:rFonts w:ascii="Arial" w:hAnsi="Arial"/>
          <w:color w:val="000000"/>
          <w:sz w:val="22"/>
          <w:szCs w:val="22"/>
          <w:lang w:val="pl-PL" w:eastAsia="pl-PL" w:bidi="pl-PL"/>
        </w:rPr>
        <w:t xml:space="preserve"> umowy</w:t>
      </w:r>
      <w:r w:rsidRPr="001313A1">
        <w:rPr>
          <w:rFonts w:ascii="Arial" w:hAnsi="Arial"/>
          <w:color w:val="000000"/>
          <w:sz w:val="22"/>
          <w:szCs w:val="22"/>
          <w:lang w:val="pl-PL" w:eastAsia="pl-PL" w:bidi="pl-PL"/>
        </w:rPr>
        <w:t xml:space="preserve"> przyjmuje się ryczałtową stawkę miesięczną:</w:t>
      </w:r>
    </w:p>
    <w:p w:rsidR="00DB24E2" w:rsidRPr="001313A1" w:rsidRDefault="00DB24E2" w:rsidP="00DB24E2">
      <w:pPr>
        <w:widowControl w:val="0"/>
        <w:jc w:val="both"/>
        <w:rPr>
          <w:rFonts w:ascii="Arial" w:hAnsi="Arial"/>
          <w:color w:val="000000"/>
          <w:sz w:val="22"/>
          <w:szCs w:val="22"/>
          <w:lang w:val="pl-PL" w:eastAsia="pl-PL" w:bidi="pl-PL"/>
        </w:rPr>
      </w:pPr>
    </w:p>
    <w:p w:rsidR="00DB24E2" w:rsidRPr="001313A1" w:rsidRDefault="00DB24E2" w:rsidP="00A54FC7">
      <w:pPr>
        <w:widowControl w:val="0"/>
        <w:numPr>
          <w:ilvl w:val="0"/>
          <w:numId w:val="29"/>
        </w:numPr>
        <w:spacing w:line="360" w:lineRule="auto"/>
        <w:ind w:left="1418" w:hanging="425"/>
        <w:jc w:val="both"/>
        <w:rPr>
          <w:rFonts w:ascii="Arial" w:hAnsi="Arial"/>
          <w:color w:val="000000"/>
          <w:sz w:val="22"/>
          <w:szCs w:val="22"/>
          <w:lang w:val="pl-PL" w:eastAsia="pl-PL" w:bidi="pl-PL"/>
        </w:rPr>
      </w:pPr>
      <w:r w:rsidRPr="001313A1">
        <w:rPr>
          <w:rFonts w:ascii="Arial" w:hAnsi="Arial"/>
          <w:color w:val="000000"/>
          <w:sz w:val="22"/>
          <w:szCs w:val="22"/>
          <w:lang w:val="pl-PL" w:eastAsia="pl-PL" w:bidi="pl-PL"/>
        </w:rPr>
        <w:t xml:space="preserve">ryczałtowa, miesięczna cena netto               ……………………… zł, </w:t>
      </w:r>
    </w:p>
    <w:p w:rsidR="00DB24E2" w:rsidRPr="001313A1" w:rsidRDefault="00DB24E2" w:rsidP="00A54FC7">
      <w:pPr>
        <w:widowControl w:val="0"/>
        <w:numPr>
          <w:ilvl w:val="0"/>
          <w:numId w:val="29"/>
        </w:numPr>
        <w:spacing w:line="360" w:lineRule="auto"/>
        <w:ind w:left="1418" w:hanging="425"/>
        <w:jc w:val="both"/>
        <w:rPr>
          <w:rFonts w:ascii="Arial" w:hAnsi="Arial"/>
          <w:color w:val="000000"/>
          <w:sz w:val="22"/>
          <w:szCs w:val="22"/>
          <w:lang w:val="pl-PL" w:eastAsia="pl-PL" w:bidi="pl-PL"/>
        </w:rPr>
      </w:pPr>
      <w:r w:rsidRPr="001313A1">
        <w:rPr>
          <w:rFonts w:ascii="Arial" w:hAnsi="Arial"/>
          <w:color w:val="000000"/>
          <w:sz w:val="22"/>
          <w:szCs w:val="22"/>
          <w:lang w:val="pl-PL" w:eastAsia="pl-PL" w:bidi="pl-PL"/>
        </w:rPr>
        <w:t xml:space="preserve">podatek VAT ……. %                                   </w:t>
      </w:r>
      <w:r>
        <w:rPr>
          <w:rFonts w:ascii="Arial" w:hAnsi="Arial"/>
          <w:color w:val="000000"/>
          <w:sz w:val="22"/>
          <w:szCs w:val="22"/>
          <w:lang w:val="pl-PL" w:eastAsia="pl-PL" w:bidi="pl-PL"/>
        </w:rPr>
        <w:t xml:space="preserve"> </w:t>
      </w:r>
      <w:r w:rsidRPr="001313A1">
        <w:rPr>
          <w:rFonts w:ascii="Arial" w:hAnsi="Arial"/>
          <w:color w:val="000000"/>
          <w:sz w:val="22"/>
          <w:szCs w:val="22"/>
          <w:lang w:val="pl-PL" w:eastAsia="pl-PL" w:bidi="pl-PL"/>
        </w:rPr>
        <w:t>……………………… zł,</w:t>
      </w:r>
    </w:p>
    <w:p w:rsidR="00DB24E2" w:rsidRPr="00D15FA5" w:rsidRDefault="00DB24E2" w:rsidP="00A54FC7">
      <w:pPr>
        <w:widowControl w:val="0"/>
        <w:numPr>
          <w:ilvl w:val="0"/>
          <w:numId w:val="29"/>
        </w:numPr>
        <w:spacing w:line="360" w:lineRule="auto"/>
        <w:ind w:left="1418" w:hanging="425"/>
        <w:jc w:val="both"/>
        <w:rPr>
          <w:rFonts w:ascii="Arial" w:hAnsi="Arial"/>
          <w:color w:val="000000"/>
          <w:sz w:val="22"/>
          <w:szCs w:val="22"/>
          <w:lang w:val="pl-PL" w:eastAsia="pl-PL" w:bidi="pl-PL"/>
        </w:rPr>
      </w:pPr>
      <w:r w:rsidRPr="001313A1">
        <w:rPr>
          <w:rFonts w:ascii="Arial" w:hAnsi="Arial"/>
          <w:color w:val="000000"/>
          <w:sz w:val="22"/>
          <w:szCs w:val="22"/>
          <w:lang w:val="pl-PL" w:eastAsia="pl-PL" w:bidi="pl-PL"/>
        </w:rPr>
        <w:t xml:space="preserve">ryczałtowa, miesięczna cena brutto              </w:t>
      </w:r>
      <w:r w:rsidR="00D15FA5">
        <w:rPr>
          <w:rFonts w:ascii="Arial" w:hAnsi="Arial"/>
          <w:color w:val="000000"/>
          <w:sz w:val="22"/>
          <w:szCs w:val="22"/>
          <w:lang w:val="pl-PL" w:eastAsia="pl-PL" w:bidi="pl-PL"/>
        </w:rPr>
        <w:t>……………………… zł</w:t>
      </w:r>
      <w:r w:rsidRPr="00D15FA5">
        <w:rPr>
          <w:rFonts w:ascii="Arial" w:hAnsi="Arial"/>
          <w:color w:val="000000"/>
          <w:sz w:val="22"/>
          <w:szCs w:val="22"/>
          <w:lang w:val="pl-PL" w:eastAsia="pl-PL" w:bidi="pl-PL"/>
        </w:rPr>
        <w:t>.</w:t>
      </w:r>
    </w:p>
    <w:p w:rsidR="00BD165C" w:rsidRPr="00BD165C" w:rsidRDefault="00BD165C" w:rsidP="00BD165C">
      <w:pPr>
        <w:widowControl w:val="0"/>
        <w:spacing w:line="360" w:lineRule="auto"/>
        <w:ind w:left="720"/>
        <w:jc w:val="both"/>
        <w:rPr>
          <w:rFonts w:ascii="Arial" w:hAnsi="Arial"/>
          <w:color w:val="000000"/>
          <w:sz w:val="22"/>
          <w:szCs w:val="22"/>
          <w:lang w:val="pl-PL" w:eastAsia="pl-PL" w:bidi="pl-PL"/>
        </w:rPr>
      </w:pPr>
    </w:p>
    <w:p w:rsidR="001313A1" w:rsidRPr="001313A1" w:rsidRDefault="00E845D3" w:rsidP="00E845D3">
      <w:pPr>
        <w:widowControl w:val="0"/>
        <w:spacing w:line="276" w:lineRule="auto"/>
        <w:rPr>
          <w:rFonts w:ascii="Arial" w:hAnsi="Arial" w:cs="Arial"/>
          <w:b/>
          <w:bCs/>
          <w:sz w:val="22"/>
          <w:szCs w:val="22"/>
          <w:lang w:val="pl-PL" w:eastAsia="ar-SA"/>
        </w:rPr>
      </w:pPr>
      <w:r>
        <w:rPr>
          <w:rFonts w:ascii="Arial" w:hAnsi="Arial" w:cs="Arial"/>
          <w:b/>
          <w:bCs/>
          <w:sz w:val="22"/>
          <w:szCs w:val="22"/>
          <w:lang w:val="pl-PL" w:eastAsia="ar-SA"/>
        </w:rPr>
        <w:t xml:space="preserve">4. </w:t>
      </w:r>
      <w:r w:rsidR="00D15FA5">
        <w:rPr>
          <w:rFonts w:ascii="Arial" w:hAnsi="Arial" w:cs="Arial"/>
          <w:b/>
          <w:bCs/>
          <w:sz w:val="22"/>
          <w:szCs w:val="22"/>
          <w:lang w:val="pl-PL" w:eastAsia="ar-SA"/>
        </w:rPr>
        <w:t>Oświadczamy</w:t>
      </w:r>
      <w:r w:rsidR="001313A1" w:rsidRPr="001313A1">
        <w:rPr>
          <w:rFonts w:ascii="Arial" w:hAnsi="Arial" w:cs="Arial"/>
          <w:b/>
          <w:bCs/>
          <w:sz w:val="22"/>
          <w:szCs w:val="22"/>
          <w:lang w:val="pl-PL" w:eastAsia="ar-SA"/>
        </w:rPr>
        <w:t>, że :</w:t>
      </w:r>
    </w:p>
    <w:p w:rsidR="001313A1" w:rsidRPr="001313A1" w:rsidRDefault="001313A1" w:rsidP="00A54FC7">
      <w:pPr>
        <w:widowControl w:val="0"/>
        <w:numPr>
          <w:ilvl w:val="0"/>
          <w:numId w:val="28"/>
        </w:numPr>
        <w:spacing w:line="276" w:lineRule="auto"/>
        <w:jc w:val="both"/>
        <w:rPr>
          <w:rFonts w:ascii="Arial" w:hAnsi="Arial" w:cs="Arial"/>
          <w:b/>
          <w:bCs/>
          <w:sz w:val="22"/>
          <w:szCs w:val="22"/>
          <w:lang w:val="pl-PL" w:eastAsia="ar-SA"/>
        </w:rPr>
      </w:pPr>
      <w:r w:rsidRPr="001313A1">
        <w:rPr>
          <w:rFonts w:ascii="Arial" w:hAnsi="Arial" w:cs="Arial"/>
          <w:bCs/>
          <w:sz w:val="22"/>
          <w:szCs w:val="22"/>
          <w:lang w:val="pl-PL" w:eastAsia="ar-SA"/>
        </w:rPr>
        <w:t>zapoznaliśmy się ze specyfikacją istotnych warunków zamówienia wraz z jej załącznikami (formularz ofertowy, wzór umowy, wzory załączników) i nie wnosimy do niej zastrzeżeń oraz zdobyliśmy konieczne informacje do przygotowania oferty;</w:t>
      </w:r>
    </w:p>
    <w:p w:rsidR="001313A1" w:rsidRPr="001313A1" w:rsidRDefault="001313A1" w:rsidP="00A54FC7">
      <w:pPr>
        <w:widowControl w:val="0"/>
        <w:numPr>
          <w:ilvl w:val="0"/>
          <w:numId w:val="28"/>
        </w:numPr>
        <w:spacing w:line="276" w:lineRule="auto"/>
        <w:jc w:val="both"/>
        <w:rPr>
          <w:rFonts w:ascii="Arial" w:hAnsi="Arial" w:cs="Arial"/>
          <w:b/>
          <w:bCs/>
          <w:sz w:val="22"/>
          <w:szCs w:val="22"/>
          <w:lang w:val="pl-PL" w:eastAsia="ar-SA"/>
        </w:rPr>
      </w:pPr>
      <w:r w:rsidRPr="001313A1">
        <w:rPr>
          <w:rFonts w:ascii="Arial" w:hAnsi="Arial" w:cs="Arial"/>
          <w:bCs/>
          <w:sz w:val="22"/>
          <w:szCs w:val="22"/>
          <w:lang w:val="pl-PL" w:eastAsia="ar-SA"/>
        </w:rPr>
        <w:t>uważam/y się za związanego/związanych niniejszą ofertą na okres 30 dni od terminu składania ofert;</w:t>
      </w:r>
    </w:p>
    <w:p w:rsidR="00F36EFC" w:rsidRDefault="001313A1" w:rsidP="00A54FC7">
      <w:pPr>
        <w:widowControl w:val="0"/>
        <w:numPr>
          <w:ilvl w:val="0"/>
          <w:numId w:val="28"/>
        </w:numPr>
        <w:spacing w:line="276" w:lineRule="auto"/>
        <w:jc w:val="both"/>
        <w:rPr>
          <w:rFonts w:ascii="Arial" w:hAnsi="Arial" w:cs="Arial"/>
          <w:b/>
          <w:bCs/>
          <w:sz w:val="22"/>
          <w:szCs w:val="22"/>
          <w:lang w:val="pl-PL" w:eastAsia="ar-SA"/>
        </w:rPr>
      </w:pPr>
      <w:r w:rsidRPr="001313A1">
        <w:rPr>
          <w:rFonts w:ascii="Arial" w:hAnsi="Arial" w:cs="Arial"/>
          <w:bCs/>
          <w:sz w:val="22"/>
          <w:szCs w:val="22"/>
          <w:lang w:val="pl-PL" w:eastAsia="ar-SA"/>
        </w:rPr>
        <w:t>oświadczam/y że całość zadania zamierzam/y wykonać w kwocie zaoferowanej w niniejszym formularzu ofertowy;</w:t>
      </w:r>
    </w:p>
    <w:p w:rsidR="001313A1" w:rsidRPr="00F36EFC" w:rsidRDefault="001313A1" w:rsidP="00A54FC7">
      <w:pPr>
        <w:widowControl w:val="0"/>
        <w:numPr>
          <w:ilvl w:val="0"/>
          <w:numId w:val="28"/>
        </w:numPr>
        <w:spacing w:line="276" w:lineRule="auto"/>
        <w:jc w:val="both"/>
        <w:rPr>
          <w:rFonts w:ascii="Arial" w:hAnsi="Arial" w:cs="Arial"/>
          <w:b/>
          <w:bCs/>
          <w:sz w:val="22"/>
          <w:szCs w:val="22"/>
          <w:lang w:val="pl-PL" w:eastAsia="ar-SA"/>
        </w:rPr>
      </w:pPr>
      <w:r w:rsidRPr="00F36EFC">
        <w:rPr>
          <w:rFonts w:ascii="Arial" w:hAnsi="Arial"/>
          <w:color w:val="000000"/>
          <w:sz w:val="22"/>
          <w:szCs w:val="22"/>
          <w:lang w:val="pl-PL" w:eastAsia="pl-PL" w:bidi="pl-PL"/>
        </w:rPr>
        <w:t>ofertę składam/y na kolejno ponumerowanych stronach .................. (liczba stron).</w:t>
      </w:r>
    </w:p>
    <w:p w:rsidR="001313A1" w:rsidRPr="001313A1" w:rsidRDefault="001313A1" w:rsidP="001313A1">
      <w:pPr>
        <w:widowControl w:val="0"/>
        <w:rPr>
          <w:rFonts w:ascii="Arial" w:hAnsi="Arial" w:cs="Arial"/>
          <w:sz w:val="22"/>
          <w:szCs w:val="22"/>
          <w:lang w:val="pl-PL" w:eastAsia="ar-SA"/>
        </w:rPr>
      </w:pPr>
    </w:p>
    <w:p w:rsidR="001313A1" w:rsidRPr="001313A1" w:rsidRDefault="00E845D3" w:rsidP="001313A1">
      <w:pPr>
        <w:widowControl w:val="0"/>
        <w:rPr>
          <w:rFonts w:ascii="Arial" w:hAnsi="Arial"/>
          <w:color w:val="000000"/>
          <w:sz w:val="22"/>
          <w:szCs w:val="22"/>
          <w:lang w:val="pl-PL" w:eastAsia="pl-PL" w:bidi="pl-PL"/>
        </w:rPr>
      </w:pPr>
      <w:r>
        <w:rPr>
          <w:rFonts w:ascii="Arial" w:eastAsia="Lucida Sans Unicode" w:hAnsi="Arial" w:cs="Arial"/>
          <w:b/>
          <w:sz w:val="22"/>
          <w:szCs w:val="22"/>
          <w:lang w:val="pl-PL" w:eastAsia="ar-SA"/>
        </w:rPr>
        <w:t>5</w:t>
      </w:r>
      <w:r w:rsidR="001313A1" w:rsidRPr="001313A1">
        <w:rPr>
          <w:rFonts w:ascii="Arial" w:eastAsia="Lucida Sans Unicode" w:hAnsi="Arial" w:cs="Arial"/>
          <w:b/>
          <w:sz w:val="22"/>
          <w:szCs w:val="22"/>
          <w:lang w:val="pl-PL" w:eastAsia="ar-SA"/>
        </w:rPr>
        <w:t xml:space="preserve">.  </w:t>
      </w:r>
      <w:r w:rsidR="001313A1" w:rsidRPr="001313A1">
        <w:rPr>
          <w:rFonts w:ascii="Arial" w:hAnsi="Arial"/>
          <w:color w:val="000000"/>
          <w:sz w:val="22"/>
          <w:szCs w:val="22"/>
          <w:lang w:val="pl-PL" w:eastAsia="pl-PL" w:bidi="pl-PL"/>
        </w:rPr>
        <w:t>Załącznikami do niniejszego formularza, stanowiącymi integralną część oferty są:</w:t>
      </w:r>
    </w:p>
    <w:p w:rsidR="001313A1" w:rsidRPr="001313A1" w:rsidRDefault="001313A1" w:rsidP="001313A1">
      <w:pPr>
        <w:widowControl w:val="0"/>
        <w:rPr>
          <w:rFonts w:ascii="Arial" w:hAnsi="Arial" w:cs="Arial"/>
          <w:sz w:val="22"/>
          <w:szCs w:val="22"/>
          <w:lang w:val="pl-PL" w:eastAsia="ar-SA"/>
        </w:rPr>
      </w:pPr>
      <w:r w:rsidRPr="001313A1">
        <w:rPr>
          <w:rFonts w:ascii="Arial" w:hAnsi="Arial" w:cs="Arial"/>
          <w:sz w:val="22"/>
          <w:szCs w:val="22"/>
          <w:lang w:val="pl-PL" w:eastAsia="ar-SA"/>
        </w:rPr>
        <w:t xml:space="preserve">     </w:t>
      </w:r>
    </w:p>
    <w:p w:rsidR="001313A1" w:rsidRPr="001313A1" w:rsidRDefault="001313A1" w:rsidP="001313A1">
      <w:pPr>
        <w:widowControl w:val="0"/>
        <w:tabs>
          <w:tab w:val="left" w:pos="720"/>
          <w:tab w:val="left" w:pos="2880"/>
          <w:tab w:val="left" w:pos="6480"/>
        </w:tabs>
        <w:spacing w:line="480" w:lineRule="auto"/>
        <w:rPr>
          <w:rFonts w:ascii="Arial" w:hAnsi="Arial"/>
          <w:color w:val="000000"/>
          <w:sz w:val="22"/>
          <w:szCs w:val="22"/>
          <w:lang w:val="pl-PL" w:eastAsia="pl-PL" w:bidi="pl-PL"/>
        </w:rPr>
      </w:pPr>
      <w:r w:rsidRPr="001313A1">
        <w:rPr>
          <w:rFonts w:ascii="Arial" w:hAnsi="Arial"/>
          <w:color w:val="000000"/>
          <w:sz w:val="22"/>
          <w:szCs w:val="22"/>
          <w:lang w:val="pl-PL" w:eastAsia="pl-PL" w:bidi="pl-PL"/>
        </w:rPr>
        <w:t>a) ....................................................................</w:t>
      </w:r>
    </w:p>
    <w:p w:rsidR="001313A1" w:rsidRPr="001313A1" w:rsidRDefault="001313A1" w:rsidP="001313A1">
      <w:pPr>
        <w:widowControl w:val="0"/>
        <w:tabs>
          <w:tab w:val="left" w:pos="720"/>
          <w:tab w:val="left" w:pos="2880"/>
          <w:tab w:val="left" w:pos="6480"/>
        </w:tabs>
        <w:spacing w:line="480" w:lineRule="auto"/>
        <w:rPr>
          <w:rFonts w:ascii="Arial" w:hAnsi="Arial"/>
          <w:color w:val="000000"/>
          <w:sz w:val="22"/>
          <w:szCs w:val="22"/>
          <w:lang w:val="pl-PL" w:eastAsia="pl-PL" w:bidi="pl-PL"/>
        </w:rPr>
      </w:pPr>
      <w:r w:rsidRPr="001313A1">
        <w:rPr>
          <w:rFonts w:ascii="Arial" w:hAnsi="Arial"/>
          <w:color w:val="000000"/>
          <w:sz w:val="22"/>
          <w:szCs w:val="22"/>
          <w:lang w:val="pl-PL" w:eastAsia="pl-PL" w:bidi="pl-PL"/>
        </w:rPr>
        <w:t>b) ....................................................................</w:t>
      </w:r>
    </w:p>
    <w:p w:rsidR="001313A1" w:rsidRPr="001313A1" w:rsidRDefault="001313A1" w:rsidP="001313A1">
      <w:pPr>
        <w:widowControl w:val="0"/>
        <w:tabs>
          <w:tab w:val="left" w:pos="720"/>
          <w:tab w:val="left" w:pos="2880"/>
          <w:tab w:val="left" w:pos="6480"/>
        </w:tabs>
        <w:spacing w:line="480" w:lineRule="auto"/>
        <w:rPr>
          <w:rFonts w:ascii="Arial" w:hAnsi="Arial"/>
          <w:color w:val="000000"/>
          <w:sz w:val="22"/>
          <w:szCs w:val="22"/>
          <w:lang w:val="pl-PL" w:eastAsia="pl-PL" w:bidi="pl-PL"/>
        </w:rPr>
      </w:pPr>
      <w:r w:rsidRPr="001313A1">
        <w:rPr>
          <w:rFonts w:ascii="Arial" w:hAnsi="Arial"/>
          <w:color w:val="000000"/>
          <w:sz w:val="22"/>
          <w:szCs w:val="22"/>
          <w:lang w:val="pl-PL" w:eastAsia="pl-PL" w:bidi="pl-PL"/>
        </w:rPr>
        <w:t>c) ....................................................................</w:t>
      </w:r>
    </w:p>
    <w:p w:rsidR="001313A1" w:rsidRPr="001313A1" w:rsidRDefault="001313A1" w:rsidP="001313A1">
      <w:pPr>
        <w:widowControl w:val="0"/>
        <w:tabs>
          <w:tab w:val="left" w:pos="720"/>
          <w:tab w:val="left" w:pos="2880"/>
          <w:tab w:val="left" w:pos="6480"/>
        </w:tabs>
        <w:spacing w:line="480" w:lineRule="auto"/>
        <w:rPr>
          <w:rFonts w:ascii="Arial" w:hAnsi="Arial"/>
          <w:color w:val="000000"/>
          <w:sz w:val="22"/>
          <w:szCs w:val="22"/>
          <w:lang w:val="pl-PL" w:eastAsia="pl-PL" w:bidi="pl-PL"/>
        </w:rPr>
      </w:pPr>
      <w:r w:rsidRPr="001313A1">
        <w:rPr>
          <w:rFonts w:ascii="Arial" w:hAnsi="Arial"/>
          <w:color w:val="000000"/>
          <w:sz w:val="22"/>
          <w:szCs w:val="22"/>
          <w:lang w:val="pl-PL" w:eastAsia="pl-PL" w:bidi="pl-PL"/>
        </w:rPr>
        <w:t>d) ....................................................................</w:t>
      </w:r>
    </w:p>
    <w:p w:rsidR="001313A1" w:rsidRPr="001313A1" w:rsidRDefault="001313A1" w:rsidP="001313A1">
      <w:pPr>
        <w:widowControl w:val="0"/>
        <w:tabs>
          <w:tab w:val="left" w:pos="720"/>
          <w:tab w:val="left" w:pos="2880"/>
          <w:tab w:val="left" w:pos="6480"/>
        </w:tabs>
        <w:spacing w:line="480" w:lineRule="auto"/>
        <w:rPr>
          <w:rFonts w:ascii="Arial" w:hAnsi="Arial"/>
          <w:color w:val="000000"/>
          <w:sz w:val="22"/>
          <w:szCs w:val="22"/>
          <w:lang w:val="pl-PL" w:eastAsia="pl-PL" w:bidi="pl-PL"/>
        </w:rPr>
      </w:pPr>
      <w:r w:rsidRPr="001313A1">
        <w:rPr>
          <w:rFonts w:ascii="Arial" w:hAnsi="Arial"/>
          <w:color w:val="000000"/>
          <w:sz w:val="22"/>
          <w:szCs w:val="22"/>
          <w:lang w:val="pl-PL" w:eastAsia="pl-PL" w:bidi="pl-PL"/>
        </w:rPr>
        <w:t>e) ....................................................................</w:t>
      </w:r>
    </w:p>
    <w:p w:rsidR="001313A1" w:rsidRPr="001313A1" w:rsidRDefault="001313A1" w:rsidP="001313A1">
      <w:pPr>
        <w:widowControl w:val="0"/>
        <w:tabs>
          <w:tab w:val="left" w:pos="720"/>
          <w:tab w:val="left" w:pos="2880"/>
          <w:tab w:val="left" w:pos="6480"/>
        </w:tabs>
        <w:spacing w:line="480" w:lineRule="auto"/>
        <w:rPr>
          <w:rFonts w:ascii="Arial" w:hAnsi="Arial"/>
          <w:color w:val="000000"/>
          <w:sz w:val="22"/>
          <w:szCs w:val="22"/>
          <w:lang w:val="pl-PL" w:eastAsia="pl-PL" w:bidi="pl-PL"/>
        </w:rPr>
      </w:pPr>
      <w:r w:rsidRPr="001313A1">
        <w:rPr>
          <w:rFonts w:ascii="Arial" w:hAnsi="Arial"/>
          <w:color w:val="000000"/>
          <w:sz w:val="22"/>
          <w:szCs w:val="22"/>
          <w:lang w:val="pl-PL" w:eastAsia="pl-PL" w:bidi="pl-PL"/>
        </w:rPr>
        <w:t>f) .....................................................................</w:t>
      </w:r>
    </w:p>
    <w:p w:rsidR="001313A1" w:rsidRPr="001313A1" w:rsidRDefault="001313A1" w:rsidP="001313A1">
      <w:pPr>
        <w:widowControl w:val="0"/>
        <w:tabs>
          <w:tab w:val="left" w:pos="720"/>
          <w:tab w:val="left" w:pos="2880"/>
          <w:tab w:val="left" w:pos="6480"/>
        </w:tabs>
        <w:spacing w:line="480" w:lineRule="auto"/>
        <w:rPr>
          <w:rFonts w:ascii="Arial" w:hAnsi="Arial"/>
          <w:color w:val="000000"/>
          <w:sz w:val="22"/>
          <w:szCs w:val="22"/>
          <w:lang w:val="pl-PL" w:eastAsia="pl-PL" w:bidi="pl-PL"/>
        </w:rPr>
      </w:pPr>
      <w:r w:rsidRPr="001313A1">
        <w:rPr>
          <w:rFonts w:ascii="Arial" w:hAnsi="Arial"/>
          <w:color w:val="000000"/>
          <w:sz w:val="22"/>
          <w:szCs w:val="22"/>
          <w:lang w:val="pl-PL" w:eastAsia="pl-PL" w:bidi="pl-PL"/>
        </w:rPr>
        <w:t>g) ....................................................................</w:t>
      </w:r>
    </w:p>
    <w:p w:rsidR="001313A1" w:rsidRPr="00BD165C" w:rsidRDefault="001313A1" w:rsidP="00BD165C">
      <w:pPr>
        <w:widowControl w:val="0"/>
        <w:tabs>
          <w:tab w:val="left" w:pos="720"/>
          <w:tab w:val="left" w:pos="2880"/>
          <w:tab w:val="left" w:pos="6480"/>
        </w:tabs>
        <w:spacing w:line="480" w:lineRule="auto"/>
        <w:rPr>
          <w:rFonts w:ascii="Arial" w:hAnsi="Arial"/>
          <w:color w:val="000000"/>
          <w:sz w:val="22"/>
          <w:szCs w:val="22"/>
          <w:lang w:val="pl-PL" w:eastAsia="pl-PL" w:bidi="pl-PL"/>
        </w:rPr>
      </w:pPr>
      <w:r w:rsidRPr="001313A1">
        <w:rPr>
          <w:rFonts w:ascii="Arial" w:hAnsi="Arial"/>
          <w:color w:val="000000"/>
          <w:sz w:val="22"/>
          <w:szCs w:val="22"/>
          <w:lang w:val="pl-PL" w:eastAsia="pl-PL" w:bidi="pl-PL"/>
        </w:rPr>
        <w:t>h) .....................................</w:t>
      </w:r>
      <w:r w:rsidR="00BD165C">
        <w:rPr>
          <w:rFonts w:ascii="Arial" w:hAnsi="Arial"/>
          <w:color w:val="000000"/>
          <w:sz w:val="22"/>
          <w:szCs w:val="22"/>
          <w:lang w:val="pl-PL" w:eastAsia="pl-PL" w:bidi="pl-PL"/>
        </w:rPr>
        <w:t>...............................</w:t>
      </w:r>
    </w:p>
    <w:p w:rsidR="001313A1" w:rsidRPr="001313A1" w:rsidRDefault="001313A1" w:rsidP="001313A1">
      <w:pPr>
        <w:widowControl w:val="0"/>
        <w:ind w:left="3969"/>
        <w:jc w:val="center"/>
        <w:rPr>
          <w:rFonts w:ascii="Arial" w:hAnsi="Arial"/>
          <w:color w:val="000000"/>
          <w:sz w:val="24"/>
          <w:lang w:val="pl-PL" w:eastAsia="pl-PL" w:bidi="pl-PL"/>
        </w:rPr>
      </w:pPr>
      <w:r w:rsidRPr="001313A1">
        <w:rPr>
          <w:rFonts w:ascii="Arial" w:hAnsi="Arial"/>
          <w:color w:val="000000"/>
          <w:sz w:val="24"/>
          <w:lang w:val="pl-PL" w:eastAsia="pl-PL" w:bidi="pl-PL"/>
        </w:rPr>
        <w:t xml:space="preserve">  </w:t>
      </w:r>
      <w:r w:rsidRPr="001313A1">
        <w:rPr>
          <w:rFonts w:ascii="Arial" w:hAnsi="Arial"/>
          <w:color w:val="000000"/>
          <w:sz w:val="24"/>
          <w:lang w:val="pl-PL" w:eastAsia="pl-PL" w:bidi="pl-PL"/>
        </w:rPr>
        <w:tab/>
      </w:r>
      <w:r w:rsidRPr="001313A1">
        <w:rPr>
          <w:rFonts w:ascii="Arial" w:hAnsi="Arial"/>
          <w:color w:val="000000"/>
          <w:sz w:val="24"/>
          <w:lang w:val="pl-PL" w:eastAsia="pl-PL" w:bidi="pl-PL"/>
        </w:rPr>
        <w:tab/>
      </w:r>
      <w:r w:rsidRPr="001313A1">
        <w:rPr>
          <w:rFonts w:ascii="Arial" w:hAnsi="Arial"/>
          <w:color w:val="000000"/>
          <w:sz w:val="24"/>
          <w:lang w:val="pl-PL" w:eastAsia="pl-PL" w:bidi="pl-PL"/>
        </w:rPr>
        <w:tab/>
      </w:r>
      <w:r w:rsidRPr="001313A1">
        <w:rPr>
          <w:rFonts w:ascii="Arial" w:hAnsi="Arial"/>
          <w:color w:val="000000"/>
          <w:sz w:val="24"/>
          <w:lang w:val="pl-PL" w:eastAsia="pl-PL" w:bidi="pl-PL"/>
        </w:rPr>
        <w:tab/>
      </w:r>
      <w:r w:rsidRPr="001313A1">
        <w:rPr>
          <w:rFonts w:ascii="Arial" w:hAnsi="Arial"/>
          <w:color w:val="000000"/>
          <w:sz w:val="24"/>
          <w:lang w:val="pl-PL" w:eastAsia="pl-PL" w:bidi="pl-PL"/>
        </w:rPr>
        <w:tab/>
      </w:r>
      <w:r w:rsidRPr="001313A1">
        <w:rPr>
          <w:rFonts w:ascii="Arial" w:hAnsi="Arial"/>
          <w:color w:val="000000"/>
          <w:sz w:val="24"/>
          <w:lang w:val="pl-PL" w:eastAsia="pl-PL" w:bidi="pl-PL"/>
        </w:rPr>
        <w:tab/>
        <w:t xml:space="preserve">  ...................................................</w:t>
      </w:r>
    </w:p>
    <w:p w:rsidR="001313A1" w:rsidRPr="001313A1" w:rsidRDefault="001313A1" w:rsidP="001313A1">
      <w:pPr>
        <w:widowControl w:val="0"/>
        <w:jc w:val="center"/>
        <w:rPr>
          <w:rFonts w:ascii="Arial" w:hAnsi="Arial"/>
          <w:color w:val="000000"/>
          <w:sz w:val="16"/>
          <w:szCs w:val="16"/>
          <w:lang w:val="pl-PL" w:eastAsia="pl-PL" w:bidi="pl-PL"/>
        </w:rPr>
      </w:pPr>
      <w:r w:rsidRPr="001313A1">
        <w:rPr>
          <w:rFonts w:ascii="Arial" w:hAnsi="Arial"/>
          <w:color w:val="000000"/>
          <w:sz w:val="24"/>
          <w:lang w:val="pl-PL" w:eastAsia="pl-PL" w:bidi="pl-PL"/>
        </w:rPr>
        <w:t xml:space="preserve">                                                           </w:t>
      </w:r>
      <w:r w:rsidRPr="001313A1">
        <w:rPr>
          <w:rFonts w:ascii="Arial" w:hAnsi="Arial"/>
          <w:color w:val="000000"/>
          <w:sz w:val="16"/>
          <w:szCs w:val="16"/>
          <w:lang w:val="pl-PL" w:eastAsia="pl-PL" w:bidi="pl-PL"/>
        </w:rPr>
        <w:t xml:space="preserve">        (własnoręczny podpis osoby upoważnionej </w:t>
      </w:r>
    </w:p>
    <w:p w:rsidR="001313A1" w:rsidRPr="001313A1" w:rsidRDefault="001313A1" w:rsidP="001313A1">
      <w:pPr>
        <w:widowControl w:val="0"/>
        <w:jc w:val="center"/>
        <w:rPr>
          <w:rFonts w:ascii="Arial" w:hAnsi="Arial"/>
          <w:color w:val="000000"/>
          <w:sz w:val="16"/>
          <w:szCs w:val="16"/>
          <w:lang w:val="pl-PL" w:eastAsia="pl-PL" w:bidi="pl-PL"/>
        </w:rPr>
      </w:pPr>
      <w:r w:rsidRPr="001313A1">
        <w:rPr>
          <w:rFonts w:ascii="Arial" w:hAnsi="Arial"/>
          <w:color w:val="000000"/>
          <w:sz w:val="16"/>
          <w:szCs w:val="16"/>
          <w:lang w:val="pl-PL" w:eastAsia="pl-PL" w:bidi="pl-PL"/>
        </w:rPr>
        <w:tab/>
      </w:r>
      <w:r w:rsidRPr="001313A1">
        <w:rPr>
          <w:rFonts w:ascii="Arial" w:hAnsi="Arial"/>
          <w:color w:val="000000"/>
          <w:sz w:val="16"/>
          <w:szCs w:val="16"/>
          <w:lang w:val="pl-PL" w:eastAsia="pl-PL" w:bidi="pl-PL"/>
        </w:rPr>
        <w:tab/>
      </w:r>
      <w:r w:rsidRPr="001313A1">
        <w:rPr>
          <w:rFonts w:ascii="Arial" w:hAnsi="Arial"/>
          <w:color w:val="000000"/>
          <w:sz w:val="16"/>
          <w:szCs w:val="16"/>
          <w:lang w:val="pl-PL" w:eastAsia="pl-PL" w:bidi="pl-PL"/>
        </w:rPr>
        <w:tab/>
      </w:r>
      <w:r w:rsidRPr="001313A1">
        <w:rPr>
          <w:rFonts w:ascii="Arial" w:hAnsi="Arial"/>
          <w:color w:val="000000"/>
          <w:sz w:val="16"/>
          <w:szCs w:val="16"/>
          <w:lang w:val="pl-PL" w:eastAsia="pl-PL" w:bidi="pl-PL"/>
        </w:rPr>
        <w:tab/>
      </w:r>
      <w:r w:rsidRPr="001313A1">
        <w:rPr>
          <w:rFonts w:ascii="Arial" w:hAnsi="Arial"/>
          <w:color w:val="000000"/>
          <w:sz w:val="16"/>
          <w:szCs w:val="16"/>
          <w:lang w:val="pl-PL" w:eastAsia="pl-PL" w:bidi="pl-PL"/>
        </w:rPr>
        <w:tab/>
      </w:r>
      <w:r w:rsidRPr="001313A1">
        <w:rPr>
          <w:rFonts w:ascii="Arial" w:hAnsi="Arial"/>
          <w:color w:val="000000"/>
          <w:sz w:val="16"/>
          <w:szCs w:val="16"/>
          <w:lang w:val="pl-PL" w:eastAsia="pl-PL" w:bidi="pl-PL"/>
        </w:rPr>
        <w:tab/>
        <w:t>do reprezentowania Wykonawcy)</w:t>
      </w:r>
    </w:p>
    <w:p w:rsidR="001313A1" w:rsidRPr="001313A1" w:rsidRDefault="001313A1" w:rsidP="001313A1">
      <w:pPr>
        <w:widowControl w:val="0"/>
        <w:jc w:val="both"/>
        <w:rPr>
          <w:rFonts w:ascii="Arial" w:hAnsi="Arial"/>
          <w:sz w:val="24"/>
          <w:szCs w:val="24"/>
          <w:lang w:val="pl-PL" w:eastAsia="ar-SA"/>
        </w:rPr>
      </w:pPr>
    </w:p>
    <w:p w:rsidR="001313A1" w:rsidRPr="001313A1" w:rsidRDefault="001313A1" w:rsidP="001313A1">
      <w:pPr>
        <w:widowControl w:val="0"/>
        <w:jc w:val="both"/>
        <w:rPr>
          <w:rFonts w:ascii="Arial" w:hAnsi="Arial"/>
          <w:i/>
          <w:iCs/>
          <w:color w:val="000000"/>
          <w:sz w:val="18"/>
          <w:szCs w:val="18"/>
          <w:lang w:val="pl-PL" w:eastAsia="pl-PL" w:bidi="pl-PL"/>
        </w:rPr>
      </w:pPr>
    </w:p>
    <w:p w:rsidR="001313A1" w:rsidRDefault="001313A1" w:rsidP="001313A1">
      <w:pPr>
        <w:widowControl w:val="0"/>
        <w:jc w:val="both"/>
        <w:rPr>
          <w:rFonts w:ascii="Arial" w:hAnsi="Arial"/>
          <w:i/>
          <w:iCs/>
          <w:color w:val="000000"/>
          <w:sz w:val="18"/>
          <w:szCs w:val="18"/>
          <w:lang w:val="pl-PL" w:eastAsia="pl-PL" w:bidi="pl-PL"/>
        </w:rPr>
      </w:pPr>
    </w:p>
    <w:p w:rsidR="00F36EFC" w:rsidRDefault="00F36EFC" w:rsidP="001313A1">
      <w:pPr>
        <w:widowControl w:val="0"/>
        <w:jc w:val="both"/>
        <w:rPr>
          <w:rFonts w:ascii="Arial" w:hAnsi="Arial"/>
          <w:i/>
          <w:iCs/>
          <w:color w:val="000000"/>
          <w:sz w:val="18"/>
          <w:szCs w:val="18"/>
          <w:lang w:val="pl-PL" w:eastAsia="pl-PL" w:bidi="pl-PL"/>
        </w:rPr>
      </w:pPr>
    </w:p>
    <w:p w:rsidR="00F36EFC" w:rsidRDefault="00F36EFC" w:rsidP="001313A1">
      <w:pPr>
        <w:widowControl w:val="0"/>
        <w:jc w:val="both"/>
        <w:rPr>
          <w:rFonts w:ascii="Arial" w:hAnsi="Arial"/>
          <w:i/>
          <w:iCs/>
          <w:color w:val="000000"/>
          <w:sz w:val="18"/>
          <w:szCs w:val="18"/>
          <w:lang w:val="pl-PL" w:eastAsia="pl-PL" w:bidi="pl-PL"/>
        </w:rPr>
      </w:pPr>
    </w:p>
    <w:p w:rsidR="00F36EFC" w:rsidRDefault="00F36EFC" w:rsidP="001313A1">
      <w:pPr>
        <w:widowControl w:val="0"/>
        <w:jc w:val="both"/>
        <w:rPr>
          <w:rFonts w:ascii="Arial" w:hAnsi="Arial"/>
          <w:i/>
          <w:iCs/>
          <w:color w:val="000000"/>
          <w:sz w:val="18"/>
          <w:szCs w:val="18"/>
          <w:lang w:val="pl-PL" w:eastAsia="pl-PL" w:bidi="pl-PL"/>
        </w:rPr>
      </w:pPr>
    </w:p>
    <w:p w:rsidR="00F36EFC" w:rsidRDefault="00F36EFC" w:rsidP="001313A1">
      <w:pPr>
        <w:widowControl w:val="0"/>
        <w:jc w:val="both"/>
        <w:rPr>
          <w:rFonts w:ascii="Arial" w:hAnsi="Arial"/>
          <w:i/>
          <w:iCs/>
          <w:color w:val="000000"/>
          <w:sz w:val="18"/>
          <w:szCs w:val="18"/>
          <w:lang w:val="pl-PL" w:eastAsia="pl-PL" w:bidi="pl-PL"/>
        </w:rPr>
      </w:pPr>
    </w:p>
    <w:p w:rsidR="00F36EFC" w:rsidRDefault="00F36EFC" w:rsidP="001313A1">
      <w:pPr>
        <w:widowControl w:val="0"/>
        <w:jc w:val="both"/>
        <w:rPr>
          <w:rFonts w:ascii="Arial" w:hAnsi="Arial"/>
          <w:i/>
          <w:iCs/>
          <w:color w:val="000000"/>
          <w:sz w:val="18"/>
          <w:szCs w:val="18"/>
          <w:lang w:val="pl-PL" w:eastAsia="pl-PL" w:bidi="pl-PL"/>
        </w:rPr>
      </w:pPr>
    </w:p>
    <w:p w:rsidR="00F36EFC" w:rsidRDefault="00F36EFC" w:rsidP="001313A1">
      <w:pPr>
        <w:widowControl w:val="0"/>
        <w:jc w:val="both"/>
        <w:rPr>
          <w:rFonts w:ascii="Arial" w:hAnsi="Arial"/>
          <w:i/>
          <w:iCs/>
          <w:color w:val="000000"/>
          <w:sz w:val="18"/>
          <w:szCs w:val="18"/>
          <w:lang w:val="pl-PL" w:eastAsia="pl-PL" w:bidi="pl-PL"/>
        </w:rPr>
      </w:pPr>
    </w:p>
    <w:p w:rsidR="00F36EFC" w:rsidRDefault="00F36EFC" w:rsidP="001313A1">
      <w:pPr>
        <w:widowControl w:val="0"/>
        <w:jc w:val="both"/>
        <w:rPr>
          <w:rFonts w:ascii="Arial" w:hAnsi="Arial"/>
          <w:i/>
          <w:iCs/>
          <w:color w:val="000000"/>
          <w:sz w:val="18"/>
          <w:szCs w:val="18"/>
          <w:lang w:val="pl-PL" w:eastAsia="pl-PL" w:bidi="pl-PL"/>
        </w:rPr>
      </w:pPr>
    </w:p>
    <w:p w:rsidR="00F36EFC" w:rsidRDefault="00F36EFC" w:rsidP="001313A1">
      <w:pPr>
        <w:widowControl w:val="0"/>
        <w:jc w:val="both"/>
        <w:rPr>
          <w:rFonts w:ascii="Arial" w:hAnsi="Arial"/>
          <w:i/>
          <w:iCs/>
          <w:color w:val="000000"/>
          <w:sz w:val="18"/>
          <w:szCs w:val="18"/>
          <w:lang w:val="pl-PL" w:eastAsia="pl-PL" w:bidi="pl-PL"/>
        </w:rPr>
      </w:pPr>
    </w:p>
    <w:p w:rsidR="00F36EFC" w:rsidRDefault="00F36EFC" w:rsidP="001313A1">
      <w:pPr>
        <w:widowControl w:val="0"/>
        <w:jc w:val="both"/>
        <w:rPr>
          <w:rFonts w:ascii="Arial" w:hAnsi="Arial"/>
          <w:i/>
          <w:iCs/>
          <w:color w:val="000000"/>
          <w:sz w:val="18"/>
          <w:szCs w:val="18"/>
          <w:lang w:val="pl-PL" w:eastAsia="pl-PL" w:bidi="pl-PL"/>
        </w:rPr>
      </w:pPr>
    </w:p>
    <w:p w:rsidR="00F36EFC" w:rsidRDefault="00F36EFC" w:rsidP="001313A1">
      <w:pPr>
        <w:widowControl w:val="0"/>
        <w:jc w:val="both"/>
        <w:rPr>
          <w:rFonts w:ascii="Arial" w:hAnsi="Arial"/>
          <w:i/>
          <w:iCs/>
          <w:color w:val="000000"/>
          <w:sz w:val="18"/>
          <w:szCs w:val="18"/>
          <w:lang w:val="pl-PL" w:eastAsia="pl-PL" w:bidi="pl-PL"/>
        </w:rPr>
      </w:pPr>
    </w:p>
    <w:p w:rsidR="00F36EFC" w:rsidRDefault="00F36EFC" w:rsidP="001313A1">
      <w:pPr>
        <w:widowControl w:val="0"/>
        <w:jc w:val="both"/>
        <w:rPr>
          <w:rFonts w:ascii="Arial" w:hAnsi="Arial"/>
          <w:i/>
          <w:iCs/>
          <w:color w:val="000000"/>
          <w:sz w:val="18"/>
          <w:szCs w:val="18"/>
          <w:lang w:val="pl-PL" w:eastAsia="pl-PL" w:bidi="pl-PL"/>
        </w:rPr>
      </w:pPr>
    </w:p>
    <w:p w:rsidR="00F36EFC" w:rsidRDefault="00F36EFC" w:rsidP="001313A1">
      <w:pPr>
        <w:widowControl w:val="0"/>
        <w:jc w:val="both"/>
        <w:rPr>
          <w:rFonts w:ascii="Arial" w:hAnsi="Arial"/>
          <w:i/>
          <w:iCs/>
          <w:color w:val="000000"/>
          <w:sz w:val="18"/>
          <w:szCs w:val="18"/>
          <w:lang w:val="pl-PL" w:eastAsia="pl-PL" w:bidi="pl-PL"/>
        </w:rPr>
      </w:pPr>
    </w:p>
    <w:p w:rsidR="00F36EFC" w:rsidRDefault="00F36EFC" w:rsidP="001313A1">
      <w:pPr>
        <w:widowControl w:val="0"/>
        <w:jc w:val="both"/>
        <w:rPr>
          <w:rFonts w:ascii="Arial" w:hAnsi="Arial"/>
          <w:i/>
          <w:iCs/>
          <w:color w:val="000000"/>
          <w:sz w:val="18"/>
          <w:szCs w:val="18"/>
          <w:lang w:val="pl-PL" w:eastAsia="pl-PL" w:bidi="pl-PL"/>
        </w:rPr>
      </w:pPr>
    </w:p>
    <w:p w:rsidR="001227BF" w:rsidRDefault="001227BF" w:rsidP="001313A1">
      <w:pPr>
        <w:widowControl w:val="0"/>
        <w:jc w:val="both"/>
        <w:rPr>
          <w:rFonts w:ascii="Arial" w:hAnsi="Arial"/>
          <w:i/>
          <w:iCs/>
          <w:color w:val="000000"/>
          <w:sz w:val="18"/>
          <w:szCs w:val="18"/>
          <w:lang w:val="pl-PL" w:eastAsia="pl-PL" w:bidi="pl-PL"/>
        </w:rPr>
      </w:pPr>
    </w:p>
    <w:p w:rsidR="001227BF" w:rsidRPr="001313A1" w:rsidRDefault="001227BF" w:rsidP="001313A1">
      <w:pPr>
        <w:widowControl w:val="0"/>
        <w:jc w:val="both"/>
        <w:rPr>
          <w:rFonts w:ascii="Arial" w:hAnsi="Arial"/>
          <w:i/>
          <w:iCs/>
          <w:color w:val="000000"/>
          <w:sz w:val="18"/>
          <w:szCs w:val="18"/>
          <w:lang w:val="pl-PL" w:eastAsia="pl-PL" w:bidi="pl-P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66"/>
      </w:tblGrid>
      <w:tr w:rsidR="00BD165C" w:rsidRPr="00BD165C" w:rsidTr="0006464A">
        <w:trPr>
          <w:trHeight w:val="284"/>
        </w:trPr>
        <w:tc>
          <w:tcPr>
            <w:tcW w:w="9666" w:type="dxa"/>
            <w:tcBorders>
              <w:top w:val="double" w:sz="1" w:space="0" w:color="000000"/>
              <w:left w:val="double" w:sz="1" w:space="0" w:color="000000"/>
              <w:bottom w:val="double" w:sz="1" w:space="0" w:color="000000"/>
              <w:right w:val="double" w:sz="1" w:space="0" w:color="000000"/>
            </w:tcBorders>
            <w:vAlign w:val="center"/>
          </w:tcPr>
          <w:p w:rsidR="00BD165C" w:rsidRPr="00BD165C" w:rsidRDefault="00BD165C" w:rsidP="00BD165C">
            <w:pPr>
              <w:widowControl w:val="0"/>
              <w:suppressLineNumbers/>
              <w:snapToGrid w:val="0"/>
              <w:rPr>
                <w:rFonts w:ascii="Arial" w:eastAsia="Arial Unicode MS" w:hAnsi="Arial"/>
                <w:i/>
                <w:iCs/>
                <w:sz w:val="22"/>
                <w:szCs w:val="22"/>
                <w:lang w:val="pl-PL" w:eastAsia="en-US"/>
              </w:rPr>
            </w:pPr>
            <w:r w:rsidRPr="00BD165C">
              <w:rPr>
                <w:rFonts w:ascii="Arial" w:eastAsia="Arial Unicode MS" w:hAnsi="Arial"/>
                <w:i/>
                <w:iCs/>
                <w:sz w:val="22"/>
                <w:szCs w:val="22"/>
                <w:lang w:val="pl-PL" w:eastAsia="en-US"/>
              </w:rPr>
              <w:t>Załącznik Nr 2</w:t>
            </w:r>
          </w:p>
        </w:tc>
      </w:tr>
      <w:tr w:rsidR="00BD165C" w:rsidRPr="00BD165C" w:rsidTr="0006464A">
        <w:trPr>
          <w:trHeight w:val="284"/>
        </w:trPr>
        <w:tc>
          <w:tcPr>
            <w:tcW w:w="9666" w:type="dxa"/>
            <w:tcBorders>
              <w:left w:val="double" w:sz="1" w:space="0" w:color="000000"/>
              <w:bottom w:val="double" w:sz="1" w:space="0" w:color="000000"/>
              <w:right w:val="double" w:sz="1" w:space="0" w:color="000000"/>
            </w:tcBorders>
            <w:vAlign w:val="center"/>
          </w:tcPr>
          <w:p w:rsidR="00BD165C" w:rsidRPr="00BD165C" w:rsidRDefault="00BD165C" w:rsidP="00BD165C">
            <w:pPr>
              <w:widowControl w:val="0"/>
              <w:suppressLineNumbers/>
              <w:snapToGrid w:val="0"/>
              <w:rPr>
                <w:rFonts w:ascii="Arial" w:eastAsia="Arial Unicode MS" w:hAnsi="Arial"/>
                <w:b/>
                <w:bCs/>
                <w:sz w:val="22"/>
                <w:szCs w:val="22"/>
                <w:lang w:val="pl-PL" w:eastAsia="en-US"/>
              </w:rPr>
            </w:pPr>
            <w:r w:rsidRPr="00BD165C">
              <w:rPr>
                <w:rFonts w:ascii="Arial" w:eastAsia="Arial Unicode MS" w:hAnsi="Arial"/>
                <w:b/>
                <w:bCs/>
                <w:sz w:val="22"/>
                <w:szCs w:val="22"/>
                <w:lang w:val="pl-PL" w:eastAsia="en-US"/>
              </w:rPr>
              <w:t>WYKAZ WYKONANYCH USŁUG</w:t>
            </w:r>
          </w:p>
        </w:tc>
      </w:tr>
    </w:tbl>
    <w:p w:rsidR="00BD165C" w:rsidRPr="00BD165C" w:rsidRDefault="00BD165C" w:rsidP="00BD165C">
      <w:pPr>
        <w:widowControl w:val="0"/>
        <w:autoSpaceDE w:val="0"/>
        <w:spacing w:line="264" w:lineRule="auto"/>
        <w:jc w:val="both"/>
        <w:rPr>
          <w:color w:val="000000"/>
          <w:sz w:val="24"/>
          <w:szCs w:val="24"/>
          <w:lang w:val="pl-PL" w:eastAsia="en-US"/>
        </w:rPr>
      </w:pPr>
    </w:p>
    <w:p w:rsidR="00BD165C" w:rsidRPr="00BD165C" w:rsidRDefault="00BD165C" w:rsidP="00BD165C">
      <w:pPr>
        <w:widowControl w:val="0"/>
        <w:autoSpaceDE w:val="0"/>
        <w:spacing w:line="360" w:lineRule="auto"/>
        <w:rPr>
          <w:rFonts w:ascii="Arial" w:hAnsi="Arial"/>
          <w:color w:val="000000"/>
          <w:w w:val="110"/>
          <w:sz w:val="22"/>
          <w:szCs w:val="22"/>
          <w:lang w:val="pl-PL" w:eastAsia="en-US"/>
        </w:rPr>
      </w:pPr>
      <w:r w:rsidRPr="00BD165C">
        <w:rPr>
          <w:rFonts w:ascii="Arial" w:hAnsi="Arial"/>
          <w:color w:val="000000"/>
          <w:w w:val="110"/>
          <w:sz w:val="22"/>
          <w:szCs w:val="22"/>
          <w:lang w:val="pl-PL" w:eastAsia="en-US"/>
        </w:rPr>
        <w:t xml:space="preserve">Nazwa i adres wykonawcy </w:t>
      </w:r>
      <w:r w:rsidRPr="00BD165C">
        <w:rPr>
          <w:rFonts w:ascii="Arial" w:hAnsi="Arial"/>
          <w:color w:val="000000"/>
          <w:w w:val="110"/>
          <w:sz w:val="22"/>
          <w:szCs w:val="22"/>
          <w:lang w:val="pl-PL" w:eastAsia="en-US"/>
        </w:rPr>
        <w:br/>
        <w:t>.........................................................................................................................................</w:t>
      </w:r>
    </w:p>
    <w:p w:rsidR="00BD165C" w:rsidRPr="00BD165C" w:rsidRDefault="00BD165C" w:rsidP="00BD165C">
      <w:pPr>
        <w:widowControl w:val="0"/>
        <w:autoSpaceDE w:val="0"/>
        <w:spacing w:line="360" w:lineRule="auto"/>
        <w:jc w:val="both"/>
        <w:rPr>
          <w:rFonts w:ascii="Arial" w:hAnsi="Arial"/>
          <w:color w:val="000000"/>
          <w:w w:val="110"/>
          <w:sz w:val="22"/>
          <w:szCs w:val="22"/>
          <w:lang w:val="pl-PL" w:eastAsia="en-US"/>
        </w:rPr>
      </w:pPr>
      <w:r w:rsidRPr="00BD165C">
        <w:rPr>
          <w:rFonts w:ascii="Arial" w:hAnsi="Arial"/>
          <w:color w:val="000000"/>
          <w:w w:val="110"/>
          <w:sz w:val="22"/>
          <w:szCs w:val="22"/>
          <w:lang w:val="pl-PL" w:eastAsia="en-US"/>
        </w:rPr>
        <w:t>......................................................................................................................................</w:t>
      </w:r>
    </w:p>
    <w:p w:rsidR="00BD165C" w:rsidRPr="00BD165C" w:rsidRDefault="00BD165C" w:rsidP="00BD165C">
      <w:pPr>
        <w:widowControl w:val="0"/>
        <w:autoSpaceDE w:val="0"/>
        <w:spacing w:line="360" w:lineRule="auto"/>
        <w:jc w:val="both"/>
        <w:rPr>
          <w:rFonts w:ascii="Arial" w:hAnsi="Arial"/>
          <w:color w:val="000000"/>
          <w:w w:val="110"/>
          <w:sz w:val="22"/>
          <w:szCs w:val="22"/>
          <w:lang w:val="pl-PL" w:eastAsia="en-US"/>
        </w:rPr>
      </w:pPr>
      <w:r w:rsidRPr="00BD165C">
        <w:rPr>
          <w:rFonts w:ascii="Arial" w:hAnsi="Arial"/>
          <w:color w:val="000000"/>
          <w:w w:val="110"/>
          <w:sz w:val="22"/>
          <w:szCs w:val="22"/>
          <w:lang w:val="pl-PL" w:eastAsia="en-US"/>
        </w:rPr>
        <w:t>…………………………………………………………………………………………………</w:t>
      </w:r>
    </w:p>
    <w:p w:rsidR="00BD165C" w:rsidRPr="00BD165C" w:rsidRDefault="00BD165C" w:rsidP="00BD165C">
      <w:pPr>
        <w:widowControl w:val="0"/>
        <w:autoSpaceDE w:val="0"/>
        <w:spacing w:line="264" w:lineRule="auto"/>
        <w:jc w:val="both"/>
        <w:rPr>
          <w:rFonts w:ascii="Arial" w:hAnsi="Arial"/>
          <w:color w:val="000000"/>
          <w:w w:val="110"/>
          <w:sz w:val="22"/>
          <w:szCs w:val="22"/>
          <w:lang w:val="pl-PL" w:eastAsia="en-US"/>
        </w:rPr>
      </w:pPr>
    </w:p>
    <w:p w:rsidR="00BD165C" w:rsidRPr="00BD165C" w:rsidRDefault="00BD165C" w:rsidP="00BD165C">
      <w:pPr>
        <w:widowControl w:val="0"/>
        <w:autoSpaceDE w:val="0"/>
        <w:spacing w:line="360" w:lineRule="auto"/>
        <w:jc w:val="both"/>
        <w:rPr>
          <w:rFonts w:ascii="Arial" w:hAnsi="Arial"/>
          <w:color w:val="000000"/>
          <w:w w:val="110"/>
          <w:sz w:val="22"/>
          <w:szCs w:val="22"/>
          <w:lang w:val="pl-PL" w:eastAsia="en-US"/>
        </w:rPr>
      </w:pPr>
      <w:r w:rsidRPr="00BD165C">
        <w:rPr>
          <w:rFonts w:ascii="Arial" w:hAnsi="Arial"/>
          <w:color w:val="000000"/>
          <w:w w:val="110"/>
          <w:sz w:val="22"/>
          <w:szCs w:val="22"/>
          <w:lang w:val="pl-PL" w:eastAsia="en-US"/>
        </w:rPr>
        <w:t>Wykaz wykonanych, a w przypadku świadczeń okresowych lub ciągłych również wykonywanych, głównych usług w okresie ostatnich trzech lat przed upływem terminu składania ofert, a jeżeli okres działalności wykonawcy jest krótszy – w tym okresie, wraz z podaniem ich wartości, przedmiotu, dat wykonania i podmiotów, na rzecz których usługi zostały wykonane, oraz załączeniem dowodów, czy zostały wykonane lub są wykonywane należycie.</w:t>
      </w:r>
    </w:p>
    <w:tbl>
      <w:tblPr>
        <w:tblW w:w="9924" w:type="dxa"/>
        <w:tblInd w:w="-371" w:type="dxa"/>
        <w:tblLayout w:type="fixed"/>
        <w:tblCellMar>
          <w:top w:w="55" w:type="dxa"/>
          <w:left w:w="55" w:type="dxa"/>
          <w:bottom w:w="55" w:type="dxa"/>
          <w:right w:w="55" w:type="dxa"/>
        </w:tblCellMar>
        <w:tblLook w:val="0000" w:firstRow="0" w:lastRow="0" w:firstColumn="0" w:lastColumn="0" w:noHBand="0" w:noVBand="0"/>
      </w:tblPr>
      <w:tblGrid>
        <w:gridCol w:w="3638"/>
        <w:gridCol w:w="3212"/>
        <w:gridCol w:w="3074"/>
      </w:tblGrid>
      <w:tr w:rsidR="00BD165C" w:rsidRPr="00BD165C" w:rsidTr="0006464A">
        <w:tc>
          <w:tcPr>
            <w:tcW w:w="3638" w:type="dxa"/>
            <w:tcBorders>
              <w:top w:val="double" w:sz="1" w:space="0" w:color="000000"/>
              <w:left w:val="double" w:sz="1" w:space="0" w:color="000000"/>
              <w:bottom w:val="double" w:sz="1" w:space="0" w:color="000000"/>
            </w:tcBorders>
            <w:vAlign w:val="center"/>
          </w:tcPr>
          <w:p w:rsidR="00BD165C" w:rsidRPr="00BD165C" w:rsidRDefault="00BD165C" w:rsidP="00BD165C">
            <w:pPr>
              <w:widowControl w:val="0"/>
              <w:suppressLineNumbers/>
              <w:snapToGrid w:val="0"/>
              <w:jc w:val="center"/>
              <w:rPr>
                <w:rFonts w:ascii="Arial" w:eastAsia="Arial Unicode MS" w:hAnsi="Arial"/>
                <w:b/>
                <w:bCs/>
                <w:sz w:val="22"/>
                <w:szCs w:val="22"/>
                <w:lang w:val="pl-PL" w:eastAsia="en-US"/>
              </w:rPr>
            </w:pPr>
            <w:r w:rsidRPr="00BD165C">
              <w:rPr>
                <w:rFonts w:ascii="Arial" w:eastAsia="Arial Unicode MS" w:hAnsi="Arial"/>
                <w:b/>
                <w:bCs/>
                <w:sz w:val="22"/>
                <w:szCs w:val="22"/>
                <w:lang w:val="pl-PL" w:eastAsia="en-US"/>
              </w:rPr>
              <w:t>Przedmiot usługi, Odbiorca</w:t>
            </w:r>
          </w:p>
        </w:tc>
        <w:tc>
          <w:tcPr>
            <w:tcW w:w="3212" w:type="dxa"/>
            <w:tcBorders>
              <w:top w:val="double" w:sz="1" w:space="0" w:color="000000"/>
              <w:left w:val="double" w:sz="1" w:space="0" w:color="000000"/>
              <w:bottom w:val="double" w:sz="1" w:space="0" w:color="000000"/>
            </w:tcBorders>
            <w:vAlign w:val="center"/>
          </w:tcPr>
          <w:p w:rsidR="00BD165C" w:rsidRPr="00BD165C" w:rsidRDefault="00BD165C" w:rsidP="00BD165C">
            <w:pPr>
              <w:widowControl w:val="0"/>
              <w:suppressLineNumbers/>
              <w:snapToGrid w:val="0"/>
              <w:jc w:val="center"/>
              <w:rPr>
                <w:rFonts w:ascii="Arial" w:eastAsia="Arial Unicode MS" w:hAnsi="Arial"/>
                <w:b/>
                <w:bCs/>
                <w:sz w:val="22"/>
                <w:szCs w:val="22"/>
                <w:lang w:val="pl-PL" w:eastAsia="en-US"/>
              </w:rPr>
            </w:pPr>
            <w:r w:rsidRPr="00BD165C">
              <w:rPr>
                <w:rFonts w:ascii="Arial" w:eastAsia="Arial Unicode MS" w:hAnsi="Arial"/>
                <w:b/>
                <w:bCs/>
                <w:sz w:val="22"/>
                <w:szCs w:val="22"/>
                <w:lang w:val="pl-PL" w:eastAsia="en-US"/>
              </w:rPr>
              <w:t>Wartość</w:t>
            </w:r>
          </w:p>
        </w:tc>
        <w:tc>
          <w:tcPr>
            <w:tcW w:w="3074" w:type="dxa"/>
            <w:tcBorders>
              <w:top w:val="double" w:sz="1" w:space="0" w:color="000000"/>
              <w:left w:val="double" w:sz="1" w:space="0" w:color="000000"/>
              <w:bottom w:val="double" w:sz="1" w:space="0" w:color="000000"/>
              <w:right w:val="double" w:sz="1" w:space="0" w:color="000000"/>
            </w:tcBorders>
            <w:vAlign w:val="center"/>
          </w:tcPr>
          <w:p w:rsidR="00BD165C" w:rsidRPr="00BD165C" w:rsidRDefault="00BD165C" w:rsidP="00BD165C">
            <w:pPr>
              <w:widowControl w:val="0"/>
              <w:suppressLineNumbers/>
              <w:snapToGrid w:val="0"/>
              <w:jc w:val="center"/>
              <w:rPr>
                <w:rFonts w:ascii="Arial" w:eastAsia="Arial Unicode MS" w:hAnsi="Arial"/>
                <w:b/>
                <w:bCs/>
                <w:sz w:val="22"/>
                <w:szCs w:val="22"/>
                <w:lang w:val="pl-PL" w:eastAsia="en-US"/>
              </w:rPr>
            </w:pPr>
            <w:r w:rsidRPr="00BD165C">
              <w:rPr>
                <w:rFonts w:ascii="Arial" w:eastAsia="Arial Unicode MS" w:hAnsi="Arial"/>
                <w:b/>
                <w:bCs/>
                <w:sz w:val="22"/>
                <w:szCs w:val="22"/>
                <w:lang w:val="pl-PL" w:eastAsia="en-US"/>
              </w:rPr>
              <w:t>Czas realizacji</w:t>
            </w:r>
          </w:p>
          <w:p w:rsidR="00BD165C" w:rsidRPr="00BD165C" w:rsidRDefault="00BD165C" w:rsidP="00BD165C">
            <w:pPr>
              <w:widowControl w:val="0"/>
              <w:suppressLineNumbers/>
              <w:jc w:val="center"/>
              <w:rPr>
                <w:rFonts w:ascii="Arial" w:eastAsia="Arial Unicode MS" w:hAnsi="Arial"/>
                <w:b/>
                <w:bCs/>
                <w:sz w:val="22"/>
                <w:szCs w:val="22"/>
                <w:lang w:val="pl-PL" w:eastAsia="en-US"/>
              </w:rPr>
            </w:pPr>
            <w:r w:rsidRPr="00BD165C">
              <w:rPr>
                <w:rFonts w:ascii="Arial" w:eastAsia="Arial Unicode MS" w:hAnsi="Arial"/>
                <w:b/>
                <w:bCs/>
                <w:sz w:val="22"/>
                <w:szCs w:val="22"/>
                <w:lang w:val="pl-PL" w:eastAsia="en-US"/>
              </w:rPr>
              <w:t>(daty wykonania)</w:t>
            </w:r>
          </w:p>
        </w:tc>
      </w:tr>
      <w:tr w:rsidR="00BD165C" w:rsidRPr="00BD165C" w:rsidTr="0006464A">
        <w:tc>
          <w:tcPr>
            <w:tcW w:w="3638" w:type="dxa"/>
            <w:tcBorders>
              <w:left w:val="double" w:sz="1" w:space="0" w:color="000000"/>
              <w:bottom w:val="double" w:sz="1" w:space="0" w:color="000000"/>
            </w:tcBorders>
            <w:vAlign w:val="center"/>
          </w:tcPr>
          <w:p w:rsidR="00BD165C" w:rsidRPr="00BD165C" w:rsidRDefault="00BD165C" w:rsidP="00BD165C">
            <w:pPr>
              <w:widowControl w:val="0"/>
              <w:suppressLineNumbers/>
              <w:snapToGrid w:val="0"/>
              <w:jc w:val="center"/>
              <w:rPr>
                <w:rFonts w:ascii="Arial" w:eastAsia="Arial Unicode MS" w:hAnsi="Arial"/>
                <w:sz w:val="22"/>
                <w:szCs w:val="22"/>
                <w:lang w:val="pl-PL" w:eastAsia="en-US"/>
              </w:rPr>
            </w:pPr>
          </w:p>
          <w:p w:rsidR="00BD165C" w:rsidRPr="00BD165C" w:rsidRDefault="00BD165C" w:rsidP="00BD165C">
            <w:pPr>
              <w:widowControl w:val="0"/>
              <w:suppressLineNumbers/>
              <w:jc w:val="center"/>
              <w:rPr>
                <w:rFonts w:ascii="Arial" w:eastAsia="Arial Unicode MS" w:hAnsi="Arial"/>
                <w:sz w:val="22"/>
                <w:szCs w:val="22"/>
                <w:lang w:val="pl-PL" w:eastAsia="en-US"/>
              </w:rPr>
            </w:pPr>
          </w:p>
          <w:p w:rsidR="00BD165C" w:rsidRPr="00BD165C" w:rsidRDefault="00BD165C" w:rsidP="00BD165C">
            <w:pPr>
              <w:widowControl w:val="0"/>
              <w:suppressLineNumbers/>
              <w:jc w:val="center"/>
              <w:rPr>
                <w:rFonts w:ascii="Arial" w:eastAsia="Arial Unicode MS" w:hAnsi="Arial"/>
                <w:sz w:val="22"/>
                <w:szCs w:val="22"/>
                <w:lang w:val="pl-PL" w:eastAsia="en-US"/>
              </w:rPr>
            </w:pPr>
          </w:p>
          <w:p w:rsidR="00BD165C" w:rsidRPr="00BD165C" w:rsidRDefault="00BD165C" w:rsidP="00BD165C">
            <w:pPr>
              <w:widowControl w:val="0"/>
              <w:suppressLineNumbers/>
              <w:jc w:val="center"/>
              <w:rPr>
                <w:rFonts w:ascii="Arial" w:eastAsia="Arial Unicode MS" w:hAnsi="Arial"/>
                <w:sz w:val="22"/>
                <w:szCs w:val="22"/>
                <w:lang w:val="pl-PL" w:eastAsia="en-US"/>
              </w:rPr>
            </w:pPr>
          </w:p>
          <w:p w:rsidR="00BD165C" w:rsidRPr="00BD165C" w:rsidRDefault="00BD165C" w:rsidP="00BD165C">
            <w:pPr>
              <w:widowControl w:val="0"/>
              <w:suppressLineNumbers/>
              <w:jc w:val="center"/>
              <w:rPr>
                <w:rFonts w:ascii="Arial" w:eastAsia="Arial Unicode MS" w:hAnsi="Arial"/>
                <w:sz w:val="22"/>
                <w:szCs w:val="22"/>
                <w:lang w:val="pl-PL" w:eastAsia="en-US"/>
              </w:rPr>
            </w:pPr>
          </w:p>
          <w:p w:rsidR="00BD165C" w:rsidRPr="00BD165C" w:rsidRDefault="00BD165C" w:rsidP="00BD165C">
            <w:pPr>
              <w:widowControl w:val="0"/>
              <w:suppressLineNumbers/>
              <w:jc w:val="center"/>
              <w:rPr>
                <w:rFonts w:ascii="Arial" w:eastAsia="Arial Unicode MS" w:hAnsi="Arial"/>
                <w:sz w:val="22"/>
                <w:szCs w:val="22"/>
                <w:lang w:val="pl-PL" w:eastAsia="en-US"/>
              </w:rPr>
            </w:pPr>
          </w:p>
          <w:p w:rsidR="00BD165C" w:rsidRPr="00BD165C" w:rsidRDefault="00BD165C" w:rsidP="00BD165C">
            <w:pPr>
              <w:widowControl w:val="0"/>
              <w:suppressLineNumbers/>
              <w:jc w:val="center"/>
              <w:rPr>
                <w:rFonts w:ascii="Arial" w:eastAsia="Arial Unicode MS" w:hAnsi="Arial"/>
                <w:sz w:val="22"/>
                <w:szCs w:val="22"/>
                <w:lang w:val="pl-PL" w:eastAsia="en-US"/>
              </w:rPr>
            </w:pPr>
          </w:p>
          <w:p w:rsidR="00BD165C" w:rsidRPr="00BD165C" w:rsidRDefault="00BD165C" w:rsidP="00BD165C">
            <w:pPr>
              <w:widowControl w:val="0"/>
              <w:suppressLineNumbers/>
              <w:jc w:val="center"/>
              <w:rPr>
                <w:rFonts w:ascii="Arial" w:eastAsia="Arial Unicode MS" w:hAnsi="Arial"/>
                <w:sz w:val="22"/>
                <w:szCs w:val="22"/>
                <w:lang w:val="pl-PL" w:eastAsia="en-US"/>
              </w:rPr>
            </w:pPr>
          </w:p>
          <w:p w:rsidR="00BD165C" w:rsidRPr="00BD165C" w:rsidRDefault="00BD165C" w:rsidP="00BD165C">
            <w:pPr>
              <w:widowControl w:val="0"/>
              <w:suppressLineNumbers/>
              <w:jc w:val="center"/>
              <w:rPr>
                <w:rFonts w:ascii="Arial" w:eastAsia="Arial Unicode MS" w:hAnsi="Arial"/>
                <w:sz w:val="22"/>
                <w:szCs w:val="22"/>
                <w:lang w:val="pl-PL" w:eastAsia="en-US"/>
              </w:rPr>
            </w:pPr>
          </w:p>
          <w:p w:rsidR="00BD165C" w:rsidRPr="00BD165C" w:rsidRDefault="00BD165C" w:rsidP="00BD165C">
            <w:pPr>
              <w:widowControl w:val="0"/>
              <w:suppressLineNumbers/>
              <w:jc w:val="center"/>
              <w:rPr>
                <w:rFonts w:ascii="Arial" w:eastAsia="Arial Unicode MS" w:hAnsi="Arial"/>
                <w:sz w:val="22"/>
                <w:szCs w:val="22"/>
                <w:lang w:val="pl-PL" w:eastAsia="en-US"/>
              </w:rPr>
            </w:pPr>
          </w:p>
          <w:p w:rsidR="00BD165C" w:rsidRPr="00BD165C" w:rsidRDefault="00BD165C" w:rsidP="00BD165C">
            <w:pPr>
              <w:widowControl w:val="0"/>
              <w:suppressLineNumbers/>
              <w:jc w:val="center"/>
              <w:rPr>
                <w:rFonts w:ascii="Arial" w:eastAsia="Arial Unicode MS" w:hAnsi="Arial"/>
                <w:sz w:val="22"/>
                <w:szCs w:val="22"/>
                <w:lang w:val="pl-PL" w:eastAsia="en-US"/>
              </w:rPr>
            </w:pPr>
          </w:p>
          <w:p w:rsidR="00BD165C" w:rsidRPr="00BD165C" w:rsidRDefault="00BD165C" w:rsidP="00BD165C">
            <w:pPr>
              <w:widowControl w:val="0"/>
              <w:suppressLineNumbers/>
              <w:jc w:val="center"/>
              <w:rPr>
                <w:rFonts w:ascii="Arial" w:eastAsia="Arial Unicode MS" w:hAnsi="Arial"/>
                <w:sz w:val="22"/>
                <w:szCs w:val="22"/>
                <w:lang w:val="pl-PL" w:eastAsia="en-US"/>
              </w:rPr>
            </w:pPr>
          </w:p>
          <w:p w:rsidR="00BD165C" w:rsidRPr="00BD165C" w:rsidRDefault="00BD165C" w:rsidP="00BD165C">
            <w:pPr>
              <w:widowControl w:val="0"/>
              <w:suppressLineNumbers/>
              <w:jc w:val="center"/>
              <w:rPr>
                <w:rFonts w:ascii="Arial" w:eastAsia="Arial Unicode MS" w:hAnsi="Arial"/>
                <w:sz w:val="22"/>
                <w:szCs w:val="22"/>
                <w:lang w:val="pl-PL" w:eastAsia="en-US"/>
              </w:rPr>
            </w:pPr>
          </w:p>
          <w:p w:rsidR="00BD165C" w:rsidRPr="00BD165C" w:rsidRDefault="00BD165C" w:rsidP="00BD165C">
            <w:pPr>
              <w:widowControl w:val="0"/>
              <w:suppressLineNumbers/>
              <w:jc w:val="center"/>
              <w:rPr>
                <w:rFonts w:ascii="Arial" w:eastAsia="Arial Unicode MS" w:hAnsi="Arial"/>
                <w:sz w:val="22"/>
                <w:szCs w:val="22"/>
                <w:lang w:val="pl-PL" w:eastAsia="en-US"/>
              </w:rPr>
            </w:pPr>
          </w:p>
          <w:p w:rsidR="00BD165C" w:rsidRPr="00BD165C" w:rsidRDefault="00BD165C" w:rsidP="00BD165C">
            <w:pPr>
              <w:widowControl w:val="0"/>
              <w:suppressLineNumbers/>
              <w:jc w:val="center"/>
              <w:rPr>
                <w:rFonts w:ascii="Arial" w:eastAsia="Arial Unicode MS" w:hAnsi="Arial"/>
                <w:sz w:val="22"/>
                <w:szCs w:val="22"/>
                <w:lang w:val="pl-PL" w:eastAsia="en-US"/>
              </w:rPr>
            </w:pPr>
          </w:p>
          <w:p w:rsidR="00BD165C" w:rsidRPr="00BD165C" w:rsidRDefault="00BD165C" w:rsidP="00BD165C">
            <w:pPr>
              <w:widowControl w:val="0"/>
              <w:suppressLineNumbers/>
              <w:jc w:val="center"/>
              <w:rPr>
                <w:rFonts w:ascii="Arial" w:eastAsia="Arial Unicode MS" w:hAnsi="Arial"/>
                <w:sz w:val="22"/>
                <w:szCs w:val="22"/>
                <w:lang w:val="pl-PL" w:eastAsia="en-US"/>
              </w:rPr>
            </w:pPr>
          </w:p>
          <w:p w:rsidR="00BD165C" w:rsidRPr="00BD165C" w:rsidRDefault="00BD165C" w:rsidP="00BD165C">
            <w:pPr>
              <w:widowControl w:val="0"/>
              <w:suppressLineNumbers/>
              <w:jc w:val="center"/>
              <w:rPr>
                <w:rFonts w:ascii="Arial" w:eastAsia="Arial Unicode MS" w:hAnsi="Arial"/>
                <w:sz w:val="22"/>
                <w:szCs w:val="22"/>
                <w:lang w:val="pl-PL" w:eastAsia="en-US"/>
              </w:rPr>
            </w:pPr>
          </w:p>
          <w:p w:rsidR="00BD165C" w:rsidRPr="00BD165C" w:rsidRDefault="00BD165C" w:rsidP="00BD165C">
            <w:pPr>
              <w:widowControl w:val="0"/>
              <w:suppressLineNumbers/>
              <w:jc w:val="center"/>
              <w:rPr>
                <w:rFonts w:ascii="Arial" w:eastAsia="Arial Unicode MS" w:hAnsi="Arial"/>
                <w:sz w:val="22"/>
                <w:szCs w:val="22"/>
                <w:lang w:val="pl-PL" w:eastAsia="en-US"/>
              </w:rPr>
            </w:pPr>
          </w:p>
        </w:tc>
        <w:tc>
          <w:tcPr>
            <w:tcW w:w="3212" w:type="dxa"/>
            <w:tcBorders>
              <w:left w:val="double" w:sz="1" w:space="0" w:color="000000"/>
              <w:bottom w:val="double" w:sz="1" w:space="0" w:color="000000"/>
            </w:tcBorders>
            <w:vAlign w:val="center"/>
          </w:tcPr>
          <w:p w:rsidR="00BD165C" w:rsidRPr="00BD165C" w:rsidRDefault="00BD165C" w:rsidP="00BD165C">
            <w:pPr>
              <w:widowControl w:val="0"/>
              <w:suppressLineNumbers/>
              <w:snapToGrid w:val="0"/>
              <w:jc w:val="center"/>
              <w:rPr>
                <w:rFonts w:ascii="Arial" w:eastAsia="Arial Unicode MS" w:hAnsi="Arial"/>
                <w:sz w:val="22"/>
                <w:szCs w:val="22"/>
                <w:lang w:val="pl-PL" w:eastAsia="en-US"/>
              </w:rPr>
            </w:pPr>
          </w:p>
        </w:tc>
        <w:tc>
          <w:tcPr>
            <w:tcW w:w="3074" w:type="dxa"/>
            <w:tcBorders>
              <w:left w:val="double" w:sz="1" w:space="0" w:color="000000"/>
              <w:bottom w:val="double" w:sz="1" w:space="0" w:color="000000"/>
              <w:right w:val="double" w:sz="1" w:space="0" w:color="000000"/>
            </w:tcBorders>
            <w:vAlign w:val="center"/>
          </w:tcPr>
          <w:p w:rsidR="00BD165C" w:rsidRPr="00BD165C" w:rsidRDefault="00BD165C" w:rsidP="00BD165C">
            <w:pPr>
              <w:widowControl w:val="0"/>
              <w:suppressLineNumbers/>
              <w:snapToGrid w:val="0"/>
              <w:jc w:val="center"/>
              <w:rPr>
                <w:rFonts w:ascii="Arial" w:eastAsia="Arial Unicode MS" w:hAnsi="Arial"/>
                <w:sz w:val="22"/>
                <w:szCs w:val="22"/>
                <w:lang w:val="pl-PL" w:eastAsia="en-US"/>
              </w:rPr>
            </w:pPr>
          </w:p>
        </w:tc>
      </w:tr>
    </w:tbl>
    <w:p w:rsidR="00BD165C" w:rsidRPr="00BD165C" w:rsidRDefault="00BD165C" w:rsidP="00BD165C">
      <w:pPr>
        <w:widowControl w:val="0"/>
        <w:autoSpaceDE w:val="0"/>
        <w:spacing w:line="264" w:lineRule="auto"/>
        <w:jc w:val="both"/>
        <w:rPr>
          <w:color w:val="000000"/>
          <w:sz w:val="24"/>
          <w:szCs w:val="24"/>
          <w:lang w:val="pl-PL" w:eastAsia="en-US"/>
        </w:rPr>
      </w:pPr>
    </w:p>
    <w:p w:rsidR="00BD165C" w:rsidRPr="00BD165C" w:rsidRDefault="00BD165C" w:rsidP="00BD165C">
      <w:pPr>
        <w:widowControl w:val="0"/>
        <w:ind w:left="-284"/>
        <w:jc w:val="both"/>
        <w:rPr>
          <w:rFonts w:ascii="Arial" w:eastAsia="Lucida Sans Unicode" w:hAnsi="Arial" w:cs="Arial"/>
          <w:lang w:val="pl-PL"/>
        </w:rPr>
      </w:pPr>
      <w:r w:rsidRPr="00BD165C">
        <w:rPr>
          <w:rFonts w:ascii="Arial" w:eastAsia="Lucida Sans Unicode" w:hAnsi="Arial" w:cs="Arial"/>
          <w:b/>
          <w:lang w:val="pl-PL"/>
        </w:rPr>
        <w:t>Uwaga</w:t>
      </w:r>
      <w:r w:rsidRPr="00BD165C">
        <w:rPr>
          <w:rFonts w:ascii="Arial" w:eastAsia="Lucida Sans Unicode" w:hAnsi="Arial" w:cs="Arial"/>
          <w:lang w:val="pl-PL"/>
        </w:rPr>
        <w:t>. Proszę w przedmiotowym wykazie przedstawić jedynie główne usługi w celu wykazania się doświadczeniem zgodnie z warunkami określonymi w SIWZ. Zamawiający nie wymaga podania wszystkich usług.</w:t>
      </w:r>
    </w:p>
    <w:p w:rsidR="00BD165C" w:rsidRPr="00BD165C" w:rsidRDefault="00BD165C" w:rsidP="00BD165C">
      <w:pPr>
        <w:widowControl w:val="0"/>
        <w:autoSpaceDE w:val="0"/>
        <w:spacing w:line="264" w:lineRule="auto"/>
        <w:jc w:val="both"/>
        <w:rPr>
          <w:color w:val="000000"/>
          <w:sz w:val="24"/>
          <w:szCs w:val="24"/>
          <w:lang w:val="pl-PL" w:eastAsia="en-US"/>
        </w:rPr>
      </w:pPr>
    </w:p>
    <w:p w:rsidR="00BD165C" w:rsidRPr="00BD165C" w:rsidRDefault="00BD165C" w:rsidP="00BD165C">
      <w:pPr>
        <w:widowControl w:val="0"/>
        <w:autoSpaceDE w:val="0"/>
        <w:spacing w:line="264" w:lineRule="auto"/>
        <w:jc w:val="both"/>
        <w:rPr>
          <w:color w:val="000000"/>
          <w:sz w:val="24"/>
          <w:szCs w:val="24"/>
          <w:lang w:val="pl-PL" w:eastAsia="en-US"/>
        </w:rPr>
      </w:pPr>
    </w:p>
    <w:p w:rsidR="00BD165C" w:rsidRPr="00BD165C" w:rsidRDefault="00BD165C" w:rsidP="00BD165C">
      <w:pPr>
        <w:widowControl w:val="0"/>
        <w:autoSpaceDE w:val="0"/>
        <w:spacing w:line="264" w:lineRule="auto"/>
        <w:jc w:val="both"/>
        <w:rPr>
          <w:rFonts w:ascii="Arial" w:hAnsi="Arial"/>
          <w:color w:val="000000"/>
          <w:w w:val="110"/>
          <w:sz w:val="22"/>
          <w:szCs w:val="22"/>
          <w:lang w:val="pl-PL" w:eastAsia="en-US"/>
        </w:rPr>
      </w:pPr>
      <w:r w:rsidRPr="00BD165C">
        <w:rPr>
          <w:rFonts w:ascii="Arial" w:hAnsi="Arial"/>
          <w:color w:val="000000"/>
          <w:w w:val="110"/>
          <w:sz w:val="22"/>
          <w:szCs w:val="22"/>
          <w:lang w:val="pl-PL" w:eastAsia="en-US"/>
        </w:rPr>
        <w:t>.........................., dn. .................................</w:t>
      </w:r>
    </w:p>
    <w:p w:rsidR="00BD165C" w:rsidRPr="00BD165C" w:rsidRDefault="00BD165C" w:rsidP="00BD165C">
      <w:pPr>
        <w:widowControl w:val="0"/>
        <w:autoSpaceDE w:val="0"/>
        <w:spacing w:line="264" w:lineRule="auto"/>
        <w:jc w:val="both"/>
        <w:rPr>
          <w:rFonts w:ascii="Arial" w:hAnsi="Arial"/>
          <w:color w:val="000000"/>
          <w:w w:val="110"/>
          <w:sz w:val="22"/>
          <w:szCs w:val="22"/>
          <w:lang w:val="pl-PL" w:eastAsia="en-US"/>
        </w:rPr>
      </w:pPr>
    </w:p>
    <w:p w:rsidR="00BD165C" w:rsidRPr="00BD165C" w:rsidRDefault="00BD165C" w:rsidP="00BD165C">
      <w:pPr>
        <w:widowControl w:val="0"/>
        <w:autoSpaceDE w:val="0"/>
        <w:spacing w:line="264" w:lineRule="auto"/>
        <w:jc w:val="both"/>
        <w:rPr>
          <w:rFonts w:ascii="Arial" w:hAnsi="Arial"/>
          <w:color w:val="000000"/>
          <w:w w:val="110"/>
          <w:sz w:val="22"/>
          <w:szCs w:val="22"/>
          <w:lang w:val="pl-PL" w:eastAsia="en-US"/>
        </w:rPr>
      </w:pPr>
    </w:p>
    <w:p w:rsidR="00BD165C" w:rsidRPr="00BD165C" w:rsidRDefault="00BD165C" w:rsidP="00BD165C">
      <w:pPr>
        <w:widowControl w:val="0"/>
        <w:autoSpaceDE w:val="0"/>
        <w:spacing w:line="264" w:lineRule="auto"/>
        <w:jc w:val="both"/>
        <w:rPr>
          <w:rFonts w:ascii="Arial" w:hAnsi="Arial"/>
          <w:color w:val="000000"/>
          <w:w w:val="110"/>
          <w:sz w:val="22"/>
          <w:szCs w:val="22"/>
          <w:lang w:val="pl-PL" w:eastAsia="en-US"/>
        </w:rPr>
      </w:pPr>
      <w:r w:rsidRPr="00BD165C">
        <w:rPr>
          <w:rFonts w:ascii="Arial" w:hAnsi="Arial"/>
          <w:color w:val="000000"/>
          <w:w w:val="110"/>
          <w:sz w:val="22"/>
          <w:szCs w:val="22"/>
          <w:lang w:val="pl-PL" w:eastAsia="en-US"/>
        </w:rPr>
        <w:tab/>
      </w:r>
      <w:r w:rsidRPr="00BD165C">
        <w:rPr>
          <w:rFonts w:ascii="Arial" w:hAnsi="Arial"/>
          <w:color w:val="000000"/>
          <w:w w:val="110"/>
          <w:sz w:val="22"/>
          <w:szCs w:val="22"/>
          <w:lang w:val="pl-PL" w:eastAsia="en-US"/>
        </w:rPr>
        <w:tab/>
      </w:r>
      <w:r w:rsidRPr="00BD165C">
        <w:rPr>
          <w:rFonts w:ascii="Arial" w:hAnsi="Arial"/>
          <w:color w:val="000000"/>
          <w:w w:val="110"/>
          <w:sz w:val="22"/>
          <w:szCs w:val="22"/>
          <w:lang w:val="pl-PL" w:eastAsia="en-US"/>
        </w:rPr>
        <w:tab/>
      </w:r>
      <w:r w:rsidRPr="00BD165C">
        <w:rPr>
          <w:rFonts w:ascii="Arial" w:hAnsi="Arial"/>
          <w:color w:val="000000"/>
          <w:w w:val="110"/>
          <w:sz w:val="22"/>
          <w:szCs w:val="22"/>
          <w:lang w:val="pl-PL" w:eastAsia="en-US"/>
        </w:rPr>
        <w:tab/>
      </w:r>
      <w:r w:rsidRPr="00BD165C">
        <w:rPr>
          <w:rFonts w:ascii="Arial" w:hAnsi="Arial"/>
          <w:color w:val="000000"/>
          <w:w w:val="110"/>
          <w:sz w:val="22"/>
          <w:szCs w:val="22"/>
          <w:lang w:val="pl-PL" w:eastAsia="en-US"/>
        </w:rPr>
        <w:tab/>
      </w:r>
      <w:r w:rsidRPr="00BD165C">
        <w:rPr>
          <w:rFonts w:ascii="Arial" w:hAnsi="Arial"/>
          <w:color w:val="000000"/>
          <w:w w:val="110"/>
          <w:sz w:val="22"/>
          <w:szCs w:val="22"/>
          <w:lang w:val="pl-PL" w:eastAsia="en-US"/>
        </w:rPr>
        <w:tab/>
        <w:t>......................................................................</w:t>
      </w:r>
    </w:p>
    <w:p w:rsidR="00BD165C" w:rsidRPr="00BD165C" w:rsidRDefault="00BD165C" w:rsidP="00BD165C">
      <w:pPr>
        <w:widowControl w:val="0"/>
        <w:autoSpaceDE w:val="0"/>
        <w:spacing w:line="264" w:lineRule="auto"/>
        <w:jc w:val="both"/>
        <w:rPr>
          <w:rFonts w:ascii="Arial" w:hAnsi="Arial"/>
          <w:color w:val="000000"/>
          <w:w w:val="110"/>
          <w:sz w:val="14"/>
          <w:szCs w:val="14"/>
          <w:lang w:val="pl-PL" w:eastAsia="en-US"/>
        </w:rPr>
      </w:pPr>
      <w:r w:rsidRPr="00BD165C">
        <w:rPr>
          <w:rFonts w:ascii="Arial" w:hAnsi="Arial"/>
          <w:color w:val="000000"/>
          <w:w w:val="110"/>
          <w:sz w:val="14"/>
          <w:szCs w:val="14"/>
          <w:lang w:val="pl-PL" w:eastAsia="en-US"/>
        </w:rPr>
        <w:tab/>
      </w:r>
      <w:r w:rsidRPr="00BD165C">
        <w:rPr>
          <w:rFonts w:ascii="Arial" w:hAnsi="Arial"/>
          <w:color w:val="000000"/>
          <w:w w:val="110"/>
          <w:sz w:val="14"/>
          <w:szCs w:val="14"/>
          <w:lang w:val="pl-PL" w:eastAsia="en-US"/>
        </w:rPr>
        <w:tab/>
      </w:r>
      <w:r w:rsidRPr="00BD165C">
        <w:rPr>
          <w:rFonts w:ascii="Arial" w:hAnsi="Arial"/>
          <w:color w:val="000000"/>
          <w:w w:val="110"/>
          <w:sz w:val="14"/>
          <w:szCs w:val="14"/>
          <w:lang w:val="pl-PL" w:eastAsia="en-US"/>
        </w:rPr>
        <w:tab/>
      </w:r>
      <w:r w:rsidRPr="00BD165C">
        <w:rPr>
          <w:rFonts w:ascii="Arial" w:hAnsi="Arial"/>
          <w:color w:val="000000"/>
          <w:w w:val="110"/>
          <w:sz w:val="14"/>
          <w:szCs w:val="14"/>
          <w:lang w:val="pl-PL" w:eastAsia="en-US"/>
        </w:rPr>
        <w:tab/>
      </w:r>
      <w:r w:rsidRPr="00BD165C">
        <w:rPr>
          <w:rFonts w:ascii="Arial" w:hAnsi="Arial"/>
          <w:color w:val="000000"/>
          <w:w w:val="110"/>
          <w:sz w:val="14"/>
          <w:szCs w:val="14"/>
          <w:lang w:val="pl-PL" w:eastAsia="en-US"/>
        </w:rPr>
        <w:tab/>
      </w:r>
      <w:r w:rsidRPr="00BD165C">
        <w:rPr>
          <w:rFonts w:ascii="Arial" w:hAnsi="Arial"/>
          <w:color w:val="000000"/>
          <w:w w:val="110"/>
          <w:sz w:val="14"/>
          <w:szCs w:val="14"/>
          <w:lang w:val="pl-PL" w:eastAsia="en-US"/>
        </w:rPr>
        <w:tab/>
      </w:r>
      <w:r w:rsidRPr="00BD165C">
        <w:rPr>
          <w:rFonts w:ascii="Arial" w:hAnsi="Arial"/>
          <w:color w:val="000000"/>
          <w:w w:val="110"/>
          <w:sz w:val="14"/>
          <w:szCs w:val="14"/>
          <w:lang w:val="pl-PL" w:eastAsia="en-US"/>
        </w:rPr>
        <w:tab/>
      </w:r>
      <w:r w:rsidRPr="00BD165C">
        <w:rPr>
          <w:rFonts w:ascii="Arial" w:hAnsi="Arial"/>
          <w:color w:val="000000"/>
          <w:w w:val="110"/>
          <w:sz w:val="14"/>
          <w:szCs w:val="14"/>
          <w:lang w:val="pl-PL" w:eastAsia="en-US"/>
        </w:rPr>
        <w:tab/>
        <w:t xml:space="preserve">(podpis osoby upoważnionej do </w:t>
      </w:r>
    </w:p>
    <w:p w:rsidR="00F36EFC" w:rsidRDefault="00BD165C" w:rsidP="00BD165C">
      <w:pPr>
        <w:widowControl w:val="0"/>
        <w:tabs>
          <w:tab w:val="left" w:pos="720"/>
        </w:tabs>
        <w:autoSpaceDE w:val="0"/>
        <w:spacing w:line="264" w:lineRule="auto"/>
        <w:jc w:val="both"/>
        <w:rPr>
          <w:rFonts w:ascii="Arial" w:hAnsi="Arial"/>
          <w:color w:val="000000"/>
          <w:w w:val="110"/>
          <w:sz w:val="14"/>
          <w:szCs w:val="14"/>
          <w:lang w:val="pl-PL" w:eastAsia="en-US"/>
        </w:rPr>
      </w:pPr>
      <w:r w:rsidRPr="00BD165C">
        <w:rPr>
          <w:rFonts w:ascii="Arial" w:hAnsi="Arial"/>
          <w:color w:val="000000"/>
          <w:w w:val="110"/>
          <w:sz w:val="14"/>
          <w:szCs w:val="14"/>
          <w:lang w:val="pl-PL" w:eastAsia="en-US"/>
        </w:rPr>
        <w:tab/>
      </w:r>
      <w:r w:rsidRPr="00BD165C">
        <w:rPr>
          <w:rFonts w:ascii="Arial" w:hAnsi="Arial"/>
          <w:color w:val="000000"/>
          <w:w w:val="110"/>
          <w:sz w:val="14"/>
          <w:szCs w:val="14"/>
          <w:lang w:val="pl-PL" w:eastAsia="en-US"/>
        </w:rPr>
        <w:tab/>
      </w:r>
      <w:r w:rsidRPr="00BD165C">
        <w:rPr>
          <w:rFonts w:ascii="Arial" w:hAnsi="Arial"/>
          <w:color w:val="000000"/>
          <w:w w:val="110"/>
          <w:sz w:val="14"/>
          <w:szCs w:val="14"/>
          <w:lang w:val="pl-PL" w:eastAsia="en-US"/>
        </w:rPr>
        <w:tab/>
      </w:r>
      <w:r w:rsidRPr="00BD165C">
        <w:rPr>
          <w:rFonts w:ascii="Arial" w:hAnsi="Arial"/>
          <w:color w:val="000000"/>
          <w:w w:val="110"/>
          <w:sz w:val="14"/>
          <w:szCs w:val="14"/>
          <w:lang w:val="pl-PL" w:eastAsia="en-US"/>
        </w:rPr>
        <w:tab/>
      </w:r>
      <w:r w:rsidRPr="00BD165C">
        <w:rPr>
          <w:rFonts w:ascii="Arial" w:hAnsi="Arial"/>
          <w:color w:val="000000"/>
          <w:w w:val="110"/>
          <w:sz w:val="14"/>
          <w:szCs w:val="14"/>
          <w:lang w:val="pl-PL" w:eastAsia="en-US"/>
        </w:rPr>
        <w:tab/>
      </w:r>
      <w:r w:rsidRPr="00BD165C">
        <w:rPr>
          <w:rFonts w:ascii="Arial" w:hAnsi="Arial"/>
          <w:color w:val="000000"/>
          <w:w w:val="110"/>
          <w:sz w:val="14"/>
          <w:szCs w:val="14"/>
          <w:lang w:val="pl-PL" w:eastAsia="en-US"/>
        </w:rPr>
        <w:tab/>
      </w:r>
      <w:r w:rsidRPr="00BD165C">
        <w:rPr>
          <w:rFonts w:ascii="Arial" w:hAnsi="Arial"/>
          <w:color w:val="000000"/>
          <w:w w:val="110"/>
          <w:sz w:val="14"/>
          <w:szCs w:val="14"/>
          <w:lang w:val="pl-PL" w:eastAsia="en-US"/>
        </w:rPr>
        <w:tab/>
      </w:r>
      <w:r w:rsidRPr="00BD165C">
        <w:rPr>
          <w:rFonts w:ascii="Arial" w:hAnsi="Arial"/>
          <w:color w:val="000000"/>
          <w:w w:val="110"/>
          <w:sz w:val="14"/>
          <w:szCs w:val="14"/>
          <w:lang w:val="pl-PL" w:eastAsia="en-US"/>
        </w:rPr>
        <w:tab/>
        <w:t xml:space="preserve"> reprezentowania wykonawcy)</w:t>
      </w:r>
    </w:p>
    <w:p w:rsidR="001227BF" w:rsidRDefault="001227BF" w:rsidP="00BD165C">
      <w:pPr>
        <w:widowControl w:val="0"/>
        <w:tabs>
          <w:tab w:val="left" w:pos="720"/>
        </w:tabs>
        <w:autoSpaceDE w:val="0"/>
        <w:spacing w:line="264" w:lineRule="auto"/>
        <w:jc w:val="both"/>
        <w:rPr>
          <w:rFonts w:ascii="Arial" w:hAnsi="Arial"/>
          <w:color w:val="000000"/>
          <w:w w:val="110"/>
          <w:sz w:val="14"/>
          <w:szCs w:val="14"/>
          <w:lang w:val="pl-PL" w:eastAsia="en-US"/>
        </w:rPr>
      </w:pPr>
    </w:p>
    <w:p w:rsidR="00F36EFC" w:rsidRDefault="00F36EFC" w:rsidP="00BD165C">
      <w:pPr>
        <w:widowControl w:val="0"/>
        <w:tabs>
          <w:tab w:val="left" w:pos="720"/>
        </w:tabs>
        <w:autoSpaceDE w:val="0"/>
        <w:spacing w:line="264" w:lineRule="auto"/>
        <w:jc w:val="both"/>
        <w:rPr>
          <w:rFonts w:ascii="Arial" w:hAnsi="Arial"/>
          <w:color w:val="000000"/>
          <w:w w:val="110"/>
          <w:sz w:val="14"/>
          <w:szCs w:val="14"/>
          <w:lang w:val="pl-PL" w:eastAsia="en-US"/>
        </w:rPr>
      </w:pPr>
    </w:p>
    <w:tbl>
      <w:tblPr>
        <w:tblW w:w="0" w:type="auto"/>
        <w:tblInd w:w="70" w:type="dxa"/>
        <w:tblLayout w:type="fixed"/>
        <w:tblCellMar>
          <w:left w:w="70" w:type="dxa"/>
          <w:right w:w="70" w:type="dxa"/>
        </w:tblCellMar>
        <w:tblLook w:val="0000" w:firstRow="0" w:lastRow="0" w:firstColumn="0" w:lastColumn="0" w:noHBand="0" w:noVBand="0"/>
      </w:tblPr>
      <w:tblGrid>
        <w:gridCol w:w="10163"/>
      </w:tblGrid>
      <w:tr w:rsidR="00F36EFC" w:rsidRPr="00F36EFC" w:rsidTr="00F36EFC">
        <w:tc>
          <w:tcPr>
            <w:tcW w:w="10163" w:type="dxa"/>
            <w:tcBorders>
              <w:top w:val="double" w:sz="1" w:space="0" w:color="000000"/>
              <w:left w:val="double" w:sz="1" w:space="0" w:color="000000"/>
              <w:bottom w:val="double" w:sz="1" w:space="0" w:color="000000"/>
              <w:right w:val="double" w:sz="1" w:space="0" w:color="000000"/>
            </w:tcBorders>
            <w:shd w:val="clear" w:color="auto" w:fill="auto"/>
            <w:vAlign w:val="center"/>
          </w:tcPr>
          <w:p w:rsidR="00F36EFC" w:rsidRPr="00F36EFC" w:rsidRDefault="007B7E18" w:rsidP="00F36EFC">
            <w:pPr>
              <w:snapToGrid w:val="0"/>
              <w:rPr>
                <w:rFonts w:ascii="Arial" w:eastAsia="Lucida Sans Unicode" w:hAnsi="Arial" w:cs="Tahoma"/>
                <w:b/>
                <w:sz w:val="22"/>
                <w:szCs w:val="22"/>
                <w:lang w:val="pl-PL" w:eastAsia="pl-PL" w:bidi="pl-PL"/>
              </w:rPr>
            </w:pPr>
            <w:r>
              <w:rPr>
                <w:rFonts w:ascii="Arial" w:eastAsia="Lucida Sans Unicode" w:hAnsi="Arial" w:cs="Tahoma"/>
                <w:b/>
                <w:sz w:val="22"/>
                <w:szCs w:val="22"/>
                <w:lang w:val="pl-PL" w:eastAsia="pl-PL" w:bidi="pl-PL"/>
              </w:rPr>
              <w:t>ZAŁĄCZNIK NR 3</w:t>
            </w:r>
          </w:p>
        </w:tc>
      </w:tr>
      <w:tr w:rsidR="00F36EFC" w:rsidRPr="00F36EFC" w:rsidTr="00F36EFC">
        <w:tc>
          <w:tcPr>
            <w:tcW w:w="10163" w:type="dxa"/>
            <w:tcBorders>
              <w:left w:val="double" w:sz="1" w:space="0" w:color="000000"/>
              <w:bottom w:val="double" w:sz="1" w:space="0" w:color="000000"/>
              <w:right w:val="double" w:sz="1" w:space="0" w:color="000000"/>
            </w:tcBorders>
            <w:shd w:val="clear" w:color="auto" w:fill="auto"/>
            <w:vAlign w:val="center"/>
          </w:tcPr>
          <w:p w:rsidR="00F36EFC" w:rsidRPr="00F36EFC" w:rsidRDefault="00F36EFC" w:rsidP="00F36EFC">
            <w:pPr>
              <w:snapToGrid w:val="0"/>
              <w:jc w:val="both"/>
              <w:rPr>
                <w:rFonts w:ascii="Arial" w:eastAsia="Lucida Sans Unicode" w:hAnsi="Arial" w:cs="Tahoma"/>
                <w:b/>
                <w:sz w:val="24"/>
                <w:szCs w:val="24"/>
                <w:lang w:val="pl-PL" w:eastAsia="ar-SA"/>
              </w:rPr>
            </w:pPr>
            <w:r w:rsidRPr="00F36EFC">
              <w:rPr>
                <w:rFonts w:ascii="Arial" w:eastAsia="Lucida Sans Unicode" w:hAnsi="Arial" w:cs="Tahoma"/>
                <w:b/>
                <w:sz w:val="24"/>
                <w:szCs w:val="24"/>
                <w:lang w:val="pl-PL" w:eastAsia="ar-SA"/>
              </w:rPr>
              <w:t xml:space="preserve">Wykaz osób (pracowników ochrony grup interwencyjnych) </w:t>
            </w:r>
          </w:p>
        </w:tc>
      </w:tr>
    </w:tbl>
    <w:p w:rsidR="00F36EFC" w:rsidRPr="00F36EFC" w:rsidRDefault="00F36EFC" w:rsidP="00F36EFC">
      <w:pPr>
        <w:ind w:left="5387"/>
        <w:rPr>
          <w:lang w:val="pl-PL" w:eastAsia="ar-SA"/>
        </w:rPr>
      </w:pPr>
    </w:p>
    <w:p w:rsidR="00F36EFC" w:rsidRPr="00F36EFC" w:rsidRDefault="00F36EFC" w:rsidP="00F36EFC">
      <w:pPr>
        <w:ind w:left="5387"/>
        <w:rPr>
          <w:rFonts w:ascii="Arial" w:hAnsi="Arial"/>
          <w:sz w:val="22"/>
          <w:szCs w:val="22"/>
          <w:lang w:val="pl-PL" w:eastAsia="pl-PL" w:bidi="pl-PL"/>
        </w:rPr>
      </w:pPr>
    </w:p>
    <w:p w:rsidR="00F36EFC" w:rsidRPr="00F36EFC" w:rsidRDefault="00F36EFC" w:rsidP="00F36EFC">
      <w:pPr>
        <w:rPr>
          <w:rFonts w:ascii="Arial" w:eastAsia="Lucida Sans Unicode" w:hAnsi="Arial" w:cs="Tahoma"/>
          <w:sz w:val="24"/>
          <w:szCs w:val="24"/>
          <w:lang w:val="pl-PL" w:eastAsia="pl-PL" w:bidi="pl-PL"/>
        </w:rPr>
      </w:pPr>
      <w:r w:rsidRPr="00F36EFC">
        <w:rPr>
          <w:rFonts w:ascii="Arial" w:eastAsia="Lucida Sans Unicode" w:hAnsi="Arial" w:cs="Tahoma"/>
          <w:sz w:val="24"/>
          <w:szCs w:val="24"/>
          <w:lang w:val="pl-PL" w:eastAsia="pl-PL" w:bidi="pl-PL"/>
        </w:rPr>
        <w:t>Nazwa Wykonawcy ........................................................................................................</w:t>
      </w:r>
      <w:r w:rsidR="007B7E18">
        <w:rPr>
          <w:rFonts w:ascii="Arial" w:eastAsia="Lucida Sans Unicode" w:hAnsi="Arial" w:cs="Tahoma"/>
          <w:sz w:val="24"/>
          <w:szCs w:val="24"/>
          <w:lang w:val="pl-PL" w:eastAsia="pl-PL" w:bidi="pl-PL"/>
        </w:rPr>
        <w:t>.</w:t>
      </w:r>
    </w:p>
    <w:p w:rsidR="00F36EFC" w:rsidRPr="00F36EFC" w:rsidRDefault="00F36EFC" w:rsidP="00F36EFC">
      <w:pPr>
        <w:rPr>
          <w:rFonts w:ascii="Arial" w:eastAsia="Lucida Sans Unicode" w:hAnsi="Arial" w:cs="Tahoma"/>
          <w:sz w:val="24"/>
          <w:szCs w:val="24"/>
          <w:lang w:val="pl-PL" w:eastAsia="pl-PL" w:bidi="pl-PL"/>
        </w:rPr>
      </w:pPr>
    </w:p>
    <w:p w:rsidR="00F36EFC" w:rsidRPr="007B7E18" w:rsidRDefault="00F36EFC" w:rsidP="00F36EFC">
      <w:pPr>
        <w:rPr>
          <w:rFonts w:ascii="Arial" w:eastAsia="Lucida Sans Unicode" w:hAnsi="Arial" w:cs="Tahoma"/>
          <w:sz w:val="24"/>
          <w:szCs w:val="24"/>
          <w:lang w:val="pl-PL" w:eastAsia="pl-PL" w:bidi="pl-PL"/>
        </w:rPr>
      </w:pPr>
      <w:r w:rsidRPr="00F36EFC">
        <w:rPr>
          <w:rFonts w:ascii="Arial" w:eastAsia="Lucida Sans Unicode" w:hAnsi="Arial" w:cs="Tahoma"/>
          <w:sz w:val="24"/>
          <w:szCs w:val="24"/>
          <w:lang w:val="pl-PL" w:eastAsia="pl-PL" w:bidi="pl-PL"/>
        </w:rPr>
        <w:t>Adres Wykonawcy .............................................................................</w:t>
      </w:r>
      <w:r w:rsidR="007B7E18">
        <w:rPr>
          <w:rFonts w:ascii="Arial" w:eastAsia="Lucida Sans Unicode" w:hAnsi="Arial" w:cs="Tahoma"/>
          <w:sz w:val="24"/>
          <w:szCs w:val="24"/>
          <w:lang w:val="pl-PL" w:eastAsia="pl-PL" w:bidi="pl-PL"/>
        </w:rPr>
        <w:t>.............................</w:t>
      </w:r>
    </w:p>
    <w:p w:rsidR="00F36EFC" w:rsidRPr="00F36EFC" w:rsidRDefault="00F36EFC" w:rsidP="007B7E18">
      <w:pPr>
        <w:spacing w:line="276" w:lineRule="auto"/>
        <w:jc w:val="both"/>
        <w:rPr>
          <w:rFonts w:ascii="Arial" w:eastAsia="Lucida Sans Unicode" w:hAnsi="Arial" w:cs="Arial"/>
          <w:b/>
          <w:bCs/>
          <w:sz w:val="24"/>
          <w:szCs w:val="24"/>
          <w:lang w:val="pl-PL" w:eastAsia="pl-PL" w:bidi="pl-PL"/>
        </w:rPr>
      </w:pPr>
      <w:r w:rsidRPr="00F36EFC">
        <w:rPr>
          <w:rFonts w:ascii="Arial" w:eastAsia="Lucida Sans Unicode" w:hAnsi="Arial" w:cs="Tahoma"/>
          <w:sz w:val="24"/>
          <w:szCs w:val="24"/>
          <w:lang w:val="pl-PL" w:eastAsia="pl-PL" w:bidi="pl-PL"/>
        </w:rPr>
        <w:t xml:space="preserve">Przystępując do udziału w postępowaniu o udzielenie zamówienia publicznego  pn. </w:t>
      </w:r>
      <w:r w:rsidRPr="00F36EFC">
        <w:rPr>
          <w:rFonts w:ascii="Arial" w:eastAsia="Lucida Sans Unicode" w:hAnsi="Arial" w:cs="Tahoma"/>
          <w:b/>
          <w:sz w:val="24"/>
          <w:szCs w:val="24"/>
          <w:lang w:val="pl-PL" w:eastAsia="pl-PL" w:bidi="pl-PL"/>
        </w:rPr>
        <w:t>„</w:t>
      </w:r>
      <w:r w:rsidRPr="00F36EFC">
        <w:rPr>
          <w:rFonts w:ascii="Arial" w:eastAsia="Lucida Sans Unicode" w:hAnsi="Arial" w:cs="Arial"/>
          <w:b/>
          <w:bCs/>
          <w:sz w:val="24"/>
          <w:szCs w:val="24"/>
          <w:lang w:val="pl-PL" w:eastAsia="pl-PL" w:bidi="pl-PL"/>
        </w:rPr>
        <w:t>Usługa ochrony osób imi</w:t>
      </w:r>
      <w:r w:rsidR="007B7E18">
        <w:rPr>
          <w:rFonts w:ascii="Arial" w:eastAsia="Lucida Sans Unicode" w:hAnsi="Arial" w:cs="Arial"/>
          <w:b/>
          <w:bCs/>
          <w:sz w:val="24"/>
          <w:szCs w:val="24"/>
          <w:lang w:val="pl-PL" w:eastAsia="pl-PL" w:bidi="pl-PL"/>
        </w:rPr>
        <w:t>enia Sądu Rejonowego w Stalowej Woli oraz Prokuratury Rejonowej w Stalowej Woli</w:t>
      </w:r>
      <w:r w:rsidRPr="00F36EFC">
        <w:rPr>
          <w:rFonts w:ascii="Arial" w:eastAsia="Lucida Sans Unicode" w:hAnsi="Arial" w:cs="Arial"/>
          <w:b/>
          <w:bCs/>
          <w:sz w:val="24"/>
          <w:szCs w:val="24"/>
          <w:lang w:val="pl-PL" w:eastAsia="pl-PL" w:bidi="pl-PL"/>
        </w:rPr>
        <w:t>”</w:t>
      </w:r>
      <w:r w:rsidRPr="00F36EFC">
        <w:rPr>
          <w:rFonts w:ascii="Arial" w:hAnsi="Arial"/>
          <w:b/>
          <w:bCs/>
          <w:color w:val="000000"/>
          <w:sz w:val="24"/>
          <w:szCs w:val="24"/>
          <w:shd w:val="clear" w:color="auto" w:fill="FFFFFF"/>
          <w:lang w:val="pl-PL" w:eastAsia="ar-SA"/>
        </w:rPr>
        <w:t xml:space="preserve"> </w:t>
      </w:r>
      <w:r w:rsidRPr="00F36EFC">
        <w:rPr>
          <w:rFonts w:ascii="Arial" w:hAnsi="Arial"/>
          <w:sz w:val="24"/>
          <w:szCs w:val="24"/>
          <w:lang w:val="pl-PL" w:eastAsia="pl-PL" w:bidi="pl-PL"/>
        </w:rPr>
        <w:t xml:space="preserve">z dnia </w:t>
      </w:r>
      <w:r w:rsidR="007B7E18">
        <w:rPr>
          <w:rFonts w:ascii="Arial" w:hAnsi="Arial"/>
          <w:color w:val="000000"/>
          <w:sz w:val="24"/>
          <w:szCs w:val="24"/>
          <w:lang w:val="pl-PL" w:eastAsia="pl-PL" w:bidi="pl-PL"/>
        </w:rPr>
        <w:t>31 grudnia 2013</w:t>
      </w:r>
      <w:r w:rsidRPr="00F36EFC">
        <w:rPr>
          <w:rFonts w:ascii="Arial" w:hAnsi="Arial"/>
          <w:color w:val="000000"/>
          <w:sz w:val="24"/>
          <w:szCs w:val="24"/>
          <w:lang w:val="pl-PL" w:eastAsia="pl-PL" w:bidi="pl-PL"/>
        </w:rPr>
        <w:t xml:space="preserve"> r., </w:t>
      </w:r>
      <w:r w:rsidRPr="00F36EFC">
        <w:rPr>
          <w:rFonts w:ascii="Arial" w:eastAsia="Lucida Sans Unicode" w:hAnsi="Arial" w:cs="Tahoma"/>
          <w:sz w:val="24"/>
          <w:szCs w:val="24"/>
          <w:lang w:val="pl-PL" w:eastAsia="pl-PL" w:bidi="pl-PL"/>
        </w:rPr>
        <w:t>oświadczam, że dysponuje n/w osobami które będą uczestniczyć w wykonaniu zamówienia.</w:t>
      </w:r>
    </w:p>
    <w:p w:rsidR="00F36EFC" w:rsidRPr="00F36EFC" w:rsidRDefault="00F36EFC" w:rsidP="00F36EFC">
      <w:pPr>
        <w:jc w:val="both"/>
        <w:rPr>
          <w:rFonts w:ascii="Arial" w:eastAsia="Arial" w:hAnsi="Arial" w:cs="Arial"/>
          <w:sz w:val="24"/>
          <w:szCs w:val="24"/>
          <w:lang w:val="pl-PL" w:eastAsia="pl-PL" w:bidi="pl-PL"/>
        </w:rPr>
      </w:pPr>
      <w:r w:rsidRPr="00F36EFC">
        <w:rPr>
          <w:rFonts w:ascii="Arial" w:eastAsia="Lucida Sans Unicode" w:hAnsi="Arial" w:cs="Tahoma"/>
          <w:sz w:val="24"/>
          <w:szCs w:val="24"/>
          <w:lang w:val="pl-PL" w:eastAsia="pl-PL" w:bidi="pl-PL"/>
        </w:rPr>
        <w:tab/>
      </w:r>
    </w:p>
    <w:tbl>
      <w:tblPr>
        <w:tblW w:w="10390" w:type="dxa"/>
        <w:tblInd w:w="-255" w:type="dxa"/>
        <w:tblLayout w:type="fixed"/>
        <w:tblCellMar>
          <w:left w:w="70" w:type="dxa"/>
          <w:right w:w="70" w:type="dxa"/>
        </w:tblCellMar>
        <w:tblLook w:val="0000" w:firstRow="0" w:lastRow="0" w:firstColumn="0" w:lastColumn="0" w:noHBand="0" w:noVBand="0"/>
      </w:tblPr>
      <w:tblGrid>
        <w:gridCol w:w="1743"/>
        <w:gridCol w:w="1843"/>
        <w:gridCol w:w="2126"/>
        <w:gridCol w:w="1984"/>
        <w:gridCol w:w="2694"/>
      </w:tblGrid>
      <w:tr w:rsidR="00F36EFC" w:rsidRPr="00F36EFC" w:rsidTr="00F36EFC">
        <w:tc>
          <w:tcPr>
            <w:tcW w:w="1743" w:type="dxa"/>
            <w:tcBorders>
              <w:top w:val="single" w:sz="4" w:space="0" w:color="000000"/>
              <w:left w:val="single" w:sz="4" w:space="0" w:color="000000"/>
              <w:bottom w:val="single" w:sz="4" w:space="0" w:color="000000"/>
            </w:tcBorders>
            <w:vAlign w:val="center"/>
          </w:tcPr>
          <w:p w:rsidR="00F36EFC" w:rsidRPr="00F36EFC" w:rsidRDefault="00F36EFC" w:rsidP="00F36EFC">
            <w:pPr>
              <w:snapToGrid w:val="0"/>
              <w:jc w:val="center"/>
              <w:rPr>
                <w:rFonts w:ascii="Arial" w:eastAsia="Lucida Sans Unicode" w:hAnsi="Arial" w:cs="Tahoma"/>
                <w:sz w:val="22"/>
                <w:szCs w:val="22"/>
                <w:lang w:val="pl-PL" w:eastAsia="pl-PL" w:bidi="pl-PL"/>
              </w:rPr>
            </w:pPr>
            <w:r w:rsidRPr="00F36EFC">
              <w:rPr>
                <w:rFonts w:ascii="Arial" w:eastAsia="Lucida Sans Unicode" w:hAnsi="Arial" w:cs="Tahoma"/>
                <w:sz w:val="22"/>
                <w:szCs w:val="22"/>
                <w:lang w:val="pl-PL" w:eastAsia="pl-PL" w:bidi="pl-PL"/>
              </w:rPr>
              <w:t>Imię i nazwisko - wykształcenie</w:t>
            </w:r>
          </w:p>
        </w:tc>
        <w:tc>
          <w:tcPr>
            <w:tcW w:w="1843" w:type="dxa"/>
            <w:tcBorders>
              <w:top w:val="single" w:sz="4" w:space="0" w:color="000000"/>
              <w:left w:val="single" w:sz="4" w:space="0" w:color="000000"/>
              <w:bottom w:val="single" w:sz="4" w:space="0" w:color="000000"/>
            </w:tcBorders>
            <w:vAlign w:val="center"/>
          </w:tcPr>
          <w:p w:rsidR="00F36EFC" w:rsidRPr="00F36EFC" w:rsidRDefault="00F36EFC" w:rsidP="00F36EFC">
            <w:pPr>
              <w:snapToGrid w:val="0"/>
              <w:jc w:val="center"/>
              <w:rPr>
                <w:rFonts w:ascii="Arial" w:eastAsia="Lucida Sans Unicode" w:hAnsi="Arial" w:cs="Tahoma"/>
                <w:sz w:val="22"/>
                <w:szCs w:val="22"/>
                <w:lang w:val="pl-PL" w:eastAsia="pl-PL" w:bidi="pl-PL"/>
              </w:rPr>
            </w:pPr>
          </w:p>
          <w:p w:rsidR="00F36EFC" w:rsidRPr="00F36EFC" w:rsidRDefault="00F36EFC" w:rsidP="00F36EFC">
            <w:pPr>
              <w:snapToGrid w:val="0"/>
              <w:jc w:val="center"/>
              <w:rPr>
                <w:rFonts w:ascii="Arial" w:eastAsia="Lucida Sans Unicode" w:hAnsi="Arial" w:cs="Tahoma"/>
                <w:sz w:val="22"/>
                <w:szCs w:val="22"/>
                <w:lang w:val="pl-PL" w:eastAsia="pl-PL" w:bidi="pl-PL"/>
              </w:rPr>
            </w:pPr>
            <w:r w:rsidRPr="00F36EFC">
              <w:rPr>
                <w:rFonts w:ascii="Arial" w:eastAsia="Lucida Sans Unicode" w:hAnsi="Arial" w:cs="Tahoma"/>
                <w:sz w:val="22"/>
                <w:szCs w:val="22"/>
                <w:lang w:val="pl-PL" w:eastAsia="pl-PL" w:bidi="pl-PL"/>
              </w:rPr>
              <w:t>Kwalifikacje zawodowe</w:t>
            </w:r>
          </w:p>
          <w:p w:rsidR="00F36EFC" w:rsidRPr="00F36EFC" w:rsidRDefault="00F36EFC" w:rsidP="00F36EFC">
            <w:pPr>
              <w:snapToGrid w:val="0"/>
              <w:jc w:val="center"/>
              <w:rPr>
                <w:rFonts w:ascii="Arial" w:eastAsia="Lucida Sans Unicode" w:hAnsi="Arial" w:cs="Tahoma"/>
                <w:sz w:val="22"/>
                <w:szCs w:val="22"/>
                <w:lang w:val="pl-PL" w:eastAsia="pl-PL" w:bidi="pl-PL"/>
              </w:rPr>
            </w:pPr>
          </w:p>
        </w:tc>
        <w:tc>
          <w:tcPr>
            <w:tcW w:w="2126" w:type="dxa"/>
            <w:tcBorders>
              <w:top w:val="single" w:sz="4" w:space="0" w:color="000000"/>
              <w:left w:val="single" w:sz="4" w:space="0" w:color="000000"/>
              <w:bottom w:val="single" w:sz="4" w:space="0" w:color="000000"/>
            </w:tcBorders>
            <w:vAlign w:val="center"/>
          </w:tcPr>
          <w:p w:rsidR="00F36EFC" w:rsidRPr="00F36EFC" w:rsidRDefault="00F36EFC" w:rsidP="00F36EFC">
            <w:pPr>
              <w:snapToGrid w:val="0"/>
              <w:jc w:val="center"/>
              <w:rPr>
                <w:rFonts w:ascii="Arial" w:eastAsia="Lucida Sans Unicode" w:hAnsi="Arial" w:cs="Tahoma"/>
                <w:sz w:val="22"/>
                <w:szCs w:val="22"/>
                <w:lang w:val="pl-PL" w:eastAsia="pl-PL" w:bidi="pl-PL"/>
              </w:rPr>
            </w:pPr>
            <w:r w:rsidRPr="00F36EFC">
              <w:rPr>
                <w:rFonts w:ascii="Arial" w:eastAsia="Lucida Sans Unicode" w:hAnsi="Arial" w:cs="Tahoma"/>
                <w:sz w:val="22"/>
                <w:szCs w:val="22"/>
                <w:lang w:val="pl-PL" w:eastAsia="pl-PL" w:bidi="pl-PL"/>
              </w:rPr>
              <w:t>Doświadczenie</w:t>
            </w:r>
          </w:p>
          <w:p w:rsidR="00F36EFC" w:rsidRPr="00F36EFC" w:rsidRDefault="00F36EFC" w:rsidP="00F36EFC">
            <w:pPr>
              <w:snapToGrid w:val="0"/>
              <w:jc w:val="center"/>
              <w:rPr>
                <w:rFonts w:ascii="Arial" w:eastAsia="Lucida Sans Unicode" w:hAnsi="Arial" w:cs="Tahoma"/>
                <w:sz w:val="22"/>
                <w:szCs w:val="22"/>
                <w:lang w:val="pl-PL" w:eastAsia="pl-PL" w:bidi="pl-PL"/>
              </w:rPr>
            </w:pPr>
            <w:r w:rsidRPr="00F36EFC">
              <w:rPr>
                <w:rFonts w:ascii="Arial" w:eastAsia="Lucida Sans Unicode" w:hAnsi="Arial" w:cs="Tahoma"/>
                <w:sz w:val="22"/>
                <w:szCs w:val="22"/>
                <w:lang w:val="pl-PL" w:eastAsia="pl-PL" w:bidi="pl-PL"/>
              </w:rPr>
              <w:t>(w latach na stanowisku)</w:t>
            </w:r>
          </w:p>
        </w:tc>
        <w:tc>
          <w:tcPr>
            <w:tcW w:w="1984" w:type="dxa"/>
            <w:tcBorders>
              <w:top w:val="single" w:sz="4" w:space="0" w:color="000000"/>
              <w:left w:val="single" w:sz="4" w:space="0" w:color="000000"/>
              <w:bottom w:val="single" w:sz="4" w:space="0" w:color="000000"/>
            </w:tcBorders>
            <w:vAlign w:val="center"/>
          </w:tcPr>
          <w:p w:rsidR="00F36EFC" w:rsidRPr="00F36EFC" w:rsidRDefault="00F36EFC" w:rsidP="00F36EFC">
            <w:pPr>
              <w:snapToGrid w:val="0"/>
              <w:jc w:val="center"/>
              <w:rPr>
                <w:rFonts w:ascii="Arial" w:eastAsia="Lucida Sans Unicode" w:hAnsi="Arial" w:cs="Tahoma"/>
                <w:sz w:val="22"/>
                <w:szCs w:val="22"/>
                <w:lang w:val="pl-PL" w:eastAsia="pl-PL" w:bidi="pl-PL"/>
              </w:rPr>
            </w:pPr>
            <w:r w:rsidRPr="00F36EFC">
              <w:rPr>
                <w:rFonts w:ascii="Arial" w:eastAsia="Lucida Sans Unicode" w:hAnsi="Arial" w:cs="Tahoma"/>
                <w:sz w:val="22"/>
                <w:szCs w:val="22"/>
                <w:lang w:val="pl-PL" w:eastAsia="pl-PL" w:bidi="pl-PL"/>
              </w:rPr>
              <w:t>Forma dysponowania</w:t>
            </w:r>
          </w:p>
        </w:tc>
        <w:tc>
          <w:tcPr>
            <w:tcW w:w="2694" w:type="dxa"/>
            <w:tcBorders>
              <w:top w:val="single" w:sz="4" w:space="0" w:color="000000"/>
              <w:left w:val="single" w:sz="4" w:space="0" w:color="000000"/>
              <w:bottom w:val="single" w:sz="4" w:space="0" w:color="000000"/>
              <w:right w:val="single" w:sz="4" w:space="0" w:color="000000"/>
            </w:tcBorders>
            <w:vAlign w:val="center"/>
          </w:tcPr>
          <w:p w:rsidR="00F36EFC" w:rsidRPr="00F36EFC" w:rsidRDefault="00F36EFC" w:rsidP="00F36EFC">
            <w:pPr>
              <w:snapToGrid w:val="0"/>
              <w:jc w:val="center"/>
              <w:rPr>
                <w:rFonts w:ascii="Arial" w:eastAsia="Lucida Sans Unicode" w:hAnsi="Arial" w:cs="Tahoma"/>
                <w:sz w:val="22"/>
                <w:szCs w:val="22"/>
                <w:lang w:val="pl-PL" w:eastAsia="pl-PL" w:bidi="pl-PL"/>
              </w:rPr>
            </w:pPr>
            <w:r w:rsidRPr="00F36EFC">
              <w:rPr>
                <w:rFonts w:ascii="Arial" w:eastAsia="Lucida Sans Unicode" w:hAnsi="Arial" w:cs="Tahoma"/>
                <w:sz w:val="22"/>
                <w:szCs w:val="22"/>
                <w:lang w:val="pl-PL" w:eastAsia="pl-PL" w:bidi="pl-PL"/>
              </w:rPr>
              <w:t>Proponowana rola</w:t>
            </w:r>
          </w:p>
          <w:p w:rsidR="00F36EFC" w:rsidRPr="00F36EFC" w:rsidRDefault="00F36EFC" w:rsidP="00F36EFC">
            <w:pPr>
              <w:snapToGrid w:val="0"/>
              <w:jc w:val="center"/>
              <w:rPr>
                <w:rFonts w:ascii="Arial" w:eastAsia="Lucida Sans Unicode" w:hAnsi="Arial" w:cs="Tahoma"/>
                <w:sz w:val="22"/>
                <w:szCs w:val="22"/>
                <w:lang w:val="pl-PL" w:eastAsia="pl-PL" w:bidi="pl-PL"/>
              </w:rPr>
            </w:pPr>
            <w:r w:rsidRPr="00F36EFC">
              <w:rPr>
                <w:rFonts w:ascii="Arial" w:eastAsia="Lucida Sans Unicode" w:hAnsi="Arial" w:cs="Tahoma"/>
                <w:sz w:val="22"/>
                <w:szCs w:val="22"/>
                <w:lang w:val="pl-PL" w:eastAsia="pl-PL" w:bidi="pl-PL"/>
              </w:rPr>
              <w:t>w realizacji zamówienia</w:t>
            </w:r>
          </w:p>
        </w:tc>
      </w:tr>
      <w:tr w:rsidR="00F36EFC" w:rsidRPr="00F36EFC" w:rsidTr="00F36EFC">
        <w:tc>
          <w:tcPr>
            <w:tcW w:w="1743" w:type="dxa"/>
            <w:tcBorders>
              <w:left w:val="single" w:sz="4" w:space="0" w:color="000000"/>
              <w:bottom w:val="single" w:sz="4" w:space="0" w:color="000000"/>
            </w:tcBorders>
          </w:tcPr>
          <w:p w:rsidR="00F36EFC" w:rsidRPr="00F36EFC" w:rsidRDefault="00F36EFC" w:rsidP="00F36EFC">
            <w:pPr>
              <w:snapToGrid w:val="0"/>
              <w:rPr>
                <w:rFonts w:ascii="Arial" w:eastAsia="Lucida Sans Unicode" w:hAnsi="Arial" w:cs="Tahoma"/>
                <w:sz w:val="22"/>
                <w:szCs w:val="22"/>
                <w:lang w:val="pl-PL" w:eastAsia="pl-PL" w:bidi="pl-PL"/>
              </w:rPr>
            </w:pPr>
          </w:p>
          <w:p w:rsidR="00F36EFC" w:rsidRPr="00F36EFC" w:rsidRDefault="00F36EFC" w:rsidP="00F36EFC">
            <w:pPr>
              <w:rPr>
                <w:rFonts w:ascii="Arial" w:eastAsia="Lucida Sans Unicode" w:hAnsi="Arial" w:cs="Tahoma"/>
                <w:sz w:val="22"/>
                <w:szCs w:val="22"/>
                <w:lang w:val="pl-PL" w:eastAsia="pl-PL" w:bidi="pl-PL"/>
              </w:rPr>
            </w:pPr>
          </w:p>
          <w:p w:rsidR="00F36EFC" w:rsidRPr="00F36EFC" w:rsidRDefault="00F36EFC" w:rsidP="00F36EFC">
            <w:pPr>
              <w:rPr>
                <w:rFonts w:ascii="Arial" w:eastAsia="Lucida Sans Unicode" w:hAnsi="Arial" w:cs="Tahoma"/>
                <w:sz w:val="22"/>
                <w:szCs w:val="22"/>
                <w:lang w:val="pl-PL" w:eastAsia="pl-PL" w:bidi="pl-PL"/>
              </w:rPr>
            </w:pPr>
          </w:p>
          <w:p w:rsidR="00F36EFC" w:rsidRPr="00F36EFC" w:rsidRDefault="00F36EFC" w:rsidP="00F36EFC">
            <w:pPr>
              <w:rPr>
                <w:rFonts w:ascii="Arial" w:eastAsia="Lucida Sans Unicode" w:hAnsi="Arial" w:cs="Tahoma"/>
                <w:sz w:val="22"/>
                <w:szCs w:val="22"/>
                <w:lang w:val="pl-PL" w:eastAsia="pl-PL" w:bidi="pl-PL"/>
              </w:rPr>
            </w:pPr>
          </w:p>
          <w:p w:rsidR="00F36EFC" w:rsidRPr="00F36EFC" w:rsidRDefault="00F36EFC" w:rsidP="00F36EFC">
            <w:pPr>
              <w:rPr>
                <w:rFonts w:ascii="Arial" w:eastAsia="Lucida Sans Unicode" w:hAnsi="Arial" w:cs="Tahoma"/>
                <w:sz w:val="22"/>
                <w:szCs w:val="22"/>
                <w:lang w:val="pl-PL" w:eastAsia="pl-PL" w:bidi="pl-PL"/>
              </w:rPr>
            </w:pPr>
          </w:p>
          <w:p w:rsidR="00F36EFC" w:rsidRPr="00F36EFC" w:rsidRDefault="00F36EFC" w:rsidP="00F36EFC">
            <w:pPr>
              <w:rPr>
                <w:rFonts w:ascii="Arial" w:eastAsia="Lucida Sans Unicode" w:hAnsi="Arial" w:cs="Tahoma"/>
                <w:sz w:val="22"/>
                <w:szCs w:val="22"/>
                <w:lang w:val="pl-PL" w:eastAsia="pl-PL" w:bidi="pl-PL"/>
              </w:rPr>
            </w:pPr>
          </w:p>
          <w:p w:rsidR="00F36EFC" w:rsidRPr="00F36EFC" w:rsidRDefault="00F36EFC" w:rsidP="00F36EFC">
            <w:pPr>
              <w:rPr>
                <w:rFonts w:ascii="Arial" w:eastAsia="Lucida Sans Unicode" w:hAnsi="Arial" w:cs="Tahoma"/>
                <w:sz w:val="22"/>
                <w:szCs w:val="22"/>
                <w:lang w:val="pl-PL" w:eastAsia="pl-PL" w:bidi="pl-PL"/>
              </w:rPr>
            </w:pPr>
          </w:p>
          <w:p w:rsidR="00F36EFC" w:rsidRPr="00F36EFC" w:rsidRDefault="00F36EFC" w:rsidP="00F36EFC">
            <w:pPr>
              <w:rPr>
                <w:rFonts w:ascii="Arial" w:eastAsia="Lucida Sans Unicode" w:hAnsi="Arial" w:cs="Tahoma"/>
                <w:sz w:val="22"/>
                <w:szCs w:val="22"/>
                <w:lang w:val="pl-PL" w:eastAsia="pl-PL" w:bidi="pl-PL"/>
              </w:rPr>
            </w:pPr>
          </w:p>
          <w:p w:rsidR="00F36EFC" w:rsidRPr="00F36EFC" w:rsidRDefault="00F36EFC" w:rsidP="00F36EFC">
            <w:pPr>
              <w:rPr>
                <w:rFonts w:ascii="Arial" w:eastAsia="Lucida Sans Unicode" w:hAnsi="Arial" w:cs="Tahoma"/>
                <w:sz w:val="22"/>
                <w:szCs w:val="22"/>
                <w:lang w:val="pl-PL" w:eastAsia="pl-PL" w:bidi="pl-PL"/>
              </w:rPr>
            </w:pPr>
          </w:p>
          <w:p w:rsidR="00F36EFC" w:rsidRPr="00F36EFC" w:rsidRDefault="00F36EFC" w:rsidP="00F36EFC">
            <w:pPr>
              <w:rPr>
                <w:rFonts w:ascii="Arial" w:eastAsia="Lucida Sans Unicode" w:hAnsi="Arial" w:cs="Tahoma"/>
                <w:sz w:val="22"/>
                <w:szCs w:val="22"/>
                <w:lang w:val="pl-PL" w:eastAsia="pl-PL" w:bidi="pl-PL"/>
              </w:rPr>
            </w:pPr>
          </w:p>
          <w:p w:rsidR="00F36EFC" w:rsidRPr="00F36EFC" w:rsidRDefault="00F36EFC" w:rsidP="00F36EFC">
            <w:pPr>
              <w:rPr>
                <w:rFonts w:ascii="Arial" w:eastAsia="Lucida Sans Unicode" w:hAnsi="Arial" w:cs="Tahoma"/>
                <w:sz w:val="22"/>
                <w:szCs w:val="22"/>
                <w:lang w:val="pl-PL" w:eastAsia="pl-PL" w:bidi="pl-PL"/>
              </w:rPr>
            </w:pPr>
          </w:p>
          <w:p w:rsidR="00F36EFC" w:rsidRPr="00F36EFC" w:rsidRDefault="00F36EFC" w:rsidP="00F36EFC">
            <w:pPr>
              <w:rPr>
                <w:rFonts w:ascii="Arial" w:eastAsia="Lucida Sans Unicode" w:hAnsi="Arial" w:cs="Tahoma"/>
                <w:sz w:val="22"/>
                <w:szCs w:val="22"/>
                <w:lang w:val="pl-PL" w:eastAsia="pl-PL" w:bidi="pl-PL"/>
              </w:rPr>
            </w:pPr>
          </w:p>
          <w:p w:rsidR="00F36EFC" w:rsidRPr="00F36EFC" w:rsidRDefault="00F36EFC" w:rsidP="00F36EFC">
            <w:pPr>
              <w:rPr>
                <w:rFonts w:ascii="Arial" w:eastAsia="Lucida Sans Unicode" w:hAnsi="Arial" w:cs="Tahoma"/>
                <w:sz w:val="22"/>
                <w:szCs w:val="22"/>
                <w:lang w:val="pl-PL" w:eastAsia="pl-PL" w:bidi="pl-PL"/>
              </w:rPr>
            </w:pPr>
          </w:p>
          <w:p w:rsidR="00F36EFC" w:rsidRPr="00F36EFC" w:rsidRDefault="00F36EFC" w:rsidP="00F36EFC">
            <w:pPr>
              <w:rPr>
                <w:rFonts w:ascii="Arial" w:eastAsia="Lucida Sans Unicode" w:hAnsi="Arial" w:cs="Tahoma"/>
                <w:sz w:val="22"/>
                <w:szCs w:val="22"/>
                <w:lang w:val="pl-PL" w:eastAsia="pl-PL" w:bidi="pl-PL"/>
              </w:rPr>
            </w:pPr>
          </w:p>
          <w:p w:rsidR="00F36EFC" w:rsidRPr="00F36EFC" w:rsidRDefault="00F36EFC" w:rsidP="00F36EFC">
            <w:pPr>
              <w:rPr>
                <w:rFonts w:ascii="Arial" w:eastAsia="Lucida Sans Unicode" w:hAnsi="Arial" w:cs="Tahoma"/>
                <w:sz w:val="22"/>
                <w:szCs w:val="22"/>
                <w:lang w:val="pl-PL" w:eastAsia="pl-PL" w:bidi="pl-PL"/>
              </w:rPr>
            </w:pPr>
          </w:p>
          <w:p w:rsidR="00F36EFC" w:rsidRPr="00F36EFC" w:rsidRDefault="00F36EFC" w:rsidP="00F36EFC">
            <w:pPr>
              <w:rPr>
                <w:rFonts w:ascii="Arial" w:eastAsia="Lucida Sans Unicode" w:hAnsi="Arial" w:cs="Tahoma"/>
                <w:sz w:val="22"/>
                <w:szCs w:val="22"/>
                <w:lang w:val="pl-PL" w:eastAsia="pl-PL" w:bidi="pl-PL"/>
              </w:rPr>
            </w:pPr>
          </w:p>
          <w:p w:rsidR="00F36EFC" w:rsidRPr="00F36EFC" w:rsidRDefault="00F36EFC" w:rsidP="00F36EFC">
            <w:pPr>
              <w:rPr>
                <w:rFonts w:ascii="Arial" w:eastAsia="Lucida Sans Unicode" w:hAnsi="Arial" w:cs="Tahoma"/>
                <w:sz w:val="22"/>
                <w:szCs w:val="22"/>
                <w:lang w:val="pl-PL" w:eastAsia="pl-PL" w:bidi="pl-PL"/>
              </w:rPr>
            </w:pPr>
          </w:p>
          <w:p w:rsidR="00F36EFC" w:rsidRPr="00F36EFC" w:rsidRDefault="00F36EFC" w:rsidP="00F36EFC">
            <w:pPr>
              <w:rPr>
                <w:rFonts w:ascii="Arial" w:eastAsia="Lucida Sans Unicode" w:hAnsi="Arial" w:cs="Tahoma"/>
                <w:sz w:val="22"/>
                <w:szCs w:val="22"/>
                <w:lang w:val="pl-PL" w:eastAsia="pl-PL" w:bidi="pl-PL"/>
              </w:rPr>
            </w:pPr>
          </w:p>
        </w:tc>
        <w:tc>
          <w:tcPr>
            <w:tcW w:w="1843" w:type="dxa"/>
            <w:tcBorders>
              <w:left w:val="single" w:sz="4" w:space="0" w:color="000000"/>
              <w:bottom w:val="single" w:sz="4" w:space="0" w:color="000000"/>
            </w:tcBorders>
          </w:tcPr>
          <w:p w:rsidR="00F36EFC" w:rsidRPr="00F36EFC" w:rsidRDefault="00F36EFC" w:rsidP="00F36EFC">
            <w:pPr>
              <w:snapToGrid w:val="0"/>
              <w:rPr>
                <w:rFonts w:ascii="Arial" w:eastAsia="Lucida Sans Unicode" w:hAnsi="Arial" w:cs="Tahoma"/>
                <w:sz w:val="22"/>
                <w:szCs w:val="22"/>
                <w:lang w:val="pl-PL" w:eastAsia="pl-PL" w:bidi="pl-PL"/>
              </w:rPr>
            </w:pPr>
          </w:p>
        </w:tc>
        <w:tc>
          <w:tcPr>
            <w:tcW w:w="2126" w:type="dxa"/>
            <w:tcBorders>
              <w:left w:val="single" w:sz="4" w:space="0" w:color="000000"/>
              <w:bottom w:val="single" w:sz="4" w:space="0" w:color="000000"/>
            </w:tcBorders>
          </w:tcPr>
          <w:p w:rsidR="00F36EFC" w:rsidRPr="00F36EFC" w:rsidRDefault="00F36EFC" w:rsidP="00F36EFC">
            <w:pPr>
              <w:snapToGrid w:val="0"/>
              <w:rPr>
                <w:rFonts w:ascii="Arial" w:eastAsia="Lucida Sans Unicode" w:hAnsi="Arial" w:cs="Tahoma"/>
                <w:sz w:val="22"/>
                <w:szCs w:val="22"/>
                <w:lang w:val="pl-PL" w:eastAsia="pl-PL" w:bidi="pl-PL"/>
              </w:rPr>
            </w:pPr>
          </w:p>
        </w:tc>
        <w:tc>
          <w:tcPr>
            <w:tcW w:w="1984" w:type="dxa"/>
            <w:tcBorders>
              <w:left w:val="single" w:sz="4" w:space="0" w:color="000000"/>
              <w:bottom w:val="single" w:sz="4" w:space="0" w:color="000000"/>
            </w:tcBorders>
          </w:tcPr>
          <w:p w:rsidR="00F36EFC" w:rsidRPr="00F36EFC" w:rsidRDefault="00F36EFC" w:rsidP="00F36EFC">
            <w:pPr>
              <w:snapToGrid w:val="0"/>
              <w:rPr>
                <w:rFonts w:ascii="Arial" w:eastAsia="Lucida Sans Unicode" w:hAnsi="Arial" w:cs="Tahoma"/>
                <w:sz w:val="22"/>
                <w:szCs w:val="22"/>
                <w:lang w:val="pl-PL" w:eastAsia="pl-PL" w:bidi="pl-PL"/>
              </w:rPr>
            </w:pPr>
          </w:p>
        </w:tc>
        <w:tc>
          <w:tcPr>
            <w:tcW w:w="2694" w:type="dxa"/>
            <w:tcBorders>
              <w:left w:val="single" w:sz="4" w:space="0" w:color="000000"/>
              <w:bottom w:val="single" w:sz="4" w:space="0" w:color="000000"/>
              <w:right w:val="single" w:sz="4" w:space="0" w:color="000000"/>
            </w:tcBorders>
          </w:tcPr>
          <w:p w:rsidR="00F36EFC" w:rsidRPr="00F36EFC" w:rsidRDefault="00F36EFC" w:rsidP="00F36EFC">
            <w:pPr>
              <w:snapToGrid w:val="0"/>
              <w:rPr>
                <w:rFonts w:ascii="Arial" w:eastAsia="Lucida Sans Unicode" w:hAnsi="Arial" w:cs="Tahoma"/>
                <w:sz w:val="22"/>
                <w:szCs w:val="22"/>
                <w:lang w:val="pl-PL" w:eastAsia="pl-PL" w:bidi="pl-PL"/>
              </w:rPr>
            </w:pPr>
          </w:p>
        </w:tc>
      </w:tr>
    </w:tbl>
    <w:p w:rsidR="00F36EFC" w:rsidRPr="00F36EFC" w:rsidRDefault="00F36EFC" w:rsidP="00F36EFC">
      <w:pPr>
        <w:rPr>
          <w:lang w:val="pl-PL" w:eastAsia="ar-SA"/>
        </w:rPr>
      </w:pPr>
    </w:p>
    <w:p w:rsidR="00F36EFC" w:rsidRPr="00F36EFC" w:rsidRDefault="00F36EFC" w:rsidP="00F36EFC">
      <w:pPr>
        <w:rPr>
          <w:rFonts w:ascii="Arial" w:eastAsia="Lucida Sans Unicode" w:hAnsi="Arial" w:cs="Tahoma"/>
          <w:color w:val="0000FF"/>
          <w:sz w:val="22"/>
          <w:szCs w:val="22"/>
          <w:lang w:val="pl-PL" w:eastAsia="pl-PL" w:bidi="pl-PL"/>
        </w:rPr>
      </w:pPr>
      <w:r w:rsidRPr="00F36EFC">
        <w:rPr>
          <w:rFonts w:ascii="Arial" w:eastAsia="Lucida Sans Unicode" w:hAnsi="Arial" w:cs="Tahoma"/>
          <w:color w:val="0000FF"/>
          <w:sz w:val="22"/>
          <w:szCs w:val="22"/>
          <w:lang w:val="pl-PL" w:eastAsia="pl-PL" w:bidi="pl-PL"/>
        </w:rPr>
        <w:tab/>
      </w:r>
    </w:p>
    <w:p w:rsidR="00F36EFC" w:rsidRPr="00F36EFC" w:rsidRDefault="00F36EFC" w:rsidP="00F36EFC">
      <w:pPr>
        <w:rPr>
          <w:rFonts w:ascii="Arial" w:hAnsi="Arial"/>
          <w:sz w:val="24"/>
          <w:szCs w:val="24"/>
          <w:lang w:val="pl-PL" w:eastAsia="pl-PL" w:bidi="pl-PL"/>
        </w:rPr>
      </w:pPr>
    </w:p>
    <w:p w:rsidR="00F36EFC" w:rsidRPr="00F36EFC" w:rsidRDefault="00F36EFC" w:rsidP="00F36EFC">
      <w:pPr>
        <w:rPr>
          <w:rFonts w:ascii="Arial" w:hAnsi="Arial"/>
          <w:sz w:val="24"/>
          <w:szCs w:val="24"/>
          <w:lang w:val="pl-PL" w:eastAsia="pl-PL" w:bidi="pl-PL"/>
        </w:rPr>
      </w:pPr>
    </w:p>
    <w:p w:rsidR="00F36EFC" w:rsidRPr="00F36EFC" w:rsidRDefault="00F36EFC" w:rsidP="00F36EFC">
      <w:pPr>
        <w:autoSpaceDE w:val="0"/>
        <w:jc w:val="both"/>
        <w:rPr>
          <w:rFonts w:ascii="Arial" w:hAnsi="Arial"/>
          <w:sz w:val="24"/>
          <w:szCs w:val="24"/>
          <w:lang w:val="pl-PL" w:eastAsia="ar-SA"/>
        </w:rPr>
      </w:pPr>
    </w:p>
    <w:p w:rsidR="00F36EFC" w:rsidRPr="00F36EFC" w:rsidRDefault="00F36EFC" w:rsidP="00F36EFC">
      <w:pPr>
        <w:autoSpaceDE w:val="0"/>
        <w:jc w:val="both"/>
        <w:rPr>
          <w:rFonts w:ascii="Arial" w:hAnsi="Arial"/>
          <w:sz w:val="24"/>
          <w:szCs w:val="24"/>
          <w:lang w:val="pl-PL" w:eastAsia="ar-SA"/>
        </w:rPr>
      </w:pPr>
      <w:r w:rsidRPr="00F36EFC">
        <w:rPr>
          <w:rFonts w:ascii="Arial" w:hAnsi="Arial"/>
          <w:sz w:val="24"/>
          <w:szCs w:val="24"/>
          <w:lang w:val="pl-PL" w:eastAsia="ar-SA"/>
        </w:rPr>
        <w:t>Miejsce i data ............................................</w:t>
      </w:r>
    </w:p>
    <w:p w:rsidR="00F36EFC" w:rsidRPr="00F36EFC" w:rsidRDefault="00F36EFC" w:rsidP="00F36EFC">
      <w:pPr>
        <w:autoSpaceDE w:val="0"/>
        <w:jc w:val="both"/>
        <w:rPr>
          <w:rFonts w:ascii="Arial" w:hAnsi="Arial"/>
          <w:sz w:val="22"/>
          <w:szCs w:val="22"/>
          <w:lang w:val="pl-PL" w:eastAsia="ar-SA"/>
        </w:rPr>
      </w:pPr>
    </w:p>
    <w:p w:rsidR="00F36EFC" w:rsidRPr="00F36EFC" w:rsidRDefault="00F36EFC" w:rsidP="00F36EFC">
      <w:pPr>
        <w:autoSpaceDE w:val="0"/>
        <w:jc w:val="right"/>
        <w:rPr>
          <w:rFonts w:ascii="Arial" w:hAnsi="Arial"/>
          <w:sz w:val="22"/>
          <w:szCs w:val="22"/>
          <w:lang w:val="pl-PL" w:eastAsia="ar-SA"/>
        </w:rPr>
      </w:pPr>
      <w:r w:rsidRPr="00F36EFC">
        <w:rPr>
          <w:rFonts w:ascii="Arial" w:hAnsi="Arial"/>
          <w:sz w:val="22"/>
          <w:szCs w:val="22"/>
          <w:lang w:val="pl-PL" w:eastAsia="ar-SA"/>
        </w:rPr>
        <w:tab/>
      </w:r>
      <w:r w:rsidRPr="00F36EFC">
        <w:rPr>
          <w:rFonts w:ascii="Arial" w:hAnsi="Arial"/>
          <w:sz w:val="22"/>
          <w:szCs w:val="22"/>
          <w:lang w:val="pl-PL" w:eastAsia="ar-SA"/>
        </w:rPr>
        <w:tab/>
      </w:r>
      <w:r w:rsidRPr="00F36EFC">
        <w:rPr>
          <w:rFonts w:ascii="Arial" w:hAnsi="Arial"/>
          <w:sz w:val="22"/>
          <w:szCs w:val="22"/>
          <w:lang w:val="pl-PL" w:eastAsia="ar-SA"/>
        </w:rPr>
        <w:tab/>
      </w:r>
      <w:r w:rsidRPr="00F36EFC">
        <w:rPr>
          <w:rFonts w:ascii="Arial" w:hAnsi="Arial"/>
          <w:sz w:val="22"/>
          <w:szCs w:val="22"/>
          <w:lang w:val="pl-PL" w:eastAsia="ar-SA"/>
        </w:rPr>
        <w:tab/>
      </w:r>
      <w:r w:rsidRPr="00F36EFC">
        <w:rPr>
          <w:rFonts w:ascii="Arial" w:hAnsi="Arial"/>
          <w:sz w:val="22"/>
          <w:szCs w:val="22"/>
          <w:lang w:val="pl-PL" w:eastAsia="ar-SA"/>
        </w:rPr>
        <w:tab/>
      </w:r>
      <w:r w:rsidRPr="00F36EFC">
        <w:rPr>
          <w:rFonts w:ascii="Arial" w:hAnsi="Arial"/>
          <w:sz w:val="22"/>
          <w:szCs w:val="22"/>
          <w:lang w:val="pl-PL" w:eastAsia="ar-SA"/>
        </w:rPr>
        <w:tab/>
      </w:r>
      <w:r w:rsidRPr="00F36EFC">
        <w:rPr>
          <w:rFonts w:ascii="Arial" w:hAnsi="Arial"/>
          <w:sz w:val="22"/>
          <w:szCs w:val="22"/>
          <w:lang w:val="pl-PL" w:eastAsia="ar-SA"/>
        </w:rPr>
        <w:tab/>
      </w:r>
      <w:r w:rsidRPr="00F36EFC">
        <w:rPr>
          <w:rFonts w:ascii="Arial" w:hAnsi="Arial"/>
          <w:sz w:val="22"/>
          <w:szCs w:val="22"/>
          <w:lang w:val="pl-PL" w:eastAsia="ar-SA"/>
        </w:rPr>
        <w:tab/>
        <w:t xml:space="preserve">             ...........................................</w:t>
      </w:r>
    </w:p>
    <w:p w:rsidR="00F36EFC" w:rsidRPr="00F36EFC" w:rsidRDefault="00F36EFC" w:rsidP="00F36EFC">
      <w:pPr>
        <w:autoSpaceDE w:val="0"/>
        <w:jc w:val="both"/>
        <w:rPr>
          <w:rFonts w:ascii="Arial" w:hAnsi="Arial"/>
          <w:sz w:val="16"/>
          <w:szCs w:val="16"/>
          <w:lang w:val="pl-PL" w:eastAsia="pl-PL" w:bidi="pl-PL"/>
        </w:rPr>
      </w:pPr>
      <w:r w:rsidRPr="00F36EFC">
        <w:rPr>
          <w:rFonts w:ascii="Arial" w:hAnsi="Arial"/>
          <w:sz w:val="16"/>
          <w:szCs w:val="16"/>
          <w:lang w:val="pl-PL" w:eastAsia="pl-PL" w:bidi="pl-PL"/>
        </w:rPr>
        <w:t xml:space="preserve">                                                                                                                              </w:t>
      </w:r>
      <w:r w:rsidR="001227BF">
        <w:rPr>
          <w:rFonts w:ascii="Arial" w:hAnsi="Arial"/>
          <w:sz w:val="16"/>
          <w:szCs w:val="16"/>
          <w:lang w:val="pl-PL" w:eastAsia="pl-PL" w:bidi="pl-PL"/>
        </w:rPr>
        <w:t xml:space="preserve">                               </w:t>
      </w:r>
      <w:r w:rsidRPr="00F36EFC">
        <w:rPr>
          <w:rFonts w:ascii="Arial" w:hAnsi="Arial"/>
          <w:sz w:val="16"/>
          <w:szCs w:val="16"/>
          <w:lang w:val="pl-PL" w:eastAsia="pl-PL" w:bidi="pl-PL"/>
        </w:rPr>
        <w:t>(podpis osoby uprawnionej</w:t>
      </w:r>
    </w:p>
    <w:p w:rsidR="00F36EFC" w:rsidRPr="00F36EFC" w:rsidRDefault="00F36EFC" w:rsidP="00F36EFC">
      <w:pPr>
        <w:autoSpaceDE w:val="0"/>
        <w:jc w:val="both"/>
        <w:rPr>
          <w:rFonts w:ascii="Arial" w:hAnsi="Arial"/>
          <w:sz w:val="16"/>
          <w:szCs w:val="16"/>
          <w:lang w:val="pl-PL" w:eastAsia="pl-PL" w:bidi="pl-PL"/>
        </w:rPr>
      </w:pPr>
      <w:r w:rsidRPr="00F36EFC">
        <w:rPr>
          <w:rFonts w:ascii="Arial" w:hAnsi="Arial"/>
          <w:sz w:val="16"/>
          <w:szCs w:val="16"/>
          <w:lang w:val="pl-PL" w:eastAsia="pl-PL" w:bidi="pl-PL"/>
        </w:rPr>
        <w:t xml:space="preserve">                                                                                                                              </w:t>
      </w:r>
      <w:r w:rsidR="001227BF">
        <w:rPr>
          <w:rFonts w:ascii="Arial" w:hAnsi="Arial"/>
          <w:sz w:val="16"/>
          <w:szCs w:val="16"/>
          <w:lang w:val="pl-PL" w:eastAsia="pl-PL" w:bidi="pl-PL"/>
        </w:rPr>
        <w:t xml:space="preserve">                       </w:t>
      </w:r>
      <w:r w:rsidRPr="00F36EFC">
        <w:rPr>
          <w:rFonts w:ascii="Arial" w:hAnsi="Arial"/>
          <w:sz w:val="16"/>
          <w:szCs w:val="16"/>
          <w:lang w:val="pl-PL" w:eastAsia="pl-PL" w:bidi="pl-PL"/>
        </w:rPr>
        <w:t xml:space="preserve">  do reprezentowania Wykonawcy)      </w:t>
      </w:r>
    </w:p>
    <w:p w:rsidR="00F36EFC" w:rsidRPr="00F36EFC" w:rsidRDefault="00F36EFC" w:rsidP="00F36EFC">
      <w:pPr>
        <w:rPr>
          <w:rFonts w:ascii="Arial" w:hAnsi="Arial"/>
          <w:sz w:val="24"/>
          <w:szCs w:val="24"/>
          <w:lang w:val="pl-PL" w:eastAsia="pl-PL" w:bidi="pl-PL"/>
        </w:rPr>
      </w:pPr>
    </w:p>
    <w:p w:rsidR="00F36EFC" w:rsidRDefault="00F36EFC" w:rsidP="00BD165C">
      <w:pPr>
        <w:widowControl w:val="0"/>
        <w:tabs>
          <w:tab w:val="left" w:pos="720"/>
        </w:tabs>
        <w:autoSpaceDE w:val="0"/>
        <w:spacing w:line="264" w:lineRule="auto"/>
        <w:jc w:val="both"/>
        <w:rPr>
          <w:rFonts w:ascii="Arial" w:hAnsi="Arial"/>
          <w:color w:val="000000"/>
          <w:w w:val="110"/>
          <w:sz w:val="14"/>
          <w:szCs w:val="14"/>
          <w:lang w:val="pl-PL" w:eastAsia="en-US"/>
        </w:rPr>
      </w:pPr>
    </w:p>
    <w:p w:rsidR="00F36EFC" w:rsidRDefault="00F36EFC" w:rsidP="00BD165C">
      <w:pPr>
        <w:widowControl w:val="0"/>
        <w:tabs>
          <w:tab w:val="left" w:pos="720"/>
        </w:tabs>
        <w:autoSpaceDE w:val="0"/>
        <w:spacing w:line="264" w:lineRule="auto"/>
        <w:jc w:val="both"/>
        <w:rPr>
          <w:rFonts w:ascii="Arial" w:hAnsi="Arial"/>
          <w:color w:val="000000"/>
          <w:w w:val="110"/>
          <w:sz w:val="14"/>
          <w:szCs w:val="14"/>
          <w:lang w:val="pl-PL" w:eastAsia="en-US"/>
        </w:rPr>
      </w:pPr>
    </w:p>
    <w:p w:rsidR="00F36EFC" w:rsidRDefault="00F36EFC" w:rsidP="00BD165C">
      <w:pPr>
        <w:widowControl w:val="0"/>
        <w:tabs>
          <w:tab w:val="left" w:pos="720"/>
        </w:tabs>
        <w:autoSpaceDE w:val="0"/>
        <w:spacing w:line="264" w:lineRule="auto"/>
        <w:jc w:val="both"/>
        <w:rPr>
          <w:rFonts w:ascii="Arial" w:hAnsi="Arial"/>
          <w:color w:val="000000"/>
          <w:w w:val="110"/>
          <w:sz w:val="14"/>
          <w:szCs w:val="14"/>
          <w:lang w:val="pl-PL" w:eastAsia="en-US"/>
        </w:rPr>
      </w:pPr>
    </w:p>
    <w:p w:rsidR="001227BF" w:rsidRDefault="001227BF" w:rsidP="00BD165C">
      <w:pPr>
        <w:widowControl w:val="0"/>
        <w:tabs>
          <w:tab w:val="left" w:pos="720"/>
        </w:tabs>
        <w:autoSpaceDE w:val="0"/>
        <w:spacing w:line="264" w:lineRule="auto"/>
        <w:jc w:val="both"/>
        <w:rPr>
          <w:rFonts w:ascii="Arial" w:hAnsi="Arial"/>
          <w:color w:val="000000"/>
          <w:w w:val="110"/>
          <w:sz w:val="14"/>
          <w:szCs w:val="14"/>
          <w:lang w:val="pl-PL" w:eastAsia="en-US"/>
        </w:rPr>
      </w:pPr>
    </w:p>
    <w:p w:rsidR="001227BF" w:rsidRDefault="001227BF" w:rsidP="00BD165C">
      <w:pPr>
        <w:widowControl w:val="0"/>
        <w:tabs>
          <w:tab w:val="left" w:pos="720"/>
        </w:tabs>
        <w:autoSpaceDE w:val="0"/>
        <w:spacing w:line="264" w:lineRule="auto"/>
        <w:jc w:val="both"/>
        <w:rPr>
          <w:rFonts w:ascii="Arial" w:hAnsi="Arial"/>
          <w:color w:val="000000"/>
          <w:w w:val="110"/>
          <w:sz w:val="14"/>
          <w:szCs w:val="14"/>
          <w:lang w:val="pl-PL" w:eastAsia="en-US"/>
        </w:rPr>
      </w:pPr>
    </w:p>
    <w:p w:rsidR="00F36EFC" w:rsidRDefault="00F36EFC" w:rsidP="00BD165C">
      <w:pPr>
        <w:widowControl w:val="0"/>
        <w:tabs>
          <w:tab w:val="left" w:pos="720"/>
        </w:tabs>
        <w:autoSpaceDE w:val="0"/>
        <w:spacing w:line="264" w:lineRule="auto"/>
        <w:jc w:val="both"/>
        <w:rPr>
          <w:rFonts w:ascii="Arial" w:hAnsi="Arial"/>
          <w:color w:val="000000"/>
          <w:w w:val="110"/>
          <w:sz w:val="14"/>
          <w:szCs w:val="14"/>
          <w:lang w:val="pl-PL" w:eastAsia="en-US"/>
        </w:rPr>
      </w:pPr>
    </w:p>
    <w:p w:rsidR="00F36EFC" w:rsidRDefault="00F36EFC" w:rsidP="00BD165C">
      <w:pPr>
        <w:widowControl w:val="0"/>
        <w:tabs>
          <w:tab w:val="left" w:pos="720"/>
        </w:tabs>
        <w:autoSpaceDE w:val="0"/>
        <w:spacing w:line="264" w:lineRule="auto"/>
        <w:jc w:val="both"/>
        <w:rPr>
          <w:rFonts w:ascii="Arial" w:hAnsi="Arial"/>
          <w:color w:val="000000"/>
          <w:w w:val="110"/>
          <w:sz w:val="14"/>
          <w:szCs w:val="14"/>
          <w:lang w:val="pl-PL" w:eastAsia="en-US"/>
        </w:rPr>
      </w:pPr>
    </w:p>
    <w:p w:rsidR="00F36EFC" w:rsidRDefault="00F36EFC" w:rsidP="00BD165C">
      <w:pPr>
        <w:widowControl w:val="0"/>
        <w:tabs>
          <w:tab w:val="left" w:pos="720"/>
        </w:tabs>
        <w:autoSpaceDE w:val="0"/>
        <w:spacing w:line="264" w:lineRule="auto"/>
        <w:jc w:val="both"/>
        <w:rPr>
          <w:rFonts w:ascii="Arial" w:hAnsi="Arial"/>
          <w:color w:val="000000"/>
          <w:w w:val="110"/>
          <w:sz w:val="14"/>
          <w:szCs w:val="14"/>
          <w:lang w:val="pl-PL" w:eastAsia="en-US"/>
        </w:rPr>
      </w:pPr>
    </w:p>
    <w:p w:rsidR="00F36EFC" w:rsidRDefault="00F36EFC" w:rsidP="00BD165C">
      <w:pPr>
        <w:widowControl w:val="0"/>
        <w:tabs>
          <w:tab w:val="left" w:pos="720"/>
        </w:tabs>
        <w:autoSpaceDE w:val="0"/>
        <w:spacing w:line="264" w:lineRule="auto"/>
        <w:jc w:val="both"/>
        <w:rPr>
          <w:rFonts w:ascii="Arial" w:hAnsi="Arial"/>
          <w:color w:val="000000"/>
          <w:w w:val="110"/>
          <w:sz w:val="14"/>
          <w:szCs w:val="14"/>
          <w:lang w:val="pl-PL" w:eastAsia="en-US"/>
        </w:rPr>
      </w:pPr>
    </w:p>
    <w:p w:rsidR="00F36EFC" w:rsidRDefault="00F36EFC" w:rsidP="00BD165C">
      <w:pPr>
        <w:widowControl w:val="0"/>
        <w:tabs>
          <w:tab w:val="left" w:pos="720"/>
        </w:tabs>
        <w:autoSpaceDE w:val="0"/>
        <w:spacing w:line="264" w:lineRule="auto"/>
        <w:jc w:val="both"/>
        <w:rPr>
          <w:rFonts w:ascii="Arial" w:hAnsi="Arial"/>
          <w:color w:val="000000"/>
          <w:w w:val="110"/>
          <w:sz w:val="14"/>
          <w:szCs w:val="14"/>
          <w:lang w:val="pl-PL" w:eastAsia="en-US"/>
        </w:rPr>
      </w:pPr>
    </w:p>
    <w:p w:rsidR="00F36EFC" w:rsidRPr="00BD165C" w:rsidRDefault="00F36EFC" w:rsidP="00BD165C">
      <w:pPr>
        <w:widowControl w:val="0"/>
        <w:tabs>
          <w:tab w:val="left" w:pos="720"/>
        </w:tabs>
        <w:autoSpaceDE w:val="0"/>
        <w:spacing w:line="264" w:lineRule="auto"/>
        <w:jc w:val="both"/>
        <w:rPr>
          <w:rFonts w:ascii="Arial" w:hAnsi="Arial"/>
          <w:color w:val="000000"/>
          <w:w w:val="110"/>
          <w:sz w:val="14"/>
          <w:szCs w:val="14"/>
          <w:lang w:val="pl-PL" w:eastAsia="en-US"/>
        </w:rPr>
      </w:pPr>
    </w:p>
    <w:tbl>
      <w:tblPr>
        <w:tblW w:w="0" w:type="auto"/>
        <w:tblInd w:w="70" w:type="dxa"/>
        <w:tblLayout w:type="fixed"/>
        <w:tblCellMar>
          <w:left w:w="70" w:type="dxa"/>
          <w:right w:w="70" w:type="dxa"/>
        </w:tblCellMar>
        <w:tblLook w:val="0000" w:firstRow="0" w:lastRow="0" w:firstColumn="0" w:lastColumn="0" w:noHBand="0" w:noVBand="0"/>
      </w:tblPr>
      <w:tblGrid>
        <w:gridCol w:w="9214"/>
      </w:tblGrid>
      <w:tr w:rsidR="00BD165C" w:rsidRPr="00BD165C" w:rsidTr="00BD165C">
        <w:tc>
          <w:tcPr>
            <w:tcW w:w="9214" w:type="dxa"/>
            <w:tcBorders>
              <w:top w:val="double" w:sz="1" w:space="0" w:color="000000"/>
              <w:left w:val="double" w:sz="1" w:space="0" w:color="000000"/>
              <w:bottom w:val="double" w:sz="1" w:space="0" w:color="000000"/>
              <w:right w:val="double" w:sz="1" w:space="0" w:color="000000"/>
            </w:tcBorders>
            <w:shd w:val="clear" w:color="auto" w:fill="auto"/>
            <w:vAlign w:val="center"/>
          </w:tcPr>
          <w:p w:rsidR="00BD165C" w:rsidRPr="00BD165C" w:rsidRDefault="007B7E18" w:rsidP="00BD165C">
            <w:pPr>
              <w:snapToGrid w:val="0"/>
              <w:rPr>
                <w:rFonts w:ascii="Arial" w:eastAsia="Lucida Sans Unicode" w:hAnsi="Arial" w:cs="Tahoma"/>
                <w:b/>
                <w:sz w:val="22"/>
                <w:szCs w:val="22"/>
                <w:lang w:val="pl-PL" w:eastAsia="pl-PL" w:bidi="pl-PL"/>
              </w:rPr>
            </w:pPr>
            <w:r>
              <w:rPr>
                <w:rFonts w:ascii="Arial" w:eastAsia="Lucida Sans Unicode" w:hAnsi="Arial" w:cs="Tahoma"/>
                <w:b/>
                <w:sz w:val="22"/>
                <w:szCs w:val="22"/>
                <w:lang w:val="pl-PL" w:eastAsia="pl-PL" w:bidi="pl-PL"/>
              </w:rPr>
              <w:t>ZAŁĄCZNIK NR 4</w:t>
            </w:r>
          </w:p>
        </w:tc>
      </w:tr>
      <w:tr w:rsidR="00BD165C" w:rsidRPr="00BD165C" w:rsidTr="00BD165C">
        <w:tc>
          <w:tcPr>
            <w:tcW w:w="9214" w:type="dxa"/>
            <w:tcBorders>
              <w:left w:val="double" w:sz="1" w:space="0" w:color="000000"/>
              <w:bottom w:val="double" w:sz="1" w:space="0" w:color="000000"/>
              <w:right w:val="double" w:sz="1" w:space="0" w:color="000000"/>
            </w:tcBorders>
            <w:shd w:val="clear" w:color="auto" w:fill="auto"/>
            <w:vAlign w:val="center"/>
          </w:tcPr>
          <w:p w:rsidR="00BD165C" w:rsidRPr="00BD165C" w:rsidRDefault="00BD165C" w:rsidP="00BD165C">
            <w:pPr>
              <w:snapToGrid w:val="0"/>
              <w:rPr>
                <w:rFonts w:ascii="Arial" w:eastAsia="Lucida Sans Unicode" w:hAnsi="Arial" w:cs="Tahoma"/>
                <w:b/>
                <w:sz w:val="22"/>
                <w:szCs w:val="22"/>
                <w:lang w:val="pl-PL" w:eastAsia="pl-PL" w:bidi="pl-PL"/>
              </w:rPr>
            </w:pPr>
            <w:r>
              <w:rPr>
                <w:rFonts w:ascii="Arial" w:eastAsia="Lucida Sans Unicode" w:hAnsi="Arial" w:cs="Tahoma"/>
                <w:b/>
                <w:sz w:val="22"/>
                <w:szCs w:val="22"/>
                <w:lang w:val="pl-PL" w:eastAsia="pl-PL" w:bidi="pl-PL"/>
              </w:rPr>
              <w:t>W</w:t>
            </w:r>
            <w:r w:rsidR="007B7E18">
              <w:rPr>
                <w:rFonts w:ascii="Arial" w:eastAsia="Lucida Sans Unicode" w:hAnsi="Arial" w:cs="Tahoma"/>
                <w:b/>
                <w:sz w:val="22"/>
                <w:szCs w:val="22"/>
                <w:lang w:val="pl-PL" w:eastAsia="pl-PL" w:bidi="pl-PL"/>
              </w:rPr>
              <w:t>ykaz</w:t>
            </w:r>
            <w:r w:rsidRPr="00BD165C">
              <w:rPr>
                <w:rFonts w:ascii="Arial" w:eastAsia="Lucida Sans Unicode" w:hAnsi="Arial" w:cs="Tahoma"/>
                <w:b/>
                <w:sz w:val="22"/>
                <w:szCs w:val="22"/>
                <w:lang w:val="pl-PL" w:eastAsia="pl-PL" w:bidi="pl-PL"/>
              </w:rPr>
              <w:t xml:space="preserve"> wyposażenia zakładu</w:t>
            </w:r>
          </w:p>
        </w:tc>
      </w:tr>
    </w:tbl>
    <w:p w:rsidR="00BD165C" w:rsidRPr="00BD165C" w:rsidRDefault="00BD165C" w:rsidP="00BD165C">
      <w:pPr>
        <w:rPr>
          <w:rFonts w:cs="Calibri"/>
          <w:lang w:eastAsia="ar-SA"/>
        </w:rPr>
      </w:pPr>
    </w:p>
    <w:p w:rsidR="00BD165C" w:rsidRPr="00BD165C" w:rsidRDefault="00BD165C" w:rsidP="00BD165C">
      <w:pPr>
        <w:rPr>
          <w:rFonts w:ascii="Arial" w:eastAsia="Lucida Sans Unicode" w:hAnsi="Arial" w:cs="Tahoma"/>
          <w:color w:val="0000FF"/>
          <w:sz w:val="22"/>
          <w:szCs w:val="22"/>
          <w:lang w:val="pl-PL" w:eastAsia="pl-PL" w:bidi="pl-PL"/>
        </w:rPr>
      </w:pPr>
    </w:p>
    <w:p w:rsidR="00BD165C" w:rsidRPr="00BD165C" w:rsidRDefault="00BD165C" w:rsidP="00BD165C">
      <w:pPr>
        <w:spacing w:line="360" w:lineRule="auto"/>
        <w:rPr>
          <w:rFonts w:ascii="Arial" w:eastAsia="Lucida Sans Unicode" w:hAnsi="Arial" w:cs="Tahoma"/>
          <w:sz w:val="22"/>
          <w:szCs w:val="22"/>
          <w:lang w:val="pl-PL" w:eastAsia="pl-PL" w:bidi="pl-PL"/>
        </w:rPr>
      </w:pPr>
      <w:r w:rsidRPr="00BD165C">
        <w:rPr>
          <w:rFonts w:ascii="Arial" w:eastAsia="Lucida Sans Unicode" w:hAnsi="Arial" w:cs="Tahoma"/>
          <w:sz w:val="22"/>
          <w:szCs w:val="22"/>
          <w:lang w:val="pl-PL" w:eastAsia="pl-PL" w:bidi="pl-PL"/>
        </w:rPr>
        <w:t>Nazwa i adres wykonawcy ..................................................................................................................................................................................................................................................................................</w:t>
      </w:r>
      <w:r>
        <w:rPr>
          <w:rFonts w:ascii="Arial" w:eastAsia="Lucida Sans Unicode" w:hAnsi="Arial" w:cs="Tahoma"/>
          <w:sz w:val="22"/>
          <w:szCs w:val="22"/>
          <w:lang w:val="pl-PL" w:eastAsia="pl-PL" w:bidi="pl-PL"/>
        </w:rPr>
        <w:t>..........................</w:t>
      </w:r>
    </w:p>
    <w:p w:rsidR="00BD165C" w:rsidRPr="00BD165C" w:rsidRDefault="00BD165C" w:rsidP="00BD165C">
      <w:pPr>
        <w:spacing w:line="360" w:lineRule="auto"/>
        <w:rPr>
          <w:rFonts w:ascii="Arial" w:eastAsia="Lucida Sans Unicode" w:hAnsi="Arial" w:cs="Tahoma"/>
          <w:sz w:val="22"/>
          <w:szCs w:val="22"/>
          <w:lang w:val="pl-PL" w:eastAsia="pl-PL" w:bidi="pl-PL"/>
        </w:rPr>
      </w:pPr>
      <w:r w:rsidRPr="00BD165C">
        <w:rPr>
          <w:rFonts w:ascii="Arial" w:eastAsia="Lucida Sans Unicode" w:hAnsi="Arial" w:cs="Tahoma"/>
          <w:sz w:val="22"/>
          <w:szCs w:val="22"/>
          <w:lang w:val="pl-PL" w:eastAsia="pl-PL" w:bidi="pl-PL"/>
        </w:rPr>
        <w:t>.........................................................................................................................</w:t>
      </w:r>
      <w:r>
        <w:rPr>
          <w:rFonts w:ascii="Arial" w:eastAsia="Lucida Sans Unicode" w:hAnsi="Arial" w:cs="Tahoma"/>
          <w:sz w:val="22"/>
          <w:szCs w:val="22"/>
          <w:lang w:val="pl-PL" w:eastAsia="pl-PL" w:bidi="pl-PL"/>
        </w:rPr>
        <w:t>.............................</w:t>
      </w:r>
    </w:p>
    <w:p w:rsidR="00BD165C" w:rsidRPr="00BD165C" w:rsidRDefault="00BD165C" w:rsidP="00BD165C">
      <w:pPr>
        <w:rPr>
          <w:rFonts w:cs="Calibri"/>
          <w:b/>
          <w:sz w:val="22"/>
          <w:szCs w:val="22"/>
          <w:lang w:val="pl-PL" w:eastAsia="pl-PL" w:bidi="pl-PL"/>
        </w:rPr>
      </w:pPr>
    </w:p>
    <w:p w:rsidR="00BD165C" w:rsidRPr="00BD165C" w:rsidRDefault="00BD165C" w:rsidP="00BD165C">
      <w:pPr>
        <w:spacing w:line="276" w:lineRule="auto"/>
        <w:jc w:val="both"/>
        <w:rPr>
          <w:rFonts w:ascii="Arial" w:eastAsia="Lucida Sans Unicode" w:hAnsi="Arial" w:cs="Tahoma"/>
          <w:sz w:val="22"/>
          <w:szCs w:val="22"/>
          <w:lang w:val="pl-PL" w:eastAsia="pl-PL" w:bidi="pl-PL"/>
        </w:rPr>
      </w:pPr>
      <w:r w:rsidRPr="00BD165C">
        <w:rPr>
          <w:rFonts w:ascii="Arial" w:eastAsia="Lucida Sans Unicode" w:hAnsi="Arial" w:cs="Tahoma"/>
          <w:sz w:val="22"/>
          <w:szCs w:val="22"/>
          <w:lang w:val="pl-PL" w:eastAsia="pl-PL" w:bidi="pl-PL"/>
        </w:rPr>
        <w:t xml:space="preserve">          Przystępując do udziału w postępowaniu przetargowym pn. </w:t>
      </w:r>
      <w:r w:rsidRPr="00BD165C">
        <w:rPr>
          <w:rFonts w:ascii="Arial" w:eastAsia="Lucida Sans Unicode" w:hAnsi="Arial" w:cs="Tahoma"/>
          <w:b/>
          <w:bCs/>
          <w:sz w:val="22"/>
          <w:szCs w:val="22"/>
          <w:lang w:val="pl-PL" w:eastAsia="pl-PL" w:bidi="pl-PL"/>
        </w:rPr>
        <w:t>„</w:t>
      </w:r>
      <w:r w:rsidR="007B7E18">
        <w:rPr>
          <w:rFonts w:ascii="Arial" w:eastAsia="Lucida Sans Unicode" w:hAnsi="Arial" w:cs="Tahoma"/>
          <w:b/>
          <w:bCs/>
          <w:iCs/>
          <w:sz w:val="22"/>
          <w:szCs w:val="22"/>
          <w:lang w:val="pl-PL" w:eastAsia="pl-PL" w:bidi="pl-PL"/>
        </w:rPr>
        <w:t>Usługa ochrony osób i mienia Sądu Rejonowego</w:t>
      </w:r>
      <w:r w:rsidRPr="00BD165C">
        <w:rPr>
          <w:rFonts w:ascii="Arial" w:eastAsia="Lucida Sans Unicode" w:hAnsi="Arial" w:cs="Tahoma"/>
          <w:b/>
          <w:bCs/>
          <w:iCs/>
          <w:sz w:val="22"/>
          <w:szCs w:val="22"/>
          <w:lang w:val="pl-PL" w:eastAsia="pl-PL" w:bidi="pl-PL"/>
        </w:rPr>
        <w:t xml:space="preserve"> w Stalowej Woli</w:t>
      </w:r>
      <w:r w:rsidR="007B7E18">
        <w:rPr>
          <w:rFonts w:ascii="Arial" w:eastAsia="Lucida Sans Unicode" w:hAnsi="Arial" w:cs="Tahoma"/>
          <w:b/>
          <w:bCs/>
          <w:iCs/>
          <w:sz w:val="22"/>
          <w:szCs w:val="22"/>
          <w:lang w:val="pl-PL" w:eastAsia="pl-PL" w:bidi="pl-PL"/>
        </w:rPr>
        <w:t xml:space="preserve"> oraz Prokuratury Rejonowej w Stalowej Woli</w:t>
      </w:r>
      <w:r w:rsidRPr="00BD165C">
        <w:rPr>
          <w:rFonts w:ascii="Arial" w:eastAsia="Lucida Sans Unicode" w:hAnsi="Arial" w:cs="Arial"/>
          <w:b/>
          <w:bCs/>
          <w:sz w:val="22"/>
          <w:szCs w:val="22"/>
          <w:shd w:val="clear" w:color="auto" w:fill="FFFFFF"/>
          <w:lang w:val="pl-PL" w:eastAsia="pl-PL" w:bidi="pl-PL"/>
        </w:rPr>
        <w:t>”</w:t>
      </w:r>
      <w:r w:rsidRPr="00BD165C">
        <w:rPr>
          <w:rFonts w:ascii="Arial" w:hAnsi="Arial" w:cs="Calibri"/>
          <w:b/>
          <w:bCs/>
          <w:sz w:val="22"/>
          <w:szCs w:val="22"/>
          <w:lang w:val="pl-PL" w:eastAsia="pl-PL" w:bidi="pl-PL"/>
        </w:rPr>
        <w:t xml:space="preserve"> </w:t>
      </w:r>
      <w:r w:rsidRPr="00BD165C">
        <w:rPr>
          <w:rFonts w:ascii="Arial" w:hAnsi="Arial" w:cs="Calibri"/>
          <w:sz w:val="22"/>
          <w:szCs w:val="22"/>
          <w:lang w:val="pl-PL" w:eastAsia="pl-PL" w:bidi="pl-PL"/>
        </w:rPr>
        <w:t xml:space="preserve">z </w:t>
      </w:r>
      <w:r w:rsidR="007B7E18">
        <w:rPr>
          <w:rFonts w:ascii="Arial" w:hAnsi="Arial" w:cs="Calibri"/>
          <w:sz w:val="22"/>
          <w:szCs w:val="22"/>
          <w:lang w:val="pl-PL" w:eastAsia="pl-PL" w:bidi="pl-PL"/>
        </w:rPr>
        <w:t>dnia 31</w:t>
      </w:r>
      <w:r>
        <w:rPr>
          <w:rFonts w:ascii="Arial" w:hAnsi="Arial" w:cs="Calibri"/>
          <w:sz w:val="22"/>
          <w:szCs w:val="22"/>
          <w:lang w:val="pl-PL" w:eastAsia="pl-PL" w:bidi="pl-PL"/>
        </w:rPr>
        <w:t xml:space="preserve"> grudnia</w:t>
      </w:r>
      <w:r w:rsidRPr="00BD165C">
        <w:rPr>
          <w:rFonts w:ascii="Arial" w:hAnsi="Arial" w:cs="Calibri"/>
          <w:sz w:val="22"/>
          <w:szCs w:val="22"/>
          <w:lang w:val="pl-PL" w:eastAsia="pl-PL" w:bidi="pl-PL"/>
        </w:rPr>
        <w:t xml:space="preserve"> 2013 r.</w:t>
      </w:r>
      <w:r w:rsidRPr="00BD165C">
        <w:rPr>
          <w:rFonts w:ascii="Arial" w:hAnsi="Arial" w:cs="Calibri"/>
          <w:b/>
          <w:bCs/>
          <w:sz w:val="22"/>
          <w:szCs w:val="22"/>
          <w:lang w:val="pl-PL" w:eastAsia="pl-PL" w:bidi="pl-PL"/>
        </w:rPr>
        <w:t xml:space="preserve"> </w:t>
      </w:r>
      <w:r w:rsidRPr="00BD165C">
        <w:rPr>
          <w:rFonts w:ascii="Arial" w:eastAsia="Lucida Sans Unicode" w:hAnsi="Arial" w:cs="Tahoma"/>
          <w:sz w:val="22"/>
          <w:szCs w:val="22"/>
          <w:lang w:val="pl-PL" w:eastAsia="pl-PL" w:bidi="pl-PL"/>
        </w:rPr>
        <w:t>oświadczam, że dysponuję narzędziami i urządzeniami wskazanymi poniżej.</w:t>
      </w:r>
    </w:p>
    <w:p w:rsidR="00BD165C" w:rsidRPr="00BD165C" w:rsidRDefault="00BD165C" w:rsidP="00BD165C">
      <w:pPr>
        <w:jc w:val="both"/>
        <w:rPr>
          <w:rFonts w:ascii="Arial" w:eastAsia="Arial" w:hAnsi="Arial" w:cs="Arial"/>
          <w:sz w:val="22"/>
          <w:szCs w:val="22"/>
          <w:lang w:val="pl-PL" w:eastAsia="pl-PL" w:bidi="pl-PL"/>
        </w:rPr>
      </w:pPr>
      <w:r>
        <w:rPr>
          <w:rFonts w:ascii="Arial" w:eastAsia="Arial" w:hAnsi="Arial" w:cs="Arial"/>
          <w:sz w:val="22"/>
          <w:szCs w:val="22"/>
          <w:lang w:val="pl-PL" w:eastAsia="pl-PL" w:bidi="pl-PL"/>
        </w:rPr>
        <w:t xml:space="preserve">     </w:t>
      </w:r>
    </w:p>
    <w:p w:rsidR="00BD165C" w:rsidRPr="00BD165C" w:rsidRDefault="00BD165C" w:rsidP="00BD165C">
      <w:pPr>
        <w:rPr>
          <w:rFonts w:ascii="Arial" w:eastAsia="Lucida Sans Unicode" w:hAnsi="Arial" w:cs="Tahoma"/>
          <w:color w:val="0000FF"/>
          <w:sz w:val="22"/>
          <w:szCs w:val="22"/>
          <w:lang w:val="pl-PL" w:eastAsia="pl-PL" w:bidi="pl-PL"/>
        </w:rPr>
      </w:pPr>
    </w:p>
    <w:tbl>
      <w:tblPr>
        <w:tblW w:w="0" w:type="auto"/>
        <w:tblInd w:w="70" w:type="dxa"/>
        <w:tblLayout w:type="fixed"/>
        <w:tblCellMar>
          <w:left w:w="70" w:type="dxa"/>
          <w:right w:w="70" w:type="dxa"/>
        </w:tblCellMar>
        <w:tblLook w:val="0000" w:firstRow="0" w:lastRow="0" w:firstColumn="0" w:lastColumn="0" w:noHBand="0" w:noVBand="0"/>
      </w:tblPr>
      <w:tblGrid>
        <w:gridCol w:w="623"/>
        <w:gridCol w:w="3408"/>
        <w:gridCol w:w="1781"/>
        <w:gridCol w:w="3432"/>
      </w:tblGrid>
      <w:tr w:rsidR="00BD165C" w:rsidRPr="00BD165C" w:rsidTr="0006464A">
        <w:trPr>
          <w:trHeight w:val="725"/>
        </w:trPr>
        <w:tc>
          <w:tcPr>
            <w:tcW w:w="623" w:type="dxa"/>
            <w:tcBorders>
              <w:top w:val="double" w:sz="1" w:space="0" w:color="000000"/>
              <w:left w:val="double" w:sz="1" w:space="0" w:color="000000"/>
              <w:bottom w:val="double" w:sz="1" w:space="0" w:color="000000"/>
            </w:tcBorders>
            <w:shd w:val="clear" w:color="auto" w:fill="auto"/>
            <w:vAlign w:val="center"/>
          </w:tcPr>
          <w:p w:rsidR="00BD165C" w:rsidRPr="00BD165C" w:rsidRDefault="00BD165C" w:rsidP="00BD165C">
            <w:pPr>
              <w:snapToGrid w:val="0"/>
              <w:jc w:val="center"/>
              <w:rPr>
                <w:rFonts w:ascii="Arial" w:hAnsi="Arial" w:cs="Calibri"/>
                <w:sz w:val="22"/>
                <w:szCs w:val="22"/>
                <w:lang w:val="pl-PL" w:eastAsia="pl-PL" w:bidi="pl-PL"/>
              </w:rPr>
            </w:pPr>
            <w:r w:rsidRPr="00BD165C">
              <w:rPr>
                <w:rFonts w:ascii="Arial" w:hAnsi="Arial" w:cs="Calibri"/>
                <w:sz w:val="22"/>
                <w:szCs w:val="22"/>
                <w:lang w:val="pl-PL" w:eastAsia="pl-PL" w:bidi="pl-PL"/>
              </w:rPr>
              <w:t>L.p.</w:t>
            </w:r>
          </w:p>
        </w:tc>
        <w:tc>
          <w:tcPr>
            <w:tcW w:w="3408" w:type="dxa"/>
            <w:tcBorders>
              <w:top w:val="double" w:sz="1" w:space="0" w:color="000000"/>
              <w:left w:val="single" w:sz="4" w:space="0" w:color="000000"/>
              <w:bottom w:val="double" w:sz="1" w:space="0" w:color="000000"/>
            </w:tcBorders>
            <w:shd w:val="clear" w:color="auto" w:fill="auto"/>
            <w:vAlign w:val="center"/>
          </w:tcPr>
          <w:p w:rsidR="00BD165C" w:rsidRPr="00BD165C" w:rsidRDefault="00BD165C" w:rsidP="00BD165C">
            <w:pPr>
              <w:snapToGrid w:val="0"/>
              <w:jc w:val="center"/>
              <w:rPr>
                <w:rFonts w:ascii="Arial" w:eastAsia="Lucida Sans Unicode" w:hAnsi="Arial" w:cs="Tahoma"/>
                <w:sz w:val="22"/>
                <w:szCs w:val="22"/>
                <w:lang w:val="pl-PL" w:eastAsia="pl-PL" w:bidi="pl-PL"/>
              </w:rPr>
            </w:pPr>
            <w:r w:rsidRPr="00BD165C">
              <w:rPr>
                <w:rFonts w:ascii="Arial" w:eastAsia="Lucida Sans Unicode" w:hAnsi="Arial" w:cs="Tahoma"/>
                <w:sz w:val="22"/>
                <w:szCs w:val="22"/>
                <w:lang w:val="pl-PL" w:eastAsia="pl-PL" w:bidi="pl-PL"/>
              </w:rPr>
              <w:t>Opis ( rodzaj, model )</w:t>
            </w:r>
          </w:p>
        </w:tc>
        <w:tc>
          <w:tcPr>
            <w:tcW w:w="1781" w:type="dxa"/>
            <w:tcBorders>
              <w:top w:val="double" w:sz="1" w:space="0" w:color="000000"/>
              <w:left w:val="single" w:sz="4" w:space="0" w:color="000000"/>
              <w:bottom w:val="double" w:sz="1" w:space="0" w:color="000000"/>
            </w:tcBorders>
            <w:shd w:val="clear" w:color="auto" w:fill="auto"/>
            <w:vAlign w:val="center"/>
          </w:tcPr>
          <w:p w:rsidR="00BD165C" w:rsidRPr="00BD165C" w:rsidRDefault="00BD165C" w:rsidP="00BD165C">
            <w:pPr>
              <w:snapToGrid w:val="0"/>
              <w:jc w:val="center"/>
              <w:rPr>
                <w:rFonts w:ascii="Arial" w:hAnsi="Arial" w:cs="Calibri"/>
                <w:sz w:val="22"/>
                <w:szCs w:val="22"/>
                <w:lang w:val="pl-PL" w:eastAsia="pl-PL" w:bidi="pl-PL"/>
              </w:rPr>
            </w:pPr>
            <w:r w:rsidRPr="00BD165C">
              <w:rPr>
                <w:rFonts w:ascii="Arial" w:hAnsi="Arial" w:cs="Calibri"/>
                <w:sz w:val="22"/>
                <w:szCs w:val="22"/>
                <w:lang w:val="pl-PL" w:eastAsia="pl-PL" w:bidi="pl-PL"/>
              </w:rPr>
              <w:t>Ilość sztuk</w:t>
            </w:r>
          </w:p>
        </w:tc>
        <w:tc>
          <w:tcPr>
            <w:tcW w:w="3432" w:type="dxa"/>
            <w:tcBorders>
              <w:top w:val="double" w:sz="1" w:space="0" w:color="000000"/>
              <w:left w:val="single" w:sz="4" w:space="0" w:color="000000"/>
              <w:bottom w:val="double" w:sz="1" w:space="0" w:color="000000"/>
              <w:right w:val="double" w:sz="1" w:space="0" w:color="000000"/>
            </w:tcBorders>
            <w:shd w:val="clear" w:color="auto" w:fill="auto"/>
            <w:vAlign w:val="center"/>
          </w:tcPr>
          <w:p w:rsidR="00BD165C" w:rsidRPr="00BD165C" w:rsidRDefault="00BD165C" w:rsidP="00BD165C">
            <w:pPr>
              <w:snapToGrid w:val="0"/>
              <w:jc w:val="center"/>
              <w:rPr>
                <w:rFonts w:ascii="Arial" w:hAnsi="Arial" w:cs="Calibri"/>
                <w:sz w:val="22"/>
                <w:szCs w:val="22"/>
                <w:lang w:val="pl-PL" w:eastAsia="pl-PL" w:bidi="pl-PL"/>
              </w:rPr>
            </w:pPr>
            <w:r w:rsidRPr="00BD165C">
              <w:rPr>
                <w:rFonts w:ascii="Arial" w:hAnsi="Arial" w:cs="Calibri"/>
                <w:sz w:val="22"/>
                <w:szCs w:val="22"/>
                <w:lang w:val="pl-PL" w:eastAsia="pl-PL" w:bidi="pl-PL"/>
              </w:rPr>
              <w:t xml:space="preserve">Forma </w:t>
            </w:r>
          </w:p>
          <w:p w:rsidR="00BD165C" w:rsidRPr="00BD165C" w:rsidRDefault="00BD165C" w:rsidP="00BD165C">
            <w:pPr>
              <w:jc w:val="center"/>
              <w:rPr>
                <w:rFonts w:ascii="Arial" w:hAnsi="Arial" w:cs="Calibri"/>
                <w:sz w:val="22"/>
                <w:szCs w:val="22"/>
                <w:lang w:val="pl-PL" w:eastAsia="pl-PL" w:bidi="pl-PL"/>
              </w:rPr>
            </w:pPr>
            <w:r w:rsidRPr="00BD165C">
              <w:rPr>
                <w:rFonts w:ascii="Arial" w:hAnsi="Arial" w:cs="Calibri"/>
                <w:sz w:val="22"/>
                <w:szCs w:val="22"/>
                <w:lang w:val="pl-PL" w:eastAsia="pl-PL" w:bidi="pl-PL"/>
              </w:rPr>
              <w:t>dysponowania</w:t>
            </w:r>
          </w:p>
        </w:tc>
      </w:tr>
      <w:tr w:rsidR="00BD165C" w:rsidRPr="00BD165C" w:rsidTr="0006464A">
        <w:trPr>
          <w:trHeight w:val="188"/>
        </w:trPr>
        <w:tc>
          <w:tcPr>
            <w:tcW w:w="623" w:type="dxa"/>
            <w:tcBorders>
              <w:left w:val="double" w:sz="1" w:space="0" w:color="000000"/>
              <w:bottom w:val="single" w:sz="4" w:space="0" w:color="000000"/>
            </w:tcBorders>
            <w:shd w:val="clear" w:color="auto" w:fill="auto"/>
          </w:tcPr>
          <w:p w:rsidR="00BD165C" w:rsidRPr="00BD165C" w:rsidRDefault="00BD165C" w:rsidP="00BD165C">
            <w:pPr>
              <w:snapToGrid w:val="0"/>
              <w:jc w:val="center"/>
              <w:rPr>
                <w:rFonts w:ascii="Arial" w:hAnsi="Arial" w:cs="Calibri"/>
                <w:lang w:val="pl-PL" w:eastAsia="pl-PL" w:bidi="pl-PL"/>
              </w:rPr>
            </w:pPr>
            <w:r w:rsidRPr="00BD165C">
              <w:rPr>
                <w:rFonts w:ascii="Arial" w:hAnsi="Arial" w:cs="Calibri"/>
                <w:lang w:val="pl-PL" w:eastAsia="pl-PL" w:bidi="pl-PL"/>
              </w:rPr>
              <w:t>1.</w:t>
            </w:r>
          </w:p>
        </w:tc>
        <w:tc>
          <w:tcPr>
            <w:tcW w:w="3408" w:type="dxa"/>
            <w:tcBorders>
              <w:left w:val="single" w:sz="4" w:space="0" w:color="000000"/>
              <w:bottom w:val="single" w:sz="4" w:space="0" w:color="000000"/>
            </w:tcBorders>
            <w:shd w:val="clear" w:color="auto" w:fill="auto"/>
          </w:tcPr>
          <w:p w:rsidR="00BD165C" w:rsidRPr="00BD165C" w:rsidRDefault="00BD165C" w:rsidP="00BD165C">
            <w:pPr>
              <w:snapToGrid w:val="0"/>
              <w:jc w:val="center"/>
              <w:rPr>
                <w:rFonts w:ascii="Arial" w:hAnsi="Arial" w:cs="Calibri"/>
                <w:lang w:val="pl-PL" w:eastAsia="pl-PL" w:bidi="pl-PL"/>
              </w:rPr>
            </w:pPr>
            <w:r w:rsidRPr="00BD165C">
              <w:rPr>
                <w:rFonts w:ascii="Arial" w:hAnsi="Arial" w:cs="Calibri"/>
                <w:lang w:val="pl-PL" w:eastAsia="pl-PL" w:bidi="pl-PL"/>
              </w:rPr>
              <w:t>2.</w:t>
            </w:r>
          </w:p>
        </w:tc>
        <w:tc>
          <w:tcPr>
            <w:tcW w:w="1781" w:type="dxa"/>
            <w:tcBorders>
              <w:left w:val="single" w:sz="4" w:space="0" w:color="000000"/>
              <w:bottom w:val="single" w:sz="4" w:space="0" w:color="000000"/>
            </w:tcBorders>
            <w:shd w:val="clear" w:color="auto" w:fill="auto"/>
          </w:tcPr>
          <w:p w:rsidR="00BD165C" w:rsidRPr="00BD165C" w:rsidRDefault="00BD165C" w:rsidP="00BD165C">
            <w:pPr>
              <w:snapToGrid w:val="0"/>
              <w:jc w:val="center"/>
              <w:rPr>
                <w:rFonts w:ascii="Arial" w:hAnsi="Arial" w:cs="Calibri"/>
                <w:lang w:val="pl-PL" w:eastAsia="pl-PL" w:bidi="pl-PL"/>
              </w:rPr>
            </w:pPr>
            <w:r w:rsidRPr="00BD165C">
              <w:rPr>
                <w:rFonts w:ascii="Arial" w:hAnsi="Arial" w:cs="Calibri"/>
                <w:lang w:val="pl-PL" w:eastAsia="pl-PL" w:bidi="pl-PL"/>
              </w:rPr>
              <w:t>3.</w:t>
            </w:r>
          </w:p>
        </w:tc>
        <w:tc>
          <w:tcPr>
            <w:tcW w:w="3432" w:type="dxa"/>
            <w:tcBorders>
              <w:left w:val="single" w:sz="4" w:space="0" w:color="000000"/>
              <w:bottom w:val="single" w:sz="4" w:space="0" w:color="000000"/>
              <w:right w:val="double" w:sz="1" w:space="0" w:color="000000"/>
            </w:tcBorders>
            <w:shd w:val="clear" w:color="auto" w:fill="auto"/>
          </w:tcPr>
          <w:p w:rsidR="00BD165C" w:rsidRPr="00BD165C" w:rsidRDefault="00BD165C" w:rsidP="00BD165C">
            <w:pPr>
              <w:snapToGrid w:val="0"/>
              <w:jc w:val="center"/>
              <w:rPr>
                <w:rFonts w:ascii="Arial" w:hAnsi="Arial" w:cs="Calibri"/>
                <w:lang w:val="pl-PL" w:eastAsia="pl-PL" w:bidi="pl-PL"/>
              </w:rPr>
            </w:pPr>
            <w:r w:rsidRPr="00BD165C">
              <w:rPr>
                <w:rFonts w:ascii="Arial" w:hAnsi="Arial" w:cs="Calibri"/>
                <w:lang w:val="pl-PL" w:eastAsia="pl-PL" w:bidi="pl-PL"/>
              </w:rPr>
              <w:t>4.</w:t>
            </w:r>
          </w:p>
        </w:tc>
      </w:tr>
      <w:tr w:rsidR="00BD165C" w:rsidRPr="00BD165C" w:rsidTr="0006464A">
        <w:tc>
          <w:tcPr>
            <w:tcW w:w="623" w:type="dxa"/>
            <w:tcBorders>
              <w:top w:val="double" w:sz="1" w:space="0" w:color="000000"/>
              <w:left w:val="double" w:sz="1" w:space="0" w:color="000000"/>
              <w:bottom w:val="single" w:sz="4" w:space="0" w:color="000000"/>
            </w:tcBorders>
            <w:shd w:val="clear" w:color="auto" w:fill="auto"/>
            <w:vAlign w:val="center"/>
          </w:tcPr>
          <w:p w:rsidR="00BD165C" w:rsidRPr="00BD165C" w:rsidRDefault="00BD165C" w:rsidP="00BD165C">
            <w:pPr>
              <w:snapToGrid w:val="0"/>
              <w:jc w:val="center"/>
              <w:rPr>
                <w:rFonts w:ascii="Arial" w:hAnsi="Arial" w:cs="Calibri"/>
                <w:sz w:val="22"/>
                <w:szCs w:val="22"/>
                <w:lang w:val="pl-PL" w:eastAsia="pl-PL" w:bidi="pl-PL"/>
              </w:rPr>
            </w:pPr>
            <w:r w:rsidRPr="00BD165C">
              <w:rPr>
                <w:rFonts w:ascii="Arial" w:hAnsi="Arial" w:cs="Calibri"/>
                <w:sz w:val="22"/>
                <w:szCs w:val="22"/>
                <w:lang w:val="pl-PL" w:eastAsia="pl-PL" w:bidi="pl-PL"/>
              </w:rPr>
              <w:t>1.</w:t>
            </w:r>
          </w:p>
        </w:tc>
        <w:tc>
          <w:tcPr>
            <w:tcW w:w="3408" w:type="dxa"/>
            <w:tcBorders>
              <w:top w:val="double" w:sz="1" w:space="0" w:color="000000"/>
              <w:left w:val="single" w:sz="4" w:space="0" w:color="000000"/>
              <w:bottom w:val="single" w:sz="4" w:space="0" w:color="000000"/>
            </w:tcBorders>
            <w:shd w:val="clear" w:color="auto" w:fill="auto"/>
          </w:tcPr>
          <w:p w:rsidR="00BD165C" w:rsidRPr="00BD165C" w:rsidRDefault="00BD165C" w:rsidP="00BD165C">
            <w:pPr>
              <w:snapToGrid w:val="0"/>
              <w:rPr>
                <w:rFonts w:ascii="Arial" w:hAnsi="Arial" w:cs="Calibri"/>
                <w:sz w:val="22"/>
                <w:szCs w:val="22"/>
                <w:lang w:val="pl-PL" w:eastAsia="pl-PL" w:bidi="pl-PL"/>
              </w:rPr>
            </w:pPr>
          </w:p>
          <w:p w:rsidR="00BD165C" w:rsidRPr="00BD165C" w:rsidRDefault="00BD165C" w:rsidP="00BD165C">
            <w:pPr>
              <w:snapToGrid w:val="0"/>
              <w:rPr>
                <w:rFonts w:ascii="Arial" w:hAnsi="Arial" w:cs="Calibri"/>
                <w:sz w:val="22"/>
                <w:szCs w:val="22"/>
                <w:lang w:val="pl-PL" w:eastAsia="pl-PL" w:bidi="pl-PL"/>
              </w:rPr>
            </w:pPr>
          </w:p>
        </w:tc>
        <w:tc>
          <w:tcPr>
            <w:tcW w:w="1781" w:type="dxa"/>
            <w:tcBorders>
              <w:top w:val="double" w:sz="1" w:space="0" w:color="000000"/>
              <w:left w:val="single" w:sz="4" w:space="0" w:color="000000"/>
              <w:bottom w:val="single" w:sz="4" w:space="0" w:color="000000"/>
            </w:tcBorders>
            <w:shd w:val="clear" w:color="auto" w:fill="auto"/>
          </w:tcPr>
          <w:p w:rsidR="00BD165C" w:rsidRPr="00BD165C" w:rsidRDefault="00BD165C" w:rsidP="00BD165C">
            <w:pPr>
              <w:snapToGrid w:val="0"/>
              <w:rPr>
                <w:rFonts w:ascii="Arial" w:hAnsi="Arial" w:cs="Calibri"/>
                <w:sz w:val="22"/>
                <w:szCs w:val="22"/>
                <w:lang w:val="pl-PL" w:eastAsia="pl-PL" w:bidi="pl-PL"/>
              </w:rPr>
            </w:pPr>
          </w:p>
        </w:tc>
        <w:tc>
          <w:tcPr>
            <w:tcW w:w="3432" w:type="dxa"/>
            <w:tcBorders>
              <w:top w:val="double" w:sz="1" w:space="0" w:color="000000"/>
              <w:left w:val="single" w:sz="4" w:space="0" w:color="000000"/>
              <w:bottom w:val="single" w:sz="4" w:space="0" w:color="000000"/>
              <w:right w:val="double" w:sz="1" w:space="0" w:color="000000"/>
            </w:tcBorders>
            <w:shd w:val="clear" w:color="auto" w:fill="auto"/>
          </w:tcPr>
          <w:p w:rsidR="00BD165C" w:rsidRPr="00BD165C" w:rsidRDefault="00BD165C" w:rsidP="00BD165C">
            <w:pPr>
              <w:snapToGrid w:val="0"/>
              <w:rPr>
                <w:rFonts w:ascii="Arial" w:hAnsi="Arial" w:cs="Calibri"/>
                <w:sz w:val="22"/>
                <w:szCs w:val="22"/>
                <w:lang w:val="pl-PL" w:eastAsia="pl-PL" w:bidi="pl-PL"/>
              </w:rPr>
            </w:pPr>
          </w:p>
        </w:tc>
      </w:tr>
      <w:tr w:rsidR="00BD165C" w:rsidRPr="00BD165C" w:rsidTr="0006464A">
        <w:tc>
          <w:tcPr>
            <w:tcW w:w="623" w:type="dxa"/>
            <w:tcBorders>
              <w:left w:val="double" w:sz="1" w:space="0" w:color="000000"/>
              <w:bottom w:val="single" w:sz="4" w:space="0" w:color="000000"/>
            </w:tcBorders>
            <w:shd w:val="clear" w:color="auto" w:fill="auto"/>
            <w:vAlign w:val="center"/>
          </w:tcPr>
          <w:p w:rsidR="00BD165C" w:rsidRPr="00BD165C" w:rsidRDefault="00BD165C" w:rsidP="00BD165C">
            <w:pPr>
              <w:snapToGrid w:val="0"/>
              <w:jc w:val="center"/>
              <w:rPr>
                <w:rFonts w:ascii="Arial" w:hAnsi="Arial" w:cs="Calibri"/>
                <w:sz w:val="22"/>
                <w:szCs w:val="22"/>
                <w:lang w:val="pl-PL" w:eastAsia="pl-PL" w:bidi="pl-PL"/>
              </w:rPr>
            </w:pPr>
            <w:r w:rsidRPr="00BD165C">
              <w:rPr>
                <w:rFonts w:ascii="Arial" w:hAnsi="Arial" w:cs="Calibri"/>
                <w:sz w:val="22"/>
                <w:szCs w:val="22"/>
                <w:lang w:val="pl-PL" w:eastAsia="pl-PL" w:bidi="pl-PL"/>
              </w:rPr>
              <w:t>2.</w:t>
            </w:r>
          </w:p>
        </w:tc>
        <w:tc>
          <w:tcPr>
            <w:tcW w:w="3408" w:type="dxa"/>
            <w:tcBorders>
              <w:left w:val="single" w:sz="4" w:space="0" w:color="000000"/>
              <w:bottom w:val="single" w:sz="4" w:space="0" w:color="000000"/>
            </w:tcBorders>
            <w:shd w:val="clear" w:color="auto" w:fill="auto"/>
          </w:tcPr>
          <w:p w:rsidR="00BD165C" w:rsidRPr="00BD165C" w:rsidRDefault="00BD165C" w:rsidP="00BD165C">
            <w:pPr>
              <w:snapToGrid w:val="0"/>
              <w:rPr>
                <w:rFonts w:ascii="Arial" w:hAnsi="Arial" w:cs="Calibri"/>
                <w:sz w:val="22"/>
                <w:szCs w:val="22"/>
                <w:lang w:val="pl-PL" w:eastAsia="pl-PL" w:bidi="pl-PL"/>
              </w:rPr>
            </w:pPr>
          </w:p>
          <w:p w:rsidR="00BD165C" w:rsidRPr="00BD165C" w:rsidRDefault="00BD165C" w:rsidP="00BD165C">
            <w:pPr>
              <w:snapToGrid w:val="0"/>
              <w:rPr>
                <w:rFonts w:ascii="Arial" w:hAnsi="Arial" w:cs="Calibri"/>
                <w:sz w:val="22"/>
                <w:szCs w:val="22"/>
                <w:lang w:val="pl-PL" w:eastAsia="pl-PL" w:bidi="pl-PL"/>
              </w:rPr>
            </w:pPr>
          </w:p>
        </w:tc>
        <w:tc>
          <w:tcPr>
            <w:tcW w:w="1781" w:type="dxa"/>
            <w:tcBorders>
              <w:left w:val="single" w:sz="4" w:space="0" w:color="000000"/>
              <w:bottom w:val="single" w:sz="4" w:space="0" w:color="000000"/>
            </w:tcBorders>
            <w:shd w:val="clear" w:color="auto" w:fill="auto"/>
          </w:tcPr>
          <w:p w:rsidR="00BD165C" w:rsidRPr="00BD165C" w:rsidRDefault="00BD165C" w:rsidP="00BD165C">
            <w:pPr>
              <w:snapToGrid w:val="0"/>
              <w:rPr>
                <w:rFonts w:ascii="Arial" w:hAnsi="Arial" w:cs="Calibri"/>
                <w:sz w:val="22"/>
                <w:szCs w:val="22"/>
                <w:lang w:val="pl-PL" w:eastAsia="pl-PL" w:bidi="pl-PL"/>
              </w:rPr>
            </w:pPr>
          </w:p>
        </w:tc>
        <w:tc>
          <w:tcPr>
            <w:tcW w:w="3432" w:type="dxa"/>
            <w:tcBorders>
              <w:left w:val="single" w:sz="4" w:space="0" w:color="000000"/>
              <w:bottom w:val="single" w:sz="4" w:space="0" w:color="000000"/>
              <w:right w:val="double" w:sz="1" w:space="0" w:color="000000"/>
            </w:tcBorders>
            <w:shd w:val="clear" w:color="auto" w:fill="auto"/>
          </w:tcPr>
          <w:p w:rsidR="00BD165C" w:rsidRPr="00BD165C" w:rsidRDefault="00BD165C" w:rsidP="00BD165C">
            <w:pPr>
              <w:snapToGrid w:val="0"/>
              <w:rPr>
                <w:rFonts w:ascii="Arial" w:hAnsi="Arial" w:cs="Calibri"/>
                <w:sz w:val="22"/>
                <w:szCs w:val="22"/>
                <w:lang w:val="pl-PL" w:eastAsia="pl-PL" w:bidi="pl-PL"/>
              </w:rPr>
            </w:pPr>
          </w:p>
        </w:tc>
      </w:tr>
      <w:tr w:rsidR="00BD165C" w:rsidRPr="00BD165C" w:rsidTr="0006464A">
        <w:tc>
          <w:tcPr>
            <w:tcW w:w="623" w:type="dxa"/>
            <w:tcBorders>
              <w:left w:val="double" w:sz="1" w:space="0" w:color="000000"/>
              <w:bottom w:val="single" w:sz="4" w:space="0" w:color="000000"/>
            </w:tcBorders>
            <w:shd w:val="clear" w:color="auto" w:fill="auto"/>
            <w:vAlign w:val="center"/>
          </w:tcPr>
          <w:p w:rsidR="00BD165C" w:rsidRPr="00BD165C" w:rsidRDefault="00BD165C" w:rsidP="00BD165C">
            <w:pPr>
              <w:snapToGrid w:val="0"/>
              <w:jc w:val="center"/>
              <w:rPr>
                <w:rFonts w:ascii="Arial" w:hAnsi="Arial" w:cs="Calibri"/>
                <w:sz w:val="22"/>
                <w:szCs w:val="22"/>
                <w:lang w:val="pl-PL" w:eastAsia="pl-PL" w:bidi="pl-PL"/>
              </w:rPr>
            </w:pPr>
            <w:r w:rsidRPr="00BD165C">
              <w:rPr>
                <w:rFonts w:ascii="Arial" w:hAnsi="Arial" w:cs="Calibri"/>
                <w:sz w:val="22"/>
                <w:szCs w:val="22"/>
                <w:lang w:val="pl-PL" w:eastAsia="pl-PL" w:bidi="pl-PL"/>
              </w:rPr>
              <w:t>3.</w:t>
            </w:r>
          </w:p>
        </w:tc>
        <w:tc>
          <w:tcPr>
            <w:tcW w:w="3408" w:type="dxa"/>
            <w:tcBorders>
              <w:left w:val="single" w:sz="4" w:space="0" w:color="000000"/>
              <w:bottom w:val="single" w:sz="4" w:space="0" w:color="000000"/>
            </w:tcBorders>
            <w:shd w:val="clear" w:color="auto" w:fill="auto"/>
          </w:tcPr>
          <w:p w:rsidR="00BD165C" w:rsidRPr="00BD165C" w:rsidRDefault="00BD165C" w:rsidP="00BD165C">
            <w:pPr>
              <w:snapToGrid w:val="0"/>
              <w:rPr>
                <w:rFonts w:ascii="Arial" w:hAnsi="Arial" w:cs="Calibri"/>
                <w:sz w:val="22"/>
                <w:szCs w:val="22"/>
                <w:lang w:val="pl-PL" w:eastAsia="pl-PL" w:bidi="pl-PL"/>
              </w:rPr>
            </w:pPr>
          </w:p>
          <w:p w:rsidR="00BD165C" w:rsidRPr="00BD165C" w:rsidRDefault="00BD165C" w:rsidP="00BD165C">
            <w:pPr>
              <w:snapToGrid w:val="0"/>
              <w:rPr>
                <w:rFonts w:ascii="Arial" w:hAnsi="Arial" w:cs="Calibri"/>
                <w:sz w:val="22"/>
                <w:szCs w:val="22"/>
                <w:lang w:val="pl-PL" w:eastAsia="pl-PL" w:bidi="pl-PL"/>
              </w:rPr>
            </w:pPr>
          </w:p>
        </w:tc>
        <w:tc>
          <w:tcPr>
            <w:tcW w:w="1781" w:type="dxa"/>
            <w:tcBorders>
              <w:left w:val="single" w:sz="4" w:space="0" w:color="000000"/>
              <w:bottom w:val="single" w:sz="4" w:space="0" w:color="000000"/>
            </w:tcBorders>
            <w:shd w:val="clear" w:color="auto" w:fill="auto"/>
          </w:tcPr>
          <w:p w:rsidR="00BD165C" w:rsidRPr="00BD165C" w:rsidRDefault="00BD165C" w:rsidP="00BD165C">
            <w:pPr>
              <w:snapToGrid w:val="0"/>
              <w:rPr>
                <w:rFonts w:ascii="Arial" w:hAnsi="Arial" w:cs="Calibri"/>
                <w:sz w:val="22"/>
                <w:szCs w:val="22"/>
                <w:lang w:val="pl-PL" w:eastAsia="pl-PL" w:bidi="pl-PL"/>
              </w:rPr>
            </w:pPr>
          </w:p>
        </w:tc>
        <w:tc>
          <w:tcPr>
            <w:tcW w:w="3432" w:type="dxa"/>
            <w:tcBorders>
              <w:left w:val="single" w:sz="4" w:space="0" w:color="000000"/>
              <w:bottom w:val="single" w:sz="4" w:space="0" w:color="000000"/>
              <w:right w:val="double" w:sz="1" w:space="0" w:color="000000"/>
            </w:tcBorders>
            <w:shd w:val="clear" w:color="auto" w:fill="auto"/>
          </w:tcPr>
          <w:p w:rsidR="00BD165C" w:rsidRPr="00BD165C" w:rsidRDefault="00BD165C" w:rsidP="00BD165C">
            <w:pPr>
              <w:snapToGrid w:val="0"/>
              <w:rPr>
                <w:rFonts w:ascii="Arial" w:hAnsi="Arial" w:cs="Calibri"/>
                <w:sz w:val="22"/>
                <w:szCs w:val="22"/>
                <w:lang w:val="pl-PL" w:eastAsia="pl-PL" w:bidi="pl-PL"/>
              </w:rPr>
            </w:pPr>
          </w:p>
        </w:tc>
      </w:tr>
      <w:tr w:rsidR="00BD165C" w:rsidRPr="00BD165C" w:rsidTr="0006464A">
        <w:tc>
          <w:tcPr>
            <w:tcW w:w="623" w:type="dxa"/>
            <w:tcBorders>
              <w:left w:val="double" w:sz="1" w:space="0" w:color="000000"/>
              <w:bottom w:val="single" w:sz="4" w:space="0" w:color="000000"/>
            </w:tcBorders>
            <w:shd w:val="clear" w:color="auto" w:fill="auto"/>
            <w:vAlign w:val="center"/>
          </w:tcPr>
          <w:p w:rsidR="00BD165C" w:rsidRPr="00BD165C" w:rsidRDefault="00BD165C" w:rsidP="00BD165C">
            <w:pPr>
              <w:snapToGrid w:val="0"/>
              <w:jc w:val="center"/>
              <w:rPr>
                <w:rFonts w:ascii="Arial" w:hAnsi="Arial" w:cs="Calibri"/>
                <w:sz w:val="22"/>
                <w:szCs w:val="22"/>
                <w:lang w:val="pl-PL" w:eastAsia="pl-PL" w:bidi="pl-PL"/>
              </w:rPr>
            </w:pPr>
            <w:r w:rsidRPr="00BD165C">
              <w:rPr>
                <w:rFonts w:ascii="Arial" w:hAnsi="Arial" w:cs="Calibri"/>
                <w:sz w:val="22"/>
                <w:szCs w:val="22"/>
                <w:lang w:val="pl-PL" w:eastAsia="pl-PL" w:bidi="pl-PL"/>
              </w:rPr>
              <w:t>4.</w:t>
            </w:r>
          </w:p>
        </w:tc>
        <w:tc>
          <w:tcPr>
            <w:tcW w:w="3408" w:type="dxa"/>
            <w:tcBorders>
              <w:left w:val="single" w:sz="4" w:space="0" w:color="000000"/>
              <w:bottom w:val="single" w:sz="4" w:space="0" w:color="000000"/>
            </w:tcBorders>
            <w:shd w:val="clear" w:color="auto" w:fill="auto"/>
          </w:tcPr>
          <w:p w:rsidR="00BD165C" w:rsidRPr="00BD165C" w:rsidRDefault="00BD165C" w:rsidP="00BD165C">
            <w:pPr>
              <w:snapToGrid w:val="0"/>
              <w:rPr>
                <w:rFonts w:ascii="Arial" w:hAnsi="Arial" w:cs="Calibri"/>
                <w:sz w:val="22"/>
                <w:szCs w:val="22"/>
                <w:lang w:val="pl-PL" w:eastAsia="pl-PL" w:bidi="pl-PL"/>
              </w:rPr>
            </w:pPr>
          </w:p>
          <w:p w:rsidR="00BD165C" w:rsidRPr="00BD165C" w:rsidRDefault="00BD165C" w:rsidP="00BD165C">
            <w:pPr>
              <w:snapToGrid w:val="0"/>
              <w:rPr>
                <w:rFonts w:ascii="Arial" w:hAnsi="Arial" w:cs="Calibri"/>
                <w:sz w:val="22"/>
                <w:szCs w:val="22"/>
                <w:lang w:val="pl-PL" w:eastAsia="pl-PL" w:bidi="pl-PL"/>
              </w:rPr>
            </w:pPr>
          </w:p>
        </w:tc>
        <w:tc>
          <w:tcPr>
            <w:tcW w:w="1781" w:type="dxa"/>
            <w:tcBorders>
              <w:left w:val="single" w:sz="4" w:space="0" w:color="000000"/>
              <w:bottom w:val="single" w:sz="4" w:space="0" w:color="000000"/>
            </w:tcBorders>
            <w:shd w:val="clear" w:color="auto" w:fill="auto"/>
          </w:tcPr>
          <w:p w:rsidR="00BD165C" w:rsidRPr="00BD165C" w:rsidRDefault="00BD165C" w:rsidP="00BD165C">
            <w:pPr>
              <w:snapToGrid w:val="0"/>
              <w:rPr>
                <w:rFonts w:ascii="Arial" w:hAnsi="Arial" w:cs="Calibri"/>
                <w:sz w:val="22"/>
                <w:szCs w:val="22"/>
                <w:lang w:val="pl-PL" w:eastAsia="pl-PL" w:bidi="pl-PL"/>
              </w:rPr>
            </w:pPr>
          </w:p>
        </w:tc>
        <w:tc>
          <w:tcPr>
            <w:tcW w:w="3432" w:type="dxa"/>
            <w:tcBorders>
              <w:left w:val="single" w:sz="4" w:space="0" w:color="000000"/>
              <w:bottom w:val="single" w:sz="4" w:space="0" w:color="000000"/>
              <w:right w:val="double" w:sz="1" w:space="0" w:color="000000"/>
            </w:tcBorders>
            <w:shd w:val="clear" w:color="auto" w:fill="auto"/>
          </w:tcPr>
          <w:p w:rsidR="00BD165C" w:rsidRPr="00BD165C" w:rsidRDefault="00BD165C" w:rsidP="00BD165C">
            <w:pPr>
              <w:snapToGrid w:val="0"/>
              <w:rPr>
                <w:rFonts w:ascii="Arial" w:hAnsi="Arial" w:cs="Calibri"/>
                <w:sz w:val="22"/>
                <w:szCs w:val="22"/>
                <w:lang w:val="pl-PL" w:eastAsia="pl-PL" w:bidi="pl-PL"/>
              </w:rPr>
            </w:pPr>
          </w:p>
        </w:tc>
      </w:tr>
      <w:tr w:rsidR="00BD165C" w:rsidRPr="00BD165C" w:rsidTr="0006464A">
        <w:tc>
          <w:tcPr>
            <w:tcW w:w="623" w:type="dxa"/>
            <w:tcBorders>
              <w:left w:val="double" w:sz="1" w:space="0" w:color="000000"/>
              <w:bottom w:val="single" w:sz="4" w:space="0" w:color="000000"/>
            </w:tcBorders>
            <w:shd w:val="clear" w:color="auto" w:fill="auto"/>
            <w:vAlign w:val="center"/>
          </w:tcPr>
          <w:p w:rsidR="00BD165C" w:rsidRPr="00BD165C" w:rsidRDefault="00BD165C" w:rsidP="00BD165C">
            <w:pPr>
              <w:snapToGrid w:val="0"/>
              <w:jc w:val="center"/>
              <w:rPr>
                <w:rFonts w:ascii="Arial" w:hAnsi="Arial" w:cs="Calibri"/>
                <w:sz w:val="22"/>
                <w:szCs w:val="22"/>
                <w:lang w:val="pl-PL" w:eastAsia="pl-PL" w:bidi="pl-PL"/>
              </w:rPr>
            </w:pPr>
            <w:r w:rsidRPr="00BD165C">
              <w:rPr>
                <w:rFonts w:ascii="Arial" w:hAnsi="Arial" w:cs="Calibri"/>
                <w:sz w:val="22"/>
                <w:szCs w:val="22"/>
                <w:lang w:val="pl-PL" w:eastAsia="pl-PL" w:bidi="pl-PL"/>
              </w:rPr>
              <w:t>5.</w:t>
            </w:r>
          </w:p>
        </w:tc>
        <w:tc>
          <w:tcPr>
            <w:tcW w:w="3408" w:type="dxa"/>
            <w:tcBorders>
              <w:left w:val="single" w:sz="4" w:space="0" w:color="000000"/>
              <w:bottom w:val="single" w:sz="4" w:space="0" w:color="000000"/>
            </w:tcBorders>
            <w:shd w:val="clear" w:color="auto" w:fill="auto"/>
          </w:tcPr>
          <w:p w:rsidR="00BD165C" w:rsidRPr="00BD165C" w:rsidRDefault="00BD165C" w:rsidP="00BD165C">
            <w:pPr>
              <w:snapToGrid w:val="0"/>
              <w:rPr>
                <w:rFonts w:ascii="Arial" w:hAnsi="Arial" w:cs="Calibri"/>
                <w:sz w:val="22"/>
                <w:szCs w:val="22"/>
                <w:lang w:val="pl-PL" w:eastAsia="pl-PL" w:bidi="pl-PL"/>
              </w:rPr>
            </w:pPr>
          </w:p>
          <w:p w:rsidR="00BD165C" w:rsidRPr="00BD165C" w:rsidRDefault="00BD165C" w:rsidP="00BD165C">
            <w:pPr>
              <w:snapToGrid w:val="0"/>
              <w:rPr>
                <w:rFonts w:ascii="Arial" w:hAnsi="Arial" w:cs="Calibri"/>
                <w:sz w:val="22"/>
                <w:szCs w:val="22"/>
                <w:lang w:val="pl-PL" w:eastAsia="pl-PL" w:bidi="pl-PL"/>
              </w:rPr>
            </w:pPr>
          </w:p>
        </w:tc>
        <w:tc>
          <w:tcPr>
            <w:tcW w:w="1781" w:type="dxa"/>
            <w:tcBorders>
              <w:left w:val="single" w:sz="4" w:space="0" w:color="000000"/>
              <w:bottom w:val="single" w:sz="4" w:space="0" w:color="000000"/>
            </w:tcBorders>
            <w:shd w:val="clear" w:color="auto" w:fill="auto"/>
          </w:tcPr>
          <w:p w:rsidR="00BD165C" w:rsidRPr="00BD165C" w:rsidRDefault="00BD165C" w:rsidP="00BD165C">
            <w:pPr>
              <w:snapToGrid w:val="0"/>
              <w:rPr>
                <w:rFonts w:ascii="Arial" w:hAnsi="Arial" w:cs="Calibri"/>
                <w:sz w:val="22"/>
                <w:szCs w:val="22"/>
                <w:lang w:val="pl-PL" w:eastAsia="pl-PL" w:bidi="pl-PL"/>
              </w:rPr>
            </w:pPr>
          </w:p>
        </w:tc>
        <w:tc>
          <w:tcPr>
            <w:tcW w:w="3432" w:type="dxa"/>
            <w:tcBorders>
              <w:left w:val="single" w:sz="4" w:space="0" w:color="000000"/>
              <w:bottom w:val="single" w:sz="4" w:space="0" w:color="000000"/>
              <w:right w:val="double" w:sz="1" w:space="0" w:color="000000"/>
            </w:tcBorders>
            <w:shd w:val="clear" w:color="auto" w:fill="auto"/>
          </w:tcPr>
          <w:p w:rsidR="00BD165C" w:rsidRPr="00BD165C" w:rsidRDefault="00BD165C" w:rsidP="00BD165C">
            <w:pPr>
              <w:snapToGrid w:val="0"/>
              <w:rPr>
                <w:rFonts w:ascii="Arial" w:hAnsi="Arial" w:cs="Calibri"/>
                <w:sz w:val="22"/>
                <w:szCs w:val="22"/>
                <w:lang w:val="pl-PL" w:eastAsia="pl-PL" w:bidi="pl-PL"/>
              </w:rPr>
            </w:pPr>
          </w:p>
        </w:tc>
      </w:tr>
    </w:tbl>
    <w:p w:rsidR="00BD165C" w:rsidRPr="00BD165C" w:rsidRDefault="00BD165C" w:rsidP="00BD165C">
      <w:pPr>
        <w:rPr>
          <w:rFonts w:cs="Calibri"/>
          <w:lang w:eastAsia="ar-SA"/>
        </w:rPr>
      </w:pPr>
    </w:p>
    <w:p w:rsidR="00BD165C" w:rsidRPr="00BD165C" w:rsidRDefault="00BD165C" w:rsidP="00BD165C">
      <w:pPr>
        <w:ind w:left="4248"/>
        <w:rPr>
          <w:rFonts w:ascii="Arial" w:eastAsia="Lucida Sans Unicode" w:hAnsi="Arial" w:cs="Tahoma"/>
          <w:color w:val="0000FF"/>
          <w:sz w:val="22"/>
          <w:szCs w:val="22"/>
          <w:lang w:val="pl-PL" w:eastAsia="pl-PL" w:bidi="pl-PL"/>
        </w:rPr>
      </w:pPr>
    </w:p>
    <w:p w:rsidR="00BD165C" w:rsidRPr="00BD165C" w:rsidRDefault="00BD165C" w:rsidP="00BD165C">
      <w:pPr>
        <w:rPr>
          <w:rFonts w:ascii="Arial" w:eastAsia="Lucida Sans Unicode" w:hAnsi="Arial" w:cs="Tahoma"/>
          <w:sz w:val="22"/>
          <w:szCs w:val="22"/>
          <w:lang w:val="pl-PL" w:eastAsia="pl-PL" w:bidi="pl-PL"/>
        </w:rPr>
      </w:pPr>
      <w:r w:rsidRPr="00BD165C">
        <w:rPr>
          <w:rFonts w:ascii="Arial" w:eastAsia="Lucida Sans Unicode" w:hAnsi="Arial" w:cs="Tahoma"/>
          <w:sz w:val="22"/>
          <w:szCs w:val="22"/>
          <w:lang w:val="pl-PL" w:eastAsia="pl-PL" w:bidi="pl-PL"/>
        </w:rPr>
        <w:t xml:space="preserve">........................................., dn. ............................                                             </w:t>
      </w:r>
    </w:p>
    <w:p w:rsidR="00BD165C" w:rsidRPr="00BD165C" w:rsidRDefault="00BD165C" w:rsidP="00BD165C">
      <w:pPr>
        <w:ind w:left="4248"/>
        <w:rPr>
          <w:rFonts w:ascii="Arial" w:eastAsia="Lucida Sans Unicode" w:hAnsi="Arial" w:cs="Tahoma"/>
          <w:sz w:val="22"/>
          <w:szCs w:val="22"/>
          <w:lang w:val="pl-PL" w:eastAsia="pl-PL" w:bidi="pl-PL"/>
        </w:rPr>
      </w:pPr>
      <w:r w:rsidRPr="00BD165C">
        <w:rPr>
          <w:rFonts w:ascii="Arial" w:eastAsia="Lucida Sans Unicode" w:hAnsi="Arial" w:cs="Tahoma"/>
          <w:sz w:val="22"/>
          <w:szCs w:val="22"/>
          <w:lang w:val="pl-PL" w:eastAsia="pl-PL" w:bidi="pl-PL"/>
        </w:rPr>
        <w:t xml:space="preserve">                       .</w:t>
      </w:r>
      <w:r w:rsidRPr="00BD165C">
        <w:rPr>
          <w:rFonts w:ascii="Arial" w:eastAsia="Lucida Sans Unicode" w:hAnsi="Arial" w:cs="Tahoma"/>
          <w:sz w:val="22"/>
          <w:szCs w:val="22"/>
          <w:lang w:val="pl-PL" w:eastAsia="pl-PL" w:bidi="pl-PL"/>
        </w:rPr>
        <w:tab/>
      </w:r>
      <w:r w:rsidRPr="00BD165C">
        <w:rPr>
          <w:rFonts w:ascii="Arial" w:eastAsia="Lucida Sans Unicode" w:hAnsi="Arial" w:cs="Tahoma"/>
          <w:sz w:val="22"/>
          <w:szCs w:val="22"/>
          <w:lang w:val="pl-PL" w:eastAsia="pl-PL" w:bidi="pl-PL"/>
        </w:rPr>
        <w:tab/>
      </w:r>
      <w:r w:rsidRPr="00BD165C">
        <w:rPr>
          <w:rFonts w:ascii="Arial" w:eastAsia="Lucida Sans Unicode" w:hAnsi="Arial" w:cs="Tahoma"/>
          <w:sz w:val="22"/>
          <w:szCs w:val="22"/>
          <w:lang w:val="pl-PL" w:eastAsia="pl-PL" w:bidi="pl-PL"/>
        </w:rPr>
        <w:tab/>
      </w:r>
      <w:r w:rsidRPr="00BD165C">
        <w:rPr>
          <w:rFonts w:ascii="Arial" w:eastAsia="Lucida Sans Unicode" w:hAnsi="Arial" w:cs="Tahoma"/>
          <w:sz w:val="22"/>
          <w:szCs w:val="22"/>
          <w:lang w:val="pl-PL" w:eastAsia="pl-PL" w:bidi="pl-PL"/>
        </w:rPr>
        <w:tab/>
      </w:r>
      <w:r w:rsidRPr="00BD165C">
        <w:rPr>
          <w:rFonts w:ascii="Arial" w:eastAsia="Lucida Sans Unicode" w:hAnsi="Arial" w:cs="Tahoma"/>
          <w:sz w:val="22"/>
          <w:szCs w:val="22"/>
          <w:lang w:val="pl-PL" w:eastAsia="pl-PL" w:bidi="pl-PL"/>
        </w:rPr>
        <w:tab/>
      </w:r>
      <w:r w:rsidRPr="00BD165C">
        <w:rPr>
          <w:rFonts w:ascii="Arial" w:eastAsia="Lucida Sans Unicode" w:hAnsi="Arial" w:cs="Tahoma"/>
          <w:sz w:val="22"/>
          <w:szCs w:val="22"/>
          <w:lang w:val="pl-PL" w:eastAsia="pl-PL" w:bidi="pl-PL"/>
        </w:rPr>
        <w:tab/>
        <w:t>....................................................</w:t>
      </w:r>
    </w:p>
    <w:p w:rsidR="00BD165C" w:rsidRPr="00BD165C" w:rsidRDefault="00BD165C" w:rsidP="00BD165C">
      <w:pPr>
        <w:ind w:firstLine="708"/>
        <w:rPr>
          <w:rFonts w:ascii="Arial" w:eastAsia="Lucida Sans Unicode" w:hAnsi="Arial" w:cs="Tahoma"/>
          <w:sz w:val="16"/>
          <w:szCs w:val="16"/>
          <w:lang w:val="pl-PL" w:eastAsia="pl-PL" w:bidi="pl-PL"/>
        </w:rPr>
      </w:pPr>
      <w:r w:rsidRPr="00BD165C">
        <w:rPr>
          <w:rFonts w:ascii="Arial" w:eastAsia="Lucida Sans Unicode" w:hAnsi="Arial" w:cs="Tahoma"/>
          <w:sz w:val="22"/>
          <w:szCs w:val="22"/>
          <w:lang w:val="pl-PL" w:eastAsia="pl-PL" w:bidi="pl-PL"/>
        </w:rPr>
        <w:t xml:space="preserve">      </w:t>
      </w:r>
      <w:r w:rsidRPr="00BD165C">
        <w:rPr>
          <w:rFonts w:ascii="Arial" w:eastAsia="Lucida Sans Unicode" w:hAnsi="Arial" w:cs="Tahoma"/>
          <w:sz w:val="22"/>
          <w:szCs w:val="22"/>
          <w:lang w:val="pl-PL" w:eastAsia="pl-PL" w:bidi="pl-PL"/>
        </w:rPr>
        <w:tab/>
      </w:r>
      <w:r w:rsidRPr="00BD165C">
        <w:rPr>
          <w:rFonts w:ascii="Arial" w:eastAsia="Lucida Sans Unicode" w:hAnsi="Arial" w:cs="Tahoma"/>
          <w:sz w:val="22"/>
          <w:szCs w:val="22"/>
          <w:lang w:val="pl-PL" w:eastAsia="pl-PL" w:bidi="pl-PL"/>
        </w:rPr>
        <w:tab/>
      </w:r>
      <w:r w:rsidRPr="00BD165C">
        <w:rPr>
          <w:rFonts w:ascii="Arial" w:eastAsia="Lucida Sans Unicode" w:hAnsi="Arial" w:cs="Tahoma"/>
          <w:sz w:val="22"/>
          <w:szCs w:val="22"/>
          <w:lang w:val="pl-PL" w:eastAsia="pl-PL" w:bidi="pl-PL"/>
        </w:rPr>
        <w:tab/>
      </w:r>
      <w:r w:rsidRPr="00BD165C">
        <w:rPr>
          <w:rFonts w:ascii="Arial" w:eastAsia="Lucida Sans Unicode" w:hAnsi="Arial" w:cs="Tahoma"/>
          <w:sz w:val="22"/>
          <w:szCs w:val="22"/>
          <w:lang w:val="pl-PL" w:eastAsia="pl-PL" w:bidi="pl-PL"/>
        </w:rPr>
        <w:tab/>
      </w:r>
      <w:r w:rsidRPr="00BD165C">
        <w:rPr>
          <w:rFonts w:ascii="Arial" w:eastAsia="Lucida Sans Unicode" w:hAnsi="Arial" w:cs="Tahoma"/>
          <w:sz w:val="22"/>
          <w:szCs w:val="22"/>
          <w:lang w:val="pl-PL" w:eastAsia="pl-PL" w:bidi="pl-PL"/>
        </w:rPr>
        <w:tab/>
        <w:t xml:space="preserve">                 </w:t>
      </w:r>
      <w:r w:rsidRPr="00BD165C">
        <w:rPr>
          <w:rFonts w:ascii="Arial" w:eastAsia="Lucida Sans Unicode" w:hAnsi="Arial" w:cs="Tahoma"/>
          <w:sz w:val="16"/>
          <w:szCs w:val="16"/>
          <w:lang w:val="pl-PL" w:eastAsia="pl-PL" w:bidi="pl-PL"/>
        </w:rPr>
        <w:t xml:space="preserve"> (podpisy osób upoważnionych do </w:t>
      </w:r>
      <w:r w:rsidRPr="00BD165C">
        <w:rPr>
          <w:rFonts w:ascii="Arial" w:eastAsia="Lucida Sans Unicode" w:hAnsi="Arial" w:cs="Tahoma"/>
          <w:sz w:val="16"/>
          <w:szCs w:val="16"/>
          <w:lang w:val="pl-PL" w:eastAsia="pl-PL" w:bidi="pl-PL"/>
        </w:rPr>
        <w:tab/>
      </w:r>
      <w:r w:rsidRPr="00BD165C">
        <w:rPr>
          <w:rFonts w:ascii="Arial" w:eastAsia="Lucida Sans Unicode" w:hAnsi="Arial" w:cs="Tahoma"/>
          <w:sz w:val="16"/>
          <w:szCs w:val="16"/>
          <w:lang w:val="pl-PL" w:eastAsia="pl-PL" w:bidi="pl-PL"/>
        </w:rPr>
        <w:tab/>
      </w:r>
      <w:r w:rsidRPr="00BD165C">
        <w:rPr>
          <w:rFonts w:ascii="Arial" w:eastAsia="Lucida Sans Unicode" w:hAnsi="Arial" w:cs="Tahoma"/>
          <w:sz w:val="16"/>
          <w:szCs w:val="16"/>
          <w:lang w:val="pl-PL" w:eastAsia="pl-PL" w:bidi="pl-PL"/>
        </w:rPr>
        <w:tab/>
      </w:r>
      <w:r w:rsidRPr="00BD165C">
        <w:rPr>
          <w:rFonts w:ascii="Arial" w:eastAsia="Lucida Sans Unicode" w:hAnsi="Arial" w:cs="Tahoma"/>
          <w:sz w:val="16"/>
          <w:szCs w:val="16"/>
          <w:lang w:val="pl-PL" w:eastAsia="pl-PL" w:bidi="pl-PL"/>
        </w:rPr>
        <w:tab/>
      </w:r>
      <w:r w:rsidRPr="00BD165C">
        <w:rPr>
          <w:rFonts w:ascii="Arial" w:eastAsia="Lucida Sans Unicode" w:hAnsi="Arial" w:cs="Tahoma"/>
          <w:sz w:val="16"/>
          <w:szCs w:val="16"/>
          <w:lang w:val="pl-PL" w:eastAsia="pl-PL" w:bidi="pl-PL"/>
        </w:rPr>
        <w:tab/>
      </w:r>
      <w:r w:rsidRPr="00BD165C">
        <w:rPr>
          <w:rFonts w:ascii="Arial" w:eastAsia="Lucida Sans Unicode" w:hAnsi="Arial" w:cs="Tahoma"/>
          <w:sz w:val="16"/>
          <w:szCs w:val="16"/>
          <w:lang w:val="pl-PL" w:eastAsia="pl-PL" w:bidi="pl-PL"/>
        </w:rPr>
        <w:tab/>
      </w:r>
      <w:r w:rsidRPr="00BD165C">
        <w:rPr>
          <w:rFonts w:ascii="Arial" w:eastAsia="Lucida Sans Unicode" w:hAnsi="Arial" w:cs="Tahoma"/>
          <w:sz w:val="16"/>
          <w:szCs w:val="16"/>
          <w:lang w:val="pl-PL" w:eastAsia="pl-PL" w:bidi="pl-PL"/>
        </w:rPr>
        <w:tab/>
        <w:t xml:space="preserve">                                                            reprezentowania Wykonawcy)</w:t>
      </w:r>
    </w:p>
    <w:p w:rsidR="001313A1" w:rsidRDefault="001313A1">
      <w:pPr>
        <w:rPr>
          <w:lang w:val="pl-PL"/>
        </w:rPr>
      </w:pPr>
    </w:p>
    <w:p w:rsidR="00BD165C" w:rsidRDefault="00BD165C">
      <w:pPr>
        <w:rPr>
          <w:lang w:val="pl-PL"/>
        </w:rPr>
      </w:pPr>
    </w:p>
    <w:p w:rsidR="00BD165C" w:rsidRDefault="00BD165C">
      <w:pPr>
        <w:rPr>
          <w:lang w:val="pl-PL"/>
        </w:rPr>
      </w:pPr>
    </w:p>
    <w:p w:rsidR="00BD165C" w:rsidRDefault="00BD165C">
      <w:pPr>
        <w:rPr>
          <w:lang w:val="pl-PL"/>
        </w:rPr>
      </w:pPr>
    </w:p>
    <w:p w:rsidR="00BD165C" w:rsidRDefault="00BD165C">
      <w:pPr>
        <w:rPr>
          <w:lang w:val="pl-PL"/>
        </w:rPr>
      </w:pPr>
    </w:p>
    <w:p w:rsidR="00BD165C" w:rsidRDefault="00BD165C">
      <w:pPr>
        <w:rPr>
          <w:lang w:val="pl-PL"/>
        </w:rPr>
      </w:pPr>
    </w:p>
    <w:p w:rsidR="00BD165C" w:rsidRDefault="00BD165C">
      <w:pPr>
        <w:rPr>
          <w:lang w:val="pl-PL"/>
        </w:rPr>
      </w:pPr>
    </w:p>
    <w:p w:rsidR="00BD165C" w:rsidRDefault="00BD165C">
      <w:pPr>
        <w:rPr>
          <w:lang w:val="pl-PL"/>
        </w:rPr>
      </w:pPr>
    </w:p>
    <w:p w:rsidR="00BD165C" w:rsidRDefault="00BD165C">
      <w:pPr>
        <w:rPr>
          <w:lang w:val="pl-PL"/>
        </w:rPr>
      </w:pPr>
    </w:p>
    <w:p w:rsidR="00BD165C" w:rsidRDefault="00BD165C">
      <w:pPr>
        <w:rPr>
          <w:lang w:val="pl-PL"/>
        </w:rPr>
      </w:pPr>
    </w:p>
    <w:p w:rsidR="00BD165C" w:rsidRDefault="00BD165C">
      <w:pPr>
        <w:rPr>
          <w:lang w:val="pl-PL"/>
        </w:rPr>
      </w:pPr>
    </w:p>
    <w:p w:rsidR="00BD165C" w:rsidRDefault="00BD165C">
      <w:pPr>
        <w:rPr>
          <w:lang w:val="pl-PL"/>
        </w:rPr>
      </w:pPr>
    </w:p>
    <w:p w:rsidR="00BD165C" w:rsidRDefault="00BD165C">
      <w:pPr>
        <w:rPr>
          <w:lang w:val="pl-PL"/>
        </w:rPr>
      </w:pPr>
    </w:p>
    <w:p w:rsidR="00BD165C" w:rsidRDefault="00BD165C">
      <w:pPr>
        <w:rPr>
          <w:lang w:val="pl-PL"/>
        </w:rPr>
      </w:pPr>
    </w:p>
    <w:p w:rsidR="00BD165C" w:rsidRDefault="00BD165C">
      <w:pPr>
        <w:rPr>
          <w:lang w:val="pl-PL"/>
        </w:rPr>
      </w:pPr>
    </w:p>
    <w:p w:rsidR="00BD165C" w:rsidRDefault="00BD165C">
      <w:pPr>
        <w:rPr>
          <w:lang w:val="pl-PL"/>
        </w:rPr>
      </w:pPr>
    </w:p>
    <w:p w:rsidR="00BD165C" w:rsidRDefault="00BD165C">
      <w:pPr>
        <w:rPr>
          <w:lang w:val="pl-PL"/>
        </w:rPr>
      </w:pPr>
    </w:p>
    <w:p w:rsidR="00BD165C" w:rsidRDefault="00BD165C">
      <w:pPr>
        <w:rPr>
          <w:lang w:val="pl-PL"/>
        </w:rPr>
      </w:pPr>
    </w:p>
    <w:p w:rsidR="00BD165C" w:rsidRDefault="00BD165C">
      <w:pPr>
        <w:rPr>
          <w:lang w:val="pl-PL"/>
        </w:rPr>
      </w:pPr>
    </w:p>
    <w:tbl>
      <w:tblPr>
        <w:tblW w:w="0" w:type="auto"/>
        <w:tblInd w:w="70" w:type="dxa"/>
        <w:tblLayout w:type="fixed"/>
        <w:tblCellMar>
          <w:left w:w="70" w:type="dxa"/>
          <w:right w:w="70" w:type="dxa"/>
        </w:tblCellMar>
        <w:tblLook w:val="0000" w:firstRow="0" w:lastRow="0" w:firstColumn="0" w:lastColumn="0" w:noHBand="0" w:noVBand="0"/>
      </w:tblPr>
      <w:tblGrid>
        <w:gridCol w:w="10163"/>
      </w:tblGrid>
      <w:tr w:rsidR="00BD165C" w:rsidTr="0006464A">
        <w:tc>
          <w:tcPr>
            <w:tcW w:w="1016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D165C" w:rsidRDefault="007B7E18" w:rsidP="0006464A">
            <w:pPr>
              <w:snapToGrid w:val="0"/>
              <w:rPr>
                <w:rFonts w:ascii="Arial" w:eastAsia="Lucida Sans Unicode" w:hAnsi="Arial" w:cs="Tahoma"/>
                <w:b/>
                <w:sz w:val="22"/>
                <w:szCs w:val="22"/>
                <w:lang w:val="pl-PL" w:eastAsia="pl-PL" w:bidi="pl-PL"/>
              </w:rPr>
            </w:pPr>
            <w:r>
              <w:rPr>
                <w:rFonts w:ascii="Arial" w:eastAsia="Lucida Sans Unicode" w:hAnsi="Arial" w:cs="Tahoma"/>
                <w:b/>
                <w:sz w:val="22"/>
                <w:szCs w:val="22"/>
                <w:lang w:val="pl-PL" w:eastAsia="pl-PL" w:bidi="pl-PL"/>
              </w:rPr>
              <w:t>ZAŁĄCZNIK NR 5</w:t>
            </w:r>
          </w:p>
        </w:tc>
      </w:tr>
      <w:tr w:rsidR="00BD165C" w:rsidTr="0006464A">
        <w:tc>
          <w:tcPr>
            <w:tcW w:w="10163" w:type="dxa"/>
            <w:tcBorders>
              <w:left w:val="double" w:sz="1" w:space="0" w:color="000000"/>
              <w:bottom w:val="double" w:sz="1" w:space="0" w:color="000000"/>
              <w:right w:val="double" w:sz="1" w:space="0" w:color="000000"/>
            </w:tcBorders>
            <w:shd w:val="clear" w:color="auto" w:fill="auto"/>
            <w:vAlign w:val="center"/>
          </w:tcPr>
          <w:p w:rsidR="00BD165C" w:rsidRDefault="00BD165C" w:rsidP="0006464A">
            <w:pPr>
              <w:snapToGrid w:val="0"/>
              <w:jc w:val="both"/>
              <w:rPr>
                <w:rFonts w:ascii="Arial" w:eastAsia="Lucida Sans Unicode" w:hAnsi="Arial" w:cs="Tahoma"/>
                <w:b/>
                <w:sz w:val="24"/>
                <w:szCs w:val="24"/>
                <w:lang w:val="pl-PL"/>
              </w:rPr>
            </w:pPr>
            <w:r>
              <w:rPr>
                <w:rFonts w:ascii="Arial" w:eastAsia="Lucida Sans Unicode" w:hAnsi="Arial" w:cs="Tahoma"/>
                <w:b/>
                <w:sz w:val="24"/>
                <w:szCs w:val="24"/>
                <w:lang w:val="pl-PL"/>
              </w:rPr>
              <w:t xml:space="preserve">Oświadczenie </w:t>
            </w:r>
          </w:p>
        </w:tc>
      </w:tr>
    </w:tbl>
    <w:p w:rsidR="00BD165C" w:rsidRDefault="00BD165C" w:rsidP="00BD165C"/>
    <w:p w:rsidR="00BD165C" w:rsidRDefault="00BD165C" w:rsidP="00BD165C">
      <w:pPr>
        <w:rPr>
          <w:rFonts w:ascii="Arial" w:eastAsia="Lucida Sans Unicode" w:hAnsi="Arial" w:cs="Tahoma"/>
          <w:sz w:val="22"/>
          <w:szCs w:val="22"/>
          <w:lang w:val="pl-PL" w:eastAsia="pl-PL" w:bidi="pl-PL"/>
        </w:rPr>
      </w:pPr>
    </w:p>
    <w:p w:rsidR="00BD165C" w:rsidRDefault="00BD165C" w:rsidP="00BD165C">
      <w:pPr>
        <w:jc w:val="both"/>
        <w:rPr>
          <w:rFonts w:ascii="Arial" w:eastAsia="Lucida Sans Unicode" w:hAnsi="Arial" w:cs="Tahoma"/>
          <w:sz w:val="22"/>
          <w:szCs w:val="22"/>
          <w:lang w:val="pl-PL" w:eastAsia="pl-PL" w:bidi="pl-PL"/>
        </w:rPr>
      </w:pPr>
    </w:p>
    <w:p w:rsidR="00BD165C" w:rsidRDefault="00BD165C" w:rsidP="00BD165C">
      <w:pPr>
        <w:jc w:val="both"/>
        <w:rPr>
          <w:rFonts w:ascii="Arial" w:eastAsia="Lucida Sans Unicode" w:hAnsi="Arial" w:cs="Tahoma"/>
          <w:sz w:val="22"/>
          <w:szCs w:val="22"/>
          <w:lang w:val="pl-PL" w:eastAsia="pl-PL" w:bidi="pl-PL"/>
        </w:rPr>
      </w:pPr>
    </w:p>
    <w:p w:rsidR="00BD165C" w:rsidRDefault="00BD165C" w:rsidP="00BD165C">
      <w:pPr>
        <w:rPr>
          <w:rFonts w:ascii="Arial" w:hAnsi="Arial"/>
          <w:sz w:val="22"/>
          <w:szCs w:val="22"/>
          <w:lang w:val="pl-PL" w:eastAsia="pl-PL" w:bidi="pl-PL"/>
        </w:rPr>
      </w:pPr>
      <w:r>
        <w:rPr>
          <w:rFonts w:ascii="Arial" w:hAnsi="Arial"/>
          <w:sz w:val="22"/>
          <w:szCs w:val="22"/>
          <w:lang w:val="pl-PL" w:eastAsia="pl-PL" w:bidi="pl-PL"/>
        </w:rPr>
        <w:t>................................</w:t>
      </w:r>
    </w:p>
    <w:p w:rsidR="00BD165C" w:rsidRDefault="00BD165C" w:rsidP="00BD165C">
      <w:pPr>
        <w:rPr>
          <w:rFonts w:ascii="Arial" w:hAnsi="Arial"/>
          <w:sz w:val="16"/>
          <w:szCs w:val="16"/>
          <w:lang w:val="pl-PL" w:eastAsia="pl-PL" w:bidi="pl-PL"/>
        </w:rPr>
      </w:pPr>
      <w:r>
        <w:rPr>
          <w:rFonts w:ascii="Arial" w:hAnsi="Arial"/>
          <w:sz w:val="16"/>
          <w:szCs w:val="16"/>
          <w:lang w:val="pl-PL" w:eastAsia="pl-PL" w:bidi="pl-PL"/>
        </w:rPr>
        <w:t xml:space="preserve">    (pieczęć Wykonawcy)</w:t>
      </w:r>
    </w:p>
    <w:p w:rsidR="00BD165C" w:rsidRDefault="00BD165C" w:rsidP="00BD165C">
      <w:pPr>
        <w:rPr>
          <w:lang w:val="pl-PL"/>
        </w:rPr>
      </w:pPr>
    </w:p>
    <w:p w:rsidR="00BD165C" w:rsidRDefault="00BD165C" w:rsidP="00BD165C">
      <w:pPr>
        <w:rPr>
          <w:lang w:val="pl-PL"/>
        </w:rPr>
      </w:pPr>
    </w:p>
    <w:p w:rsidR="00BD165C" w:rsidRDefault="00BD165C" w:rsidP="00BD165C">
      <w:pPr>
        <w:rPr>
          <w:rFonts w:ascii="Arial" w:hAnsi="Arial"/>
          <w:sz w:val="22"/>
          <w:szCs w:val="22"/>
          <w:lang w:val="pl-PL" w:eastAsia="pl-PL" w:bidi="pl-PL"/>
        </w:rPr>
      </w:pPr>
    </w:p>
    <w:p w:rsidR="00BD165C" w:rsidRDefault="00BD165C" w:rsidP="00BD165C">
      <w:pPr>
        <w:jc w:val="center"/>
        <w:rPr>
          <w:rFonts w:ascii="Arial" w:eastAsia="Arial-BoldMT" w:hAnsi="Arial" w:cs="Arial-BoldMT"/>
          <w:b/>
          <w:bCs/>
          <w:sz w:val="28"/>
          <w:szCs w:val="28"/>
          <w:lang w:val="pl-PL"/>
        </w:rPr>
      </w:pPr>
      <w:r>
        <w:rPr>
          <w:rFonts w:ascii="Arial" w:eastAsia="Arial-BoldMT" w:hAnsi="Arial" w:cs="Arial-BoldMT"/>
          <w:b/>
          <w:bCs/>
          <w:sz w:val="28"/>
          <w:szCs w:val="28"/>
          <w:lang w:val="pl-PL"/>
        </w:rPr>
        <w:t>OŚWIADCZENIE</w:t>
      </w:r>
    </w:p>
    <w:p w:rsidR="00BD165C" w:rsidRDefault="00BD165C" w:rsidP="00BD165C">
      <w:pPr>
        <w:autoSpaceDE w:val="0"/>
        <w:jc w:val="center"/>
        <w:rPr>
          <w:rFonts w:ascii="Arial" w:eastAsia="Arial-BoldMT" w:hAnsi="Arial" w:cs="Arial-BoldMT"/>
          <w:b/>
          <w:bCs/>
          <w:sz w:val="28"/>
          <w:szCs w:val="28"/>
          <w:lang w:val="pl-PL" w:eastAsia="pl-PL" w:bidi="pl-PL"/>
        </w:rPr>
      </w:pPr>
      <w:r>
        <w:rPr>
          <w:rFonts w:ascii="Arial" w:eastAsia="Arial-BoldMT" w:hAnsi="Arial" w:cs="Arial-BoldMT"/>
          <w:b/>
          <w:bCs/>
          <w:sz w:val="28"/>
          <w:szCs w:val="28"/>
          <w:lang w:val="pl-PL" w:eastAsia="pl-PL" w:bidi="pl-PL"/>
        </w:rPr>
        <w:t>O SPEŁNIANIU WARUNKÓW UDZIAŁU W POSTĘPOWANIU</w:t>
      </w:r>
    </w:p>
    <w:p w:rsidR="00BD165C" w:rsidRDefault="00BD165C" w:rsidP="00BD165C">
      <w:pPr>
        <w:autoSpaceDE w:val="0"/>
        <w:jc w:val="both"/>
        <w:rPr>
          <w:rFonts w:ascii="Arial" w:eastAsia="Arial-BoldMT" w:hAnsi="Arial" w:cs="Arial-BoldMT"/>
          <w:sz w:val="22"/>
          <w:szCs w:val="22"/>
          <w:lang w:val="pl-PL" w:eastAsia="pl-PL" w:bidi="pl-PL"/>
        </w:rPr>
      </w:pPr>
    </w:p>
    <w:p w:rsidR="00BD165C" w:rsidRDefault="00BD165C" w:rsidP="00BD165C">
      <w:pPr>
        <w:autoSpaceDE w:val="0"/>
        <w:spacing w:line="276" w:lineRule="auto"/>
        <w:jc w:val="both"/>
        <w:rPr>
          <w:rFonts w:ascii="Arial" w:eastAsia="ArialMT" w:hAnsi="Arial" w:cs="ArialMT"/>
          <w:sz w:val="24"/>
          <w:szCs w:val="24"/>
          <w:lang w:val="pl-PL" w:eastAsia="pl-PL" w:bidi="pl-PL"/>
        </w:rPr>
      </w:pPr>
      <w:r>
        <w:rPr>
          <w:rFonts w:ascii="Arial" w:eastAsia="ArialMT" w:hAnsi="Arial" w:cs="ArialMT"/>
          <w:color w:val="0000FF"/>
          <w:sz w:val="22"/>
          <w:szCs w:val="22"/>
          <w:lang w:val="pl-PL" w:eastAsia="pl-PL" w:bidi="pl-PL"/>
        </w:rPr>
        <w:t xml:space="preserve"> </w:t>
      </w:r>
      <w:r>
        <w:rPr>
          <w:rFonts w:ascii="Arial" w:eastAsia="ArialMT" w:hAnsi="Arial" w:cs="ArialMT"/>
          <w:sz w:val="22"/>
          <w:szCs w:val="22"/>
          <w:lang w:val="pl-PL" w:eastAsia="pl-PL" w:bidi="pl-PL"/>
        </w:rPr>
        <w:t xml:space="preserve">   </w:t>
      </w:r>
      <w:r>
        <w:rPr>
          <w:rFonts w:ascii="Arial" w:eastAsia="ArialMT" w:hAnsi="Arial" w:cs="ArialMT"/>
          <w:sz w:val="24"/>
          <w:szCs w:val="24"/>
          <w:lang w:val="pl-PL" w:eastAsia="pl-PL" w:bidi="pl-PL"/>
        </w:rPr>
        <w:t xml:space="preserve">Przystępując do postępowania w sprawie udzielenia zamówienia publicznego prowadzonego pod nazwą </w:t>
      </w:r>
      <w:r>
        <w:rPr>
          <w:rFonts w:ascii="Arial" w:hAnsi="Arial"/>
          <w:b/>
          <w:bCs/>
          <w:sz w:val="24"/>
          <w:szCs w:val="24"/>
          <w:lang w:val="pl-PL" w:eastAsia="pl-PL" w:bidi="pl-PL"/>
        </w:rPr>
        <w:t>„</w:t>
      </w:r>
      <w:r w:rsidRPr="00BD165C">
        <w:rPr>
          <w:rFonts w:ascii="Arial" w:hAnsi="Arial"/>
          <w:b/>
          <w:bCs/>
          <w:iCs/>
          <w:sz w:val="24"/>
          <w:szCs w:val="24"/>
          <w:lang w:val="pl-PL" w:eastAsia="pl-PL" w:bidi="pl-PL"/>
        </w:rPr>
        <w:t>Usłu</w:t>
      </w:r>
      <w:r w:rsidR="007B7E18">
        <w:rPr>
          <w:rFonts w:ascii="Arial" w:hAnsi="Arial"/>
          <w:b/>
          <w:bCs/>
          <w:iCs/>
          <w:sz w:val="24"/>
          <w:szCs w:val="24"/>
          <w:lang w:val="pl-PL" w:eastAsia="pl-PL" w:bidi="pl-PL"/>
        </w:rPr>
        <w:t>ga ochrony osób i mienia Sądu Rejonowego i Prokuratury Rejonowej w Stalowej Woli</w:t>
      </w:r>
      <w:r>
        <w:rPr>
          <w:rStyle w:val="WW-Absatz-Standardschriftart1111111111111111111111111111111111111111111111111111111111111111111111111111"/>
          <w:rFonts w:ascii="Arial" w:eastAsia="Lucida Sans Unicode" w:hAnsi="Arial" w:cs="Tahoma"/>
          <w:b/>
          <w:bCs/>
          <w:sz w:val="24"/>
          <w:szCs w:val="24"/>
          <w:lang w:val="pl-PL"/>
        </w:rPr>
        <w:t>”</w:t>
      </w:r>
      <w:r>
        <w:rPr>
          <w:rFonts w:ascii="Arial" w:eastAsia="TimesNewRomanPSMT" w:hAnsi="Arial" w:cs="TimesNewRomanPSMT"/>
          <w:b/>
          <w:bCs/>
          <w:sz w:val="24"/>
          <w:szCs w:val="24"/>
          <w:lang w:val="pl-PL" w:eastAsia="pl-PL" w:bidi="pl-PL"/>
        </w:rPr>
        <w:t xml:space="preserve"> </w:t>
      </w:r>
      <w:r>
        <w:rPr>
          <w:rFonts w:ascii="Arial" w:eastAsia="ArialMT" w:hAnsi="Arial" w:cs="ArialMT"/>
          <w:sz w:val="24"/>
          <w:szCs w:val="24"/>
          <w:lang w:val="pl-PL" w:eastAsia="pl-PL" w:bidi="pl-PL"/>
        </w:rPr>
        <w:t xml:space="preserve">z dnia </w:t>
      </w:r>
      <w:r w:rsidR="007B7E18">
        <w:rPr>
          <w:rFonts w:ascii="Arial" w:eastAsia="ArialMT" w:hAnsi="Arial" w:cs="ArialMT"/>
          <w:color w:val="000000"/>
          <w:sz w:val="24"/>
          <w:szCs w:val="24"/>
          <w:lang w:val="pl-PL" w:eastAsia="pl-PL" w:bidi="pl-PL"/>
        </w:rPr>
        <w:t>31</w:t>
      </w:r>
      <w:r>
        <w:rPr>
          <w:rFonts w:ascii="Arial" w:eastAsia="ArialMT" w:hAnsi="Arial" w:cs="ArialMT"/>
          <w:color w:val="000000"/>
          <w:sz w:val="24"/>
          <w:szCs w:val="24"/>
          <w:lang w:val="pl-PL" w:eastAsia="pl-PL" w:bidi="pl-PL"/>
        </w:rPr>
        <w:t xml:space="preserve"> grudnia 2013 r., </w:t>
      </w:r>
      <w:r>
        <w:rPr>
          <w:rFonts w:ascii="Arial" w:eastAsia="ArialMT" w:hAnsi="Arial" w:cs="ArialMT"/>
          <w:sz w:val="24"/>
          <w:szCs w:val="24"/>
          <w:lang w:val="pl-PL" w:eastAsia="pl-PL" w:bidi="pl-PL"/>
        </w:rPr>
        <w:t xml:space="preserve">ja niżej podpisany, reprezentujący przedsiębiorstwo, którego nazwa jest wskazana w nagłówku, jako upoważniony na piśmie lub wpisany w odpowiednich dokumentach rejestrowych, w imieniu reprezentowanego przedsiębiorstwa oświadczam, że </w:t>
      </w:r>
      <w:r>
        <w:rPr>
          <w:rFonts w:ascii="Arial" w:eastAsia="Arial-BoldMT" w:hAnsi="Arial" w:cs="Arial-BoldMT"/>
          <w:b/>
          <w:bCs/>
          <w:sz w:val="24"/>
          <w:szCs w:val="24"/>
          <w:lang w:val="pl-PL" w:eastAsia="pl-PL" w:bidi="pl-PL"/>
        </w:rPr>
        <w:t xml:space="preserve">spełniam/y warunki ubiegania się o zamówienie, zgodnie z art. 22 ust 1 ustawy z dnia 29 stycznia 2004 r. – Prawo zamówień publicznych (Dz. U. z 2013 r., poz. 907 z </w:t>
      </w:r>
      <w:proofErr w:type="spellStart"/>
      <w:r>
        <w:rPr>
          <w:rFonts w:ascii="Arial" w:eastAsia="Arial-BoldMT" w:hAnsi="Arial" w:cs="Arial-BoldMT"/>
          <w:b/>
          <w:bCs/>
          <w:sz w:val="24"/>
          <w:szCs w:val="24"/>
          <w:lang w:val="pl-PL" w:eastAsia="pl-PL" w:bidi="pl-PL"/>
        </w:rPr>
        <w:t>późn</w:t>
      </w:r>
      <w:proofErr w:type="spellEnd"/>
      <w:r>
        <w:rPr>
          <w:rFonts w:ascii="Arial" w:eastAsia="Arial-BoldMT" w:hAnsi="Arial" w:cs="Arial-BoldMT"/>
          <w:b/>
          <w:bCs/>
          <w:sz w:val="24"/>
          <w:szCs w:val="24"/>
          <w:lang w:val="pl-PL" w:eastAsia="pl-PL" w:bidi="pl-PL"/>
        </w:rPr>
        <w:t>. zm.)</w:t>
      </w:r>
      <w:r>
        <w:rPr>
          <w:rFonts w:ascii="Arial" w:eastAsia="Arial-BoldMT" w:hAnsi="Arial" w:cs="Arial-BoldMT"/>
          <w:sz w:val="24"/>
          <w:szCs w:val="24"/>
          <w:lang w:val="pl-PL" w:eastAsia="pl-PL" w:bidi="pl-PL"/>
        </w:rPr>
        <w:t>, dotyczące</w:t>
      </w:r>
      <w:r>
        <w:rPr>
          <w:rFonts w:ascii="Arial" w:eastAsia="ArialMT" w:hAnsi="Arial" w:cs="ArialMT"/>
          <w:sz w:val="24"/>
          <w:szCs w:val="24"/>
          <w:lang w:val="pl-PL" w:eastAsia="pl-PL" w:bidi="pl-PL"/>
        </w:rPr>
        <w:t>:</w:t>
      </w:r>
    </w:p>
    <w:p w:rsidR="00BD165C" w:rsidRDefault="00BD165C" w:rsidP="00BD165C">
      <w:pPr>
        <w:autoSpaceDE w:val="0"/>
        <w:spacing w:line="276" w:lineRule="auto"/>
        <w:jc w:val="center"/>
        <w:rPr>
          <w:rFonts w:ascii="Arial" w:eastAsia="Arial-BoldMT" w:hAnsi="Arial" w:cs="Arial-BoldMT"/>
          <w:b/>
          <w:bCs/>
          <w:sz w:val="24"/>
          <w:szCs w:val="24"/>
          <w:lang w:val="pl-PL" w:eastAsia="pl-PL" w:bidi="pl-PL"/>
        </w:rPr>
      </w:pPr>
    </w:p>
    <w:p w:rsidR="00BD165C" w:rsidRDefault="00BD165C" w:rsidP="00BD165C">
      <w:pPr>
        <w:autoSpaceDE w:val="0"/>
        <w:spacing w:line="276" w:lineRule="auto"/>
        <w:jc w:val="center"/>
        <w:rPr>
          <w:rFonts w:ascii="Arial" w:eastAsia="Arial-BoldMT" w:hAnsi="Arial" w:cs="Arial-BoldMT"/>
          <w:b/>
          <w:bCs/>
          <w:sz w:val="24"/>
          <w:szCs w:val="24"/>
          <w:lang w:val="pl-PL" w:eastAsia="pl-PL" w:bidi="pl-PL"/>
        </w:rPr>
      </w:pPr>
      <w:r>
        <w:rPr>
          <w:rFonts w:ascii="Arial" w:eastAsia="Arial-BoldMT" w:hAnsi="Arial" w:cs="Arial-BoldMT"/>
          <w:b/>
          <w:bCs/>
          <w:sz w:val="24"/>
          <w:szCs w:val="24"/>
          <w:lang w:val="pl-PL" w:eastAsia="pl-PL" w:bidi="pl-PL"/>
        </w:rPr>
        <w:t>Art. 22.</w:t>
      </w:r>
    </w:p>
    <w:p w:rsidR="00BD165C" w:rsidRDefault="00BD165C" w:rsidP="00A54FC7">
      <w:pPr>
        <w:numPr>
          <w:ilvl w:val="0"/>
          <w:numId w:val="30"/>
        </w:numPr>
        <w:autoSpaceDE w:val="0"/>
        <w:spacing w:line="276" w:lineRule="auto"/>
        <w:jc w:val="both"/>
        <w:rPr>
          <w:rFonts w:ascii="Arial" w:eastAsia="ArialMT" w:hAnsi="Arial" w:cs="ArialMT"/>
          <w:sz w:val="24"/>
          <w:szCs w:val="24"/>
          <w:lang w:val="pl-PL" w:eastAsia="pl-PL" w:bidi="pl-PL"/>
        </w:rPr>
      </w:pPr>
      <w:r>
        <w:rPr>
          <w:rFonts w:ascii="Arial" w:eastAsia="ArialMT" w:hAnsi="Arial" w:cs="ArialMT"/>
          <w:sz w:val="24"/>
          <w:szCs w:val="24"/>
          <w:lang w:val="pl-PL" w:eastAsia="pl-PL" w:bidi="pl-PL"/>
        </w:rPr>
        <w:t>posiadania uprawnień do wykonywania określonej działalności lub czynności, jeżeli przepisy prawa nakładają obowiązek ich posiadania;</w:t>
      </w:r>
    </w:p>
    <w:p w:rsidR="00BD165C" w:rsidRDefault="00BD165C" w:rsidP="00A54FC7">
      <w:pPr>
        <w:numPr>
          <w:ilvl w:val="0"/>
          <w:numId w:val="30"/>
        </w:numPr>
        <w:autoSpaceDE w:val="0"/>
        <w:spacing w:line="276" w:lineRule="auto"/>
        <w:jc w:val="both"/>
        <w:rPr>
          <w:rFonts w:ascii="Arial" w:eastAsia="ArialMT" w:hAnsi="Arial" w:cs="ArialMT"/>
          <w:sz w:val="24"/>
          <w:szCs w:val="24"/>
          <w:lang w:val="pl-PL" w:eastAsia="pl-PL" w:bidi="pl-PL"/>
        </w:rPr>
      </w:pPr>
      <w:r w:rsidRPr="00BE5BA4">
        <w:rPr>
          <w:rFonts w:ascii="Arial" w:eastAsia="ArialMT" w:hAnsi="Arial" w:cs="ArialMT"/>
          <w:sz w:val="24"/>
          <w:szCs w:val="24"/>
          <w:lang w:val="pl-PL" w:eastAsia="pl-PL" w:bidi="pl-PL"/>
        </w:rPr>
        <w:t>posiadania wiedzy i doświadczenia;</w:t>
      </w:r>
    </w:p>
    <w:p w:rsidR="00BD165C" w:rsidRDefault="00BD165C" w:rsidP="00A54FC7">
      <w:pPr>
        <w:numPr>
          <w:ilvl w:val="0"/>
          <w:numId w:val="30"/>
        </w:numPr>
        <w:autoSpaceDE w:val="0"/>
        <w:spacing w:line="276" w:lineRule="auto"/>
        <w:jc w:val="both"/>
        <w:rPr>
          <w:rFonts w:ascii="Arial" w:eastAsia="ArialMT" w:hAnsi="Arial" w:cs="ArialMT"/>
          <w:sz w:val="24"/>
          <w:szCs w:val="24"/>
          <w:lang w:val="pl-PL" w:eastAsia="pl-PL" w:bidi="pl-PL"/>
        </w:rPr>
      </w:pPr>
      <w:r w:rsidRPr="00BE5BA4">
        <w:rPr>
          <w:rFonts w:ascii="Arial" w:eastAsia="ArialMT" w:hAnsi="Arial" w:cs="ArialMT"/>
          <w:sz w:val="24"/>
          <w:szCs w:val="24"/>
          <w:lang w:val="pl-PL" w:eastAsia="pl-PL" w:bidi="pl-PL"/>
        </w:rPr>
        <w:t>dysponowania odpowiednim potencjałem technicznym oraz osobami zdolnymi do wykonania zamówienia;</w:t>
      </w:r>
    </w:p>
    <w:p w:rsidR="00BD165C" w:rsidRPr="00BE5BA4" w:rsidRDefault="00BD165C" w:rsidP="00A54FC7">
      <w:pPr>
        <w:numPr>
          <w:ilvl w:val="0"/>
          <w:numId w:val="30"/>
        </w:numPr>
        <w:autoSpaceDE w:val="0"/>
        <w:spacing w:line="276" w:lineRule="auto"/>
        <w:jc w:val="both"/>
        <w:rPr>
          <w:rFonts w:ascii="Arial" w:eastAsia="ArialMT" w:hAnsi="Arial" w:cs="ArialMT"/>
          <w:sz w:val="24"/>
          <w:szCs w:val="24"/>
          <w:lang w:val="pl-PL" w:eastAsia="pl-PL" w:bidi="pl-PL"/>
        </w:rPr>
      </w:pPr>
      <w:r w:rsidRPr="00BE5BA4">
        <w:rPr>
          <w:rFonts w:ascii="Arial" w:eastAsia="ArialMT" w:hAnsi="Arial" w:cs="ArialMT"/>
          <w:sz w:val="24"/>
          <w:szCs w:val="24"/>
          <w:lang w:val="pl-PL" w:eastAsia="pl-PL" w:bidi="pl-PL"/>
        </w:rPr>
        <w:t>sytuacji ekonomicznej i finansowej.</w:t>
      </w:r>
    </w:p>
    <w:p w:rsidR="00BD165C" w:rsidRDefault="00BD165C" w:rsidP="00BD165C">
      <w:pPr>
        <w:autoSpaceDE w:val="0"/>
        <w:jc w:val="both"/>
        <w:rPr>
          <w:rFonts w:ascii="Arial" w:eastAsia="Arial-BoldMT" w:hAnsi="Arial" w:cs="Arial-BoldMT"/>
          <w:sz w:val="24"/>
          <w:szCs w:val="24"/>
          <w:lang w:val="pl-PL" w:eastAsia="pl-PL" w:bidi="pl-PL"/>
        </w:rPr>
      </w:pPr>
    </w:p>
    <w:p w:rsidR="00BD165C" w:rsidRDefault="00BD165C" w:rsidP="00BD165C">
      <w:pPr>
        <w:autoSpaceDE w:val="0"/>
        <w:jc w:val="both"/>
        <w:rPr>
          <w:sz w:val="24"/>
          <w:szCs w:val="24"/>
          <w:lang w:val="pl-PL" w:eastAsia="pl-PL" w:bidi="pl-PL"/>
        </w:rPr>
      </w:pPr>
    </w:p>
    <w:p w:rsidR="00BD165C" w:rsidRDefault="00BD165C" w:rsidP="00BD165C">
      <w:pPr>
        <w:autoSpaceDE w:val="0"/>
        <w:jc w:val="both"/>
        <w:rPr>
          <w:rFonts w:ascii="Arial" w:hAnsi="Arial"/>
          <w:sz w:val="24"/>
          <w:szCs w:val="24"/>
          <w:lang w:val="pl-PL"/>
        </w:rPr>
      </w:pPr>
    </w:p>
    <w:p w:rsidR="00BD165C" w:rsidRDefault="00BD165C" w:rsidP="00BD165C">
      <w:pPr>
        <w:autoSpaceDE w:val="0"/>
        <w:jc w:val="both"/>
        <w:rPr>
          <w:rFonts w:ascii="Arial" w:hAnsi="Arial"/>
          <w:sz w:val="24"/>
          <w:szCs w:val="24"/>
          <w:lang w:val="pl-PL"/>
        </w:rPr>
      </w:pPr>
    </w:p>
    <w:p w:rsidR="00BD165C" w:rsidRDefault="00BD165C" w:rsidP="00BD165C">
      <w:pPr>
        <w:autoSpaceDE w:val="0"/>
        <w:jc w:val="both"/>
        <w:rPr>
          <w:rFonts w:ascii="Arial" w:hAnsi="Arial"/>
          <w:sz w:val="24"/>
          <w:szCs w:val="24"/>
          <w:lang w:val="pl-PL"/>
        </w:rPr>
      </w:pPr>
    </w:p>
    <w:p w:rsidR="00BD165C" w:rsidRDefault="00BD165C" w:rsidP="00BD165C">
      <w:pPr>
        <w:autoSpaceDE w:val="0"/>
        <w:jc w:val="both"/>
        <w:rPr>
          <w:rFonts w:ascii="Arial" w:hAnsi="Arial"/>
          <w:sz w:val="24"/>
          <w:szCs w:val="24"/>
          <w:lang w:val="pl-PL"/>
        </w:rPr>
      </w:pPr>
    </w:p>
    <w:p w:rsidR="00BD165C" w:rsidRDefault="00BD165C" w:rsidP="00BD165C">
      <w:pPr>
        <w:autoSpaceDE w:val="0"/>
        <w:jc w:val="both"/>
        <w:rPr>
          <w:rFonts w:ascii="Arial" w:hAnsi="Arial"/>
          <w:sz w:val="24"/>
          <w:szCs w:val="24"/>
          <w:lang w:val="pl-PL"/>
        </w:rPr>
      </w:pPr>
    </w:p>
    <w:p w:rsidR="00BD165C" w:rsidRDefault="00BD165C" w:rsidP="00BD165C">
      <w:pPr>
        <w:autoSpaceDE w:val="0"/>
        <w:jc w:val="both"/>
        <w:rPr>
          <w:rFonts w:ascii="Arial" w:hAnsi="Arial"/>
          <w:sz w:val="24"/>
          <w:szCs w:val="24"/>
          <w:lang w:val="pl-PL"/>
        </w:rPr>
      </w:pPr>
      <w:r>
        <w:rPr>
          <w:rFonts w:ascii="Arial" w:hAnsi="Arial"/>
          <w:sz w:val="24"/>
          <w:szCs w:val="24"/>
          <w:lang w:val="pl-PL"/>
        </w:rPr>
        <w:t>Miejsce i data ............................................</w:t>
      </w:r>
    </w:p>
    <w:p w:rsidR="00BD165C" w:rsidRDefault="00BD165C" w:rsidP="00BD165C">
      <w:pPr>
        <w:autoSpaceDE w:val="0"/>
        <w:jc w:val="both"/>
        <w:rPr>
          <w:rFonts w:ascii="Arial" w:hAnsi="Arial"/>
          <w:sz w:val="22"/>
          <w:szCs w:val="22"/>
          <w:lang w:val="pl-PL"/>
        </w:rPr>
      </w:pPr>
    </w:p>
    <w:p w:rsidR="00BD165C" w:rsidRDefault="00BD165C" w:rsidP="00BD165C">
      <w:pPr>
        <w:autoSpaceDE w:val="0"/>
        <w:jc w:val="right"/>
        <w:rPr>
          <w:rFonts w:ascii="Arial" w:hAnsi="Arial"/>
          <w:sz w:val="22"/>
          <w:szCs w:val="22"/>
          <w:lang w:val="pl-PL"/>
        </w:rPr>
      </w:pPr>
      <w:r>
        <w:rPr>
          <w:rFonts w:ascii="Arial" w:hAnsi="Arial"/>
          <w:sz w:val="22"/>
          <w:szCs w:val="22"/>
          <w:lang w:val="pl-PL"/>
        </w:rPr>
        <w:tab/>
      </w:r>
      <w:r>
        <w:rPr>
          <w:rFonts w:ascii="Arial" w:hAnsi="Arial"/>
          <w:sz w:val="22"/>
          <w:szCs w:val="22"/>
          <w:lang w:val="pl-PL"/>
        </w:rPr>
        <w:tab/>
      </w:r>
      <w:r>
        <w:rPr>
          <w:rFonts w:ascii="Arial" w:hAnsi="Arial"/>
          <w:sz w:val="22"/>
          <w:szCs w:val="22"/>
          <w:lang w:val="pl-PL"/>
        </w:rPr>
        <w:tab/>
      </w:r>
      <w:r>
        <w:rPr>
          <w:rFonts w:ascii="Arial" w:hAnsi="Arial"/>
          <w:sz w:val="22"/>
          <w:szCs w:val="22"/>
          <w:lang w:val="pl-PL"/>
        </w:rPr>
        <w:tab/>
      </w:r>
      <w:r>
        <w:rPr>
          <w:rFonts w:ascii="Arial" w:hAnsi="Arial"/>
          <w:sz w:val="22"/>
          <w:szCs w:val="22"/>
          <w:lang w:val="pl-PL"/>
        </w:rPr>
        <w:tab/>
      </w:r>
      <w:r>
        <w:rPr>
          <w:rFonts w:ascii="Arial" w:hAnsi="Arial"/>
          <w:sz w:val="22"/>
          <w:szCs w:val="22"/>
          <w:lang w:val="pl-PL"/>
        </w:rPr>
        <w:tab/>
      </w:r>
      <w:r>
        <w:rPr>
          <w:rFonts w:ascii="Arial" w:hAnsi="Arial"/>
          <w:sz w:val="22"/>
          <w:szCs w:val="22"/>
          <w:lang w:val="pl-PL"/>
        </w:rPr>
        <w:tab/>
      </w:r>
      <w:r>
        <w:rPr>
          <w:rFonts w:ascii="Arial" w:hAnsi="Arial"/>
          <w:sz w:val="22"/>
          <w:szCs w:val="22"/>
          <w:lang w:val="pl-PL"/>
        </w:rPr>
        <w:tab/>
        <w:t xml:space="preserve">             ...........................................</w:t>
      </w:r>
    </w:p>
    <w:p w:rsidR="00BD165C" w:rsidRDefault="00BD165C" w:rsidP="00BD165C">
      <w:pPr>
        <w:autoSpaceDE w:val="0"/>
        <w:jc w:val="both"/>
        <w:rPr>
          <w:rFonts w:ascii="Arial" w:hAnsi="Arial"/>
          <w:sz w:val="16"/>
          <w:szCs w:val="16"/>
          <w:lang w:val="pl-PL" w:eastAsia="pl-PL" w:bidi="pl-PL"/>
        </w:rPr>
      </w:pPr>
      <w:r>
        <w:rPr>
          <w:rFonts w:ascii="Arial" w:hAnsi="Arial"/>
          <w:sz w:val="16"/>
          <w:szCs w:val="16"/>
          <w:lang w:val="pl-PL" w:eastAsia="pl-PL" w:bidi="pl-PL"/>
        </w:rPr>
        <w:t xml:space="preserve">                                                                                                                                                            (podpis osoby uprawnionej</w:t>
      </w:r>
    </w:p>
    <w:p w:rsidR="00BD165C" w:rsidRDefault="00BD165C" w:rsidP="00BD165C">
      <w:pPr>
        <w:autoSpaceDE w:val="0"/>
        <w:jc w:val="both"/>
        <w:rPr>
          <w:rFonts w:ascii="Arial" w:hAnsi="Arial"/>
          <w:sz w:val="16"/>
          <w:szCs w:val="16"/>
          <w:lang w:val="pl-PL" w:eastAsia="pl-PL" w:bidi="pl-PL"/>
        </w:rPr>
      </w:pPr>
      <w:r>
        <w:rPr>
          <w:rFonts w:ascii="Arial" w:hAnsi="Arial"/>
          <w:sz w:val="16"/>
          <w:szCs w:val="16"/>
          <w:lang w:val="pl-PL" w:eastAsia="pl-PL" w:bidi="pl-PL"/>
        </w:rPr>
        <w:t xml:space="preserve">                                                                                                                                                       do reprezentowania Wykonawcy)      </w:t>
      </w:r>
    </w:p>
    <w:p w:rsidR="00BD165C" w:rsidRDefault="00BD165C" w:rsidP="00BD165C">
      <w:pPr>
        <w:ind w:left="4956" w:firstLine="708"/>
        <w:rPr>
          <w:rFonts w:ascii="Arial" w:eastAsia="Lucida Sans Unicode" w:hAnsi="Arial" w:cs="Tahoma"/>
          <w:b/>
          <w:sz w:val="22"/>
          <w:szCs w:val="22"/>
          <w:lang w:val="pl-PL" w:eastAsia="pl-PL" w:bidi="pl-PL"/>
        </w:rPr>
      </w:pPr>
    </w:p>
    <w:p w:rsidR="00BD165C" w:rsidRDefault="00BD165C" w:rsidP="00BD165C">
      <w:pPr>
        <w:ind w:left="4956" w:firstLine="708"/>
        <w:rPr>
          <w:rFonts w:ascii="Arial" w:eastAsia="Lucida Sans Unicode" w:hAnsi="Arial" w:cs="Tahoma"/>
          <w:b/>
          <w:sz w:val="22"/>
          <w:szCs w:val="22"/>
          <w:lang w:val="pl-PL" w:eastAsia="pl-PL" w:bidi="pl-PL"/>
        </w:rPr>
      </w:pPr>
    </w:p>
    <w:p w:rsidR="00BD165C" w:rsidRDefault="00BD165C" w:rsidP="00BD165C">
      <w:pPr>
        <w:ind w:left="4956" w:firstLine="708"/>
        <w:rPr>
          <w:rFonts w:ascii="Arial" w:eastAsia="Lucida Sans Unicode" w:hAnsi="Arial" w:cs="Tahoma"/>
          <w:b/>
          <w:sz w:val="22"/>
          <w:szCs w:val="22"/>
          <w:lang w:val="pl-PL" w:eastAsia="pl-PL" w:bidi="pl-PL"/>
        </w:rPr>
      </w:pPr>
    </w:p>
    <w:p w:rsidR="00BD165C" w:rsidRDefault="00BD165C" w:rsidP="00BD165C">
      <w:pPr>
        <w:ind w:left="4956" w:firstLine="708"/>
        <w:rPr>
          <w:rFonts w:ascii="Arial" w:eastAsia="Lucida Sans Unicode" w:hAnsi="Arial" w:cs="Tahoma"/>
          <w:b/>
          <w:sz w:val="22"/>
          <w:szCs w:val="22"/>
          <w:lang w:val="pl-PL" w:eastAsia="pl-PL" w:bidi="pl-PL"/>
        </w:rPr>
      </w:pPr>
    </w:p>
    <w:p w:rsidR="00BD165C" w:rsidRDefault="00BD165C" w:rsidP="00BD165C">
      <w:pPr>
        <w:ind w:left="4956" w:firstLine="708"/>
        <w:rPr>
          <w:rFonts w:ascii="Arial" w:eastAsia="Lucida Sans Unicode" w:hAnsi="Arial" w:cs="Tahoma"/>
          <w:b/>
          <w:sz w:val="22"/>
          <w:szCs w:val="22"/>
          <w:lang w:val="pl-PL" w:eastAsia="pl-PL" w:bidi="pl-PL"/>
        </w:rPr>
      </w:pPr>
    </w:p>
    <w:p w:rsidR="00BD165C" w:rsidRDefault="00BD165C" w:rsidP="00BD165C">
      <w:pPr>
        <w:rPr>
          <w:rFonts w:ascii="Arial" w:eastAsia="Lucida Sans Unicode" w:hAnsi="Arial" w:cs="Tahoma"/>
          <w:b/>
          <w:sz w:val="22"/>
          <w:szCs w:val="22"/>
          <w:lang w:val="pl-PL" w:eastAsia="pl-PL" w:bidi="pl-PL"/>
        </w:rPr>
      </w:pPr>
    </w:p>
    <w:tbl>
      <w:tblPr>
        <w:tblW w:w="0" w:type="auto"/>
        <w:tblInd w:w="70" w:type="dxa"/>
        <w:tblLayout w:type="fixed"/>
        <w:tblCellMar>
          <w:left w:w="70" w:type="dxa"/>
          <w:right w:w="70" w:type="dxa"/>
        </w:tblCellMar>
        <w:tblLook w:val="0000" w:firstRow="0" w:lastRow="0" w:firstColumn="0" w:lastColumn="0" w:noHBand="0" w:noVBand="0"/>
      </w:tblPr>
      <w:tblGrid>
        <w:gridCol w:w="10163"/>
      </w:tblGrid>
      <w:tr w:rsidR="00BD165C" w:rsidTr="0006464A">
        <w:tc>
          <w:tcPr>
            <w:tcW w:w="1016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D165C" w:rsidRDefault="007B7E18" w:rsidP="0006464A">
            <w:pPr>
              <w:snapToGrid w:val="0"/>
              <w:rPr>
                <w:rFonts w:ascii="Arial" w:eastAsia="Lucida Sans Unicode" w:hAnsi="Arial" w:cs="Tahoma"/>
                <w:b/>
                <w:sz w:val="22"/>
                <w:szCs w:val="22"/>
                <w:lang w:val="pl-PL" w:eastAsia="pl-PL" w:bidi="pl-PL"/>
              </w:rPr>
            </w:pPr>
            <w:r>
              <w:rPr>
                <w:rFonts w:ascii="Arial" w:eastAsia="Lucida Sans Unicode" w:hAnsi="Arial" w:cs="Tahoma"/>
                <w:b/>
                <w:sz w:val="22"/>
                <w:szCs w:val="22"/>
                <w:lang w:val="pl-PL" w:eastAsia="pl-PL" w:bidi="pl-PL"/>
              </w:rPr>
              <w:t>ZAŁĄCZNIK NR 6</w:t>
            </w:r>
          </w:p>
        </w:tc>
      </w:tr>
      <w:tr w:rsidR="00BD165C" w:rsidTr="0006464A">
        <w:tc>
          <w:tcPr>
            <w:tcW w:w="10163" w:type="dxa"/>
            <w:tcBorders>
              <w:left w:val="double" w:sz="1" w:space="0" w:color="000000"/>
              <w:bottom w:val="double" w:sz="1" w:space="0" w:color="000000"/>
              <w:right w:val="double" w:sz="1" w:space="0" w:color="000000"/>
            </w:tcBorders>
            <w:shd w:val="clear" w:color="auto" w:fill="auto"/>
            <w:vAlign w:val="center"/>
          </w:tcPr>
          <w:p w:rsidR="00BD165C" w:rsidRDefault="00BD165C" w:rsidP="0006464A">
            <w:pPr>
              <w:snapToGrid w:val="0"/>
              <w:jc w:val="both"/>
              <w:rPr>
                <w:rFonts w:ascii="Arial" w:eastAsia="Lucida Sans Unicode" w:hAnsi="Arial" w:cs="Tahoma"/>
                <w:b/>
                <w:sz w:val="24"/>
                <w:szCs w:val="24"/>
                <w:lang w:val="pl-PL"/>
              </w:rPr>
            </w:pPr>
            <w:r>
              <w:rPr>
                <w:rFonts w:ascii="Arial" w:eastAsia="Lucida Sans Unicode" w:hAnsi="Arial" w:cs="Tahoma"/>
                <w:b/>
                <w:sz w:val="24"/>
                <w:szCs w:val="24"/>
                <w:lang w:val="pl-PL"/>
              </w:rPr>
              <w:t>Oświadczenie</w:t>
            </w:r>
          </w:p>
        </w:tc>
      </w:tr>
    </w:tbl>
    <w:p w:rsidR="00BD165C" w:rsidRDefault="00BD165C" w:rsidP="00BD165C">
      <w:pPr>
        <w:widowControl w:val="0"/>
        <w:tabs>
          <w:tab w:val="left" w:pos="20198"/>
          <w:tab w:val="center" w:pos="26640"/>
        </w:tabs>
        <w:autoSpaceDE w:val="0"/>
        <w:ind w:left="720"/>
      </w:pPr>
    </w:p>
    <w:p w:rsidR="00BD165C" w:rsidRDefault="00BD165C" w:rsidP="00BD165C">
      <w:pPr>
        <w:widowControl w:val="0"/>
        <w:tabs>
          <w:tab w:val="left" w:pos="20198"/>
          <w:tab w:val="center" w:pos="26640"/>
        </w:tabs>
        <w:autoSpaceDE w:val="0"/>
        <w:ind w:left="720"/>
        <w:rPr>
          <w:rFonts w:ascii="Arial" w:eastAsia="Lucida Sans Unicode" w:hAnsi="Arial" w:cs="Tahoma"/>
          <w:b/>
          <w:sz w:val="22"/>
          <w:szCs w:val="22"/>
          <w:lang w:val="pl-PL" w:eastAsia="pl-PL" w:bidi="pl-PL"/>
        </w:rPr>
      </w:pPr>
    </w:p>
    <w:p w:rsidR="00BD165C" w:rsidRDefault="00BD165C" w:rsidP="00BD165C">
      <w:pPr>
        <w:widowControl w:val="0"/>
        <w:tabs>
          <w:tab w:val="left" w:pos="20198"/>
          <w:tab w:val="center" w:pos="26640"/>
        </w:tabs>
        <w:autoSpaceDE w:val="0"/>
        <w:ind w:left="720"/>
        <w:rPr>
          <w:rFonts w:ascii="Arial" w:eastAsia="Lucida Sans Unicode" w:hAnsi="Arial" w:cs="Tahoma"/>
          <w:sz w:val="22"/>
          <w:szCs w:val="22"/>
          <w:lang w:val="pl-PL" w:eastAsia="pl-PL" w:bidi="pl-PL"/>
        </w:rPr>
      </w:pPr>
    </w:p>
    <w:p w:rsidR="00BD165C" w:rsidRDefault="00BD165C" w:rsidP="00BD165C">
      <w:pPr>
        <w:jc w:val="both"/>
        <w:rPr>
          <w:rFonts w:ascii="Arial" w:eastAsia="Lucida Sans Unicode" w:hAnsi="Arial" w:cs="Tahoma"/>
          <w:sz w:val="22"/>
          <w:szCs w:val="22"/>
          <w:lang w:val="pl-PL" w:eastAsia="pl-PL" w:bidi="pl-PL"/>
        </w:rPr>
      </w:pPr>
    </w:p>
    <w:p w:rsidR="00BD165C" w:rsidRDefault="00BD165C" w:rsidP="00BD165C">
      <w:pPr>
        <w:rPr>
          <w:rFonts w:ascii="Arial" w:hAnsi="Arial"/>
          <w:sz w:val="22"/>
          <w:szCs w:val="22"/>
          <w:lang w:val="pl-PL" w:eastAsia="pl-PL" w:bidi="pl-PL"/>
        </w:rPr>
      </w:pPr>
      <w:r>
        <w:rPr>
          <w:rFonts w:ascii="Arial" w:hAnsi="Arial"/>
          <w:sz w:val="22"/>
          <w:szCs w:val="22"/>
          <w:lang w:val="pl-PL" w:eastAsia="pl-PL" w:bidi="pl-PL"/>
        </w:rPr>
        <w:t>................................</w:t>
      </w:r>
    </w:p>
    <w:p w:rsidR="00BD165C" w:rsidRDefault="00BD165C" w:rsidP="00BD165C">
      <w:pPr>
        <w:rPr>
          <w:rFonts w:ascii="Arial" w:hAnsi="Arial"/>
          <w:sz w:val="16"/>
          <w:szCs w:val="16"/>
          <w:lang w:val="pl-PL" w:eastAsia="pl-PL" w:bidi="pl-PL"/>
        </w:rPr>
      </w:pPr>
      <w:r>
        <w:rPr>
          <w:rFonts w:ascii="Arial" w:hAnsi="Arial"/>
          <w:sz w:val="16"/>
          <w:szCs w:val="16"/>
          <w:lang w:val="pl-PL" w:eastAsia="pl-PL" w:bidi="pl-PL"/>
        </w:rPr>
        <w:t xml:space="preserve">    (pieczęć Wykonawcy)</w:t>
      </w:r>
    </w:p>
    <w:p w:rsidR="00BD165C" w:rsidRDefault="00BD165C" w:rsidP="00BD165C">
      <w:pPr>
        <w:rPr>
          <w:rFonts w:ascii="Arial" w:hAnsi="Arial"/>
          <w:sz w:val="16"/>
          <w:szCs w:val="16"/>
          <w:lang w:val="pl-PL" w:eastAsia="pl-PL" w:bidi="pl-PL"/>
        </w:rPr>
      </w:pPr>
    </w:p>
    <w:p w:rsidR="00BD165C" w:rsidRDefault="00BD165C" w:rsidP="00BD165C">
      <w:pPr>
        <w:rPr>
          <w:rFonts w:ascii="Arial" w:hAnsi="Arial"/>
          <w:sz w:val="16"/>
          <w:szCs w:val="16"/>
          <w:lang w:val="pl-PL" w:eastAsia="pl-PL" w:bidi="pl-PL"/>
        </w:rPr>
      </w:pPr>
    </w:p>
    <w:p w:rsidR="00BD165C" w:rsidRDefault="00BD165C" w:rsidP="00BD165C">
      <w:pPr>
        <w:rPr>
          <w:rFonts w:ascii="Arial" w:hAnsi="Arial"/>
          <w:sz w:val="16"/>
          <w:szCs w:val="16"/>
          <w:lang w:val="pl-PL" w:eastAsia="pl-PL" w:bidi="pl-PL"/>
        </w:rPr>
      </w:pPr>
    </w:p>
    <w:p w:rsidR="00BD165C" w:rsidRDefault="00BD165C" w:rsidP="00BD165C">
      <w:pPr>
        <w:rPr>
          <w:rFonts w:ascii="Arial" w:hAnsi="Arial"/>
          <w:sz w:val="16"/>
          <w:szCs w:val="16"/>
          <w:lang w:val="pl-PL" w:eastAsia="pl-PL" w:bidi="pl-PL"/>
        </w:rPr>
      </w:pPr>
    </w:p>
    <w:p w:rsidR="00BD165C" w:rsidRDefault="00BD165C" w:rsidP="00BD165C">
      <w:pPr>
        <w:rPr>
          <w:rFonts w:ascii="Arial" w:hAnsi="Arial"/>
          <w:sz w:val="22"/>
          <w:szCs w:val="22"/>
          <w:lang w:val="pl-PL" w:eastAsia="pl-PL" w:bidi="pl-PL"/>
        </w:rPr>
      </w:pPr>
    </w:p>
    <w:p w:rsidR="00BD165C" w:rsidRDefault="00BD165C" w:rsidP="00BD165C">
      <w:pPr>
        <w:jc w:val="center"/>
        <w:rPr>
          <w:rFonts w:ascii="Arial" w:eastAsia="Arial-BoldMT" w:hAnsi="Arial" w:cs="Arial-BoldMT"/>
          <w:b/>
          <w:bCs/>
          <w:sz w:val="28"/>
          <w:szCs w:val="28"/>
          <w:lang w:val="pl-PL"/>
        </w:rPr>
      </w:pPr>
      <w:r>
        <w:rPr>
          <w:rFonts w:ascii="Arial" w:eastAsia="Arial-BoldMT" w:hAnsi="Arial" w:cs="Arial-BoldMT"/>
          <w:b/>
          <w:bCs/>
          <w:sz w:val="28"/>
          <w:szCs w:val="28"/>
          <w:lang w:val="pl-PL"/>
        </w:rPr>
        <w:t>OŚWIADCZENIE</w:t>
      </w:r>
    </w:p>
    <w:p w:rsidR="00BD165C" w:rsidRDefault="00BD165C" w:rsidP="00BD165C">
      <w:pPr>
        <w:autoSpaceDE w:val="0"/>
        <w:jc w:val="center"/>
        <w:rPr>
          <w:rFonts w:ascii="Arial" w:eastAsia="Arial-BoldMT" w:hAnsi="Arial" w:cs="Arial-BoldMT"/>
          <w:b/>
          <w:bCs/>
          <w:sz w:val="28"/>
          <w:szCs w:val="28"/>
          <w:lang w:val="pl-PL" w:eastAsia="pl-PL" w:bidi="pl-PL"/>
        </w:rPr>
      </w:pPr>
      <w:r>
        <w:rPr>
          <w:rFonts w:ascii="Arial" w:eastAsia="Arial-BoldMT" w:hAnsi="Arial" w:cs="Arial-BoldMT"/>
          <w:b/>
          <w:bCs/>
          <w:sz w:val="28"/>
          <w:szCs w:val="28"/>
          <w:lang w:val="pl-PL" w:eastAsia="pl-PL" w:bidi="pl-PL"/>
        </w:rPr>
        <w:t>O BRAKU PODSTAW DO WYKLUCZENIA</w:t>
      </w:r>
    </w:p>
    <w:p w:rsidR="00BD165C" w:rsidRDefault="00BD165C" w:rsidP="00BD165C">
      <w:pPr>
        <w:autoSpaceDE w:val="0"/>
        <w:jc w:val="both"/>
        <w:rPr>
          <w:rFonts w:ascii="Arial" w:eastAsia="Arial-BoldMT" w:hAnsi="Arial" w:cs="Arial-BoldMT"/>
          <w:color w:val="0000FF"/>
          <w:sz w:val="22"/>
          <w:szCs w:val="22"/>
          <w:lang w:val="pl-PL" w:eastAsia="pl-PL" w:bidi="pl-PL"/>
        </w:rPr>
      </w:pPr>
    </w:p>
    <w:p w:rsidR="00BD165C" w:rsidRPr="00F06768" w:rsidRDefault="00BD165C" w:rsidP="00BD165C">
      <w:pPr>
        <w:autoSpaceDE w:val="0"/>
        <w:spacing w:line="276" w:lineRule="auto"/>
        <w:jc w:val="both"/>
        <w:rPr>
          <w:rFonts w:ascii="Arial" w:eastAsia="ArialMT" w:hAnsi="Arial" w:cs="ArialMT"/>
          <w:sz w:val="24"/>
          <w:szCs w:val="24"/>
          <w:lang w:val="pl-PL" w:eastAsia="pl-PL" w:bidi="pl-PL"/>
        </w:rPr>
      </w:pPr>
      <w:r w:rsidRPr="00F06768">
        <w:rPr>
          <w:rFonts w:ascii="Arial" w:eastAsia="ArialMT" w:hAnsi="Arial" w:cs="ArialMT"/>
          <w:color w:val="0000FF"/>
          <w:sz w:val="24"/>
          <w:szCs w:val="24"/>
          <w:lang w:val="pl-PL" w:eastAsia="pl-PL" w:bidi="pl-PL"/>
        </w:rPr>
        <w:t xml:space="preserve"> </w:t>
      </w:r>
      <w:r w:rsidRPr="00F06768">
        <w:rPr>
          <w:rFonts w:ascii="Arial" w:eastAsia="ArialMT" w:hAnsi="Arial" w:cs="ArialMT"/>
          <w:sz w:val="24"/>
          <w:szCs w:val="24"/>
          <w:lang w:val="pl-PL" w:eastAsia="pl-PL" w:bidi="pl-PL"/>
        </w:rPr>
        <w:t xml:space="preserve">   Przystępując do postępowania w sprawie udzielenia zamówienia publicznego prowadzonego pod nazwą </w:t>
      </w:r>
      <w:r w:rsidRPr="00F06768">
        <w:rPr>
          <w:rFonts w:ascii="Arial" w:eastAsia="ArialMT" w:hAnsi="Arial" w:cs="ArialMT"/>
          <w:b/>
          <w:bCs/>
          <w:sz w:val="24"/>
          <w:szCs w:val="24"/>
          <w:lang w:val="pl-PL" w:eastAsia="pl-PL" w:bidi="pl-PL"/>
        </w:rPr>
        <w:t>„</w:t>
      </w:r>
      <w:r w:rsidR="00831165" w:rsidRPr="00831165">
        <w:rPr>
          <w:rFonts w:ascii="Arial" w:eastAsia="ArialMT" w:hAnsi="Arial" w:cs="ArialMT"/>
          <w:b/>
          <w:bCs/>
          <w:iCs/>
          <w:sz w:val="24"/>
          <w:szCs w:val="24"/>
          <w:lang w:val="pl-PL" w:eastAsia="pl-PL" w:bidi="pl-PL"/>
        </w:rPr>
        <w:t>Usłu</w:t>
      </w:r>
      <w:r w:rsidR="007B7E18">
        <w:rPr>
          <w:rFonts w:ascii="Arial" w:eastAsia="ArialMT" w:hAnsi="Arial" w:cs="ArialMT"/>
          <w:b/>
          <w:bCs/>
          <w:iCs/>
          <w:sz w:val="24"/>
          <w:szCs w:val="24"/>
          <w:lang w:val="pl-PL" w:eastAsia="pl-PL" w:bidi="pl-PL"/>
        </w:rPr>
        <w:t>ga ochrony osób i mienia Sadu Rejonowego w Stalowej Woli oraz Prokuratury Rejonowej w Stalowej Woli</w:t>
      </w:r>
      <w:r w:rsidRPr="00F06768">
        <w:rPr>
          <w:rStyle w:val="WW-Absatz-Standardschriftart1111111111111111111111111111111111111111111111111111111111111111111111111111"/>
          <w:rFonts w:ascii="Arial" w:eastAsia="Lucida Sans Unicode" w:hAnsi="Arial" w:cs="Tahoma"/>
          <w:b/>
          <w:bCs/>
          <w:sz w:val="24"/>
          <w:szCs w:val="24"/>
          <w:lang w:val="pl-PL"/>
        </w:rPr>
        <w:t xml:space="preserve">” </w:t>
      </w:r>
      <w:r w:rsidRPr="00F06768">
        <w:rPr>
          <w:rFonts w:ascii="Arial" w:eastAsia="ArialMT" w:hAnsi="Arial" w:cs="ArialMT"/>
          <w:sz w:val="24"/>
          <w:szCs w:val="24"/>
          <w:lang w:val="pl-PL" w:eastAsia="pl-PL" w:bidi="pl-PL"/>
        </w:rPr>
        <w:t xml:space="preserve">z dnia </w:t>
      </w:r>
      <w:r w:rsidR="007B7E18">
        <w:rPr>
          <w:rFonts w:ascii="Arial" w:eastAsia="ArialMT" w:hAnsi="Arial" w:cs="ArialMT"/>
          <w:bCs/>
          <w:color w:val="000000"/>
          <w:sz w:val="24"/>
          <w:szCs w:val="24"/>
          <w:lang w:val="pl-PL" w:eastAsia="pl-PL" w:bidi="pl-PL"/>
        </w:rPr>
        <w:t>31</w:t>
      </w:r>
      <w:r>
        <w:rPr>
          <w:rFonts w:ascii="Arial" w:eastAsia="ArialMT" w:hAnsi="Arial" w:cs="ArialMT"/>
          <w:bCs/>
          <w:color w:val="000000"/>
          <w:sz w:val="24"/>
          <w:szCs w:val="24"/>
          <w:lang w:val="pl-PL" w:eastAsia="pl-PL" w:bidi="pl-PL"/>
        </w:rPr>
        <w:t xml:space="preserve"> grudnia</w:t>
      </w:r>
      <w:r w:rsidR="00831165">
        <w:rPr>
          <w:rFonts w:ascii="Arial" w:eastAsia="ArialMT" w:hAnsi="Arial" w:cs="ArialMT"/>
          <w:bCs/>
          <w:color w:val="000000"/>
          <w:sz w:val="24"/>
          <w:szCs w:val="24"/>
          <w:lang w:val="pl-PL" w:eastAsia="pl-PL" w:bidi="pl-PL"/>
        </w:rPr>
        <w:t xml:space="preserve"> </w:t>
      </w:r>
      <w:r w:rsidRPr="00F06768">
        <w:rPr>
          <w:rFonts w:ascii="Arial" w:eastAsia="ArialMT" w:hAnsi="Arial" w:cs="ArialMT"/>
          <w:bCs/>
          <w:color w:val="000000"/>
          <w:sz w:val="24"/>
          <w:szCs w:val="24"/>
          <w:lang w:val="pl-PL" w:eastAsia="pl-PL" w:bidi="pl-PL"/>
        </w:rPr>
        <w:t xml:space="preserve">2013 </w:t>
      </w:r>
      <w:r w:rsidRPr="00F06768">
        <w:rPr>
          <w:rFonts w:ascii="Arial" w:eastAsia="ArialMT" w:hAnsi="Arial" w:cs="ArialMT"/>
          <w:bCs/>
          <w:sz w:val="24"/>
          <w:szCs w:val="24"/>
          <w:lang w:val="pl-PL" w:eastAsia="pl-PL" w:bidi="pl-PL"/>
        </w:rPr>
        <w:t>r.,</w:t>
      </w:r>
      <w:r w:rsidRPr="00F06768">
        <w:rPr>
          <w:rFonts w:ascii="Arial" w:eastAsia="ArialMT" w:hAnsi="Arial" w:cs="ArialMT"/>
          <w:sz w:val="24"/>
          <w:szCs w:val="24"/>
          <w:lang w:val="pl-PL" w:eastAsia="pl-PL" w:bidi="pl-PL"/>
        </w:rPr>
        <w:t xml:space="preserve"> ja niżej podpisany, reprezentujący przedsiębiorstwo, którego nazwa jest wskazana w nagłówku, jako upoważniony na piśmie lub wpisany w odpowiednich dokumentach rejestrowych, w imieniu reprezentowanego przedsiębiorstwa oświadczam</w:t>
      </w:r>
      <w:r w:rsidR="00831165">
        <w:rPr>
          <w:rFonts w:ascii="Arial" w:eastAsia="ArialMT" w:hAnsi="Arial" w:cs="ArialMT"/>
          <w:sz w:val="24"/>
          <w:szCs w:val="24"/>
          <w:lang w:val="pl-PL" w:eastAsia="pl-PL" w:bidi="pl-PL"/>
        </w:rPr>
        <w:t>/y</w:t>
      </w:r>
      <w:r w:rsidRPr="00F06768">
        <w:rPr>
          <w:rFonts w:ascii="Arial" w:eastAsia="ArialMT" w:hAnsi="Arial" w:cs="ArialMT"/>
          <w:sz w:val="24"/>
          <w:szCs w:val="24"/>
          <w:lang w:val="pl-PL" w:eastAsia="pl-PL" w:bidi="pl-PL"/>
        </w:rPr>
        <w:t xml:space="preserve">, że </w:t>
      </w:r>
      <w:r w:rsidRPr="00F06768">
        <w:rPr>
          <w:rFonts w:ascii="Arial" w:eastAsia="ArialMT" w:hAnsi="Arial" w:cs="ArialMT"/>
          <w:b/>
          <w:bCs/>
          <w:sz w:val="24"/>
          <w:szCs w:val="24"/>
          <w:lang w:val="pl-PL" w:eastAsia="pl-PL" w:bidi="pl-PL"/>
        </w:rPr>
        <w:t>nie podlegam</w:t>
      </w:r>
      <w:r w:rsidR="00831165">
        <w:rPr>
          <w:rFonts w:ascii="Arial" w:eastAsia="ArialMT" w:hAnsi="Arial" w:cs="ArialMT"/>
          <w:b/>
          <w:bCs/>
          <w:sz w:val="24"/>
          <w:szCs w:val="24"/>
          <w:lang w:val="pl-PL" w:eastAsia="pl-PL" w:bidi="pl-PL"/>
        </w:rPr>
        <w:t>/y</w:t>
      </w:r>
      <w:r w:rsidRPr="00F06768">
        <w:rPr>
          <w:rFonts w:ascii="Arial" w:eastAsia="ArialMT" w:hAnsi="Arial" w:cs="ArialMT"/>
          <w:b/>
          <w:bCs/>
          <w:sz w:val="24"/>
          <w:szCs w:val="24"/>
          <w:lang w:val="pl-PL" w:eastAsia="pl-PL" w:bidi="pl-PL"/>
        </w:rPr>
        <w:t xml:space="preserve"> wykluczeniu z postępowania o udzielenie zamówienia na podstawie </w:t>
      </w:r>
      <w:r w:rsidRPr="00F06768">
        <w:rPr>
          <w:rFonts w:ascii="Arial" w:eastAsia="Arial-BoldMT" w:hAnsi="Arial" w:cs="Arial-BoldMT"/>
          <w:b/>
          <w:bCs/>
          <w:sz w:val="24"/>
          <w:szCs w:val="24"/>
          <w:lang w:val="pl-PL" w:eastAsia="pl-PL" w:bidi="pl-PL"/>
        </w:rPr>
        <w:t>art. 24 ust. 1 ustawy z dnia 29 stycznia 2004 r. – Prawo zam</w:t>
      </w:r>
      <w:r>
        <w:rPr>
          <w:rFonts w:ascii="Arial" w:eastAsia="Arial-BoldMT" w:hAnsi="Arial" w:cs="Arial-BoldMT"/>
          <w:b/>
          <w:bCs/>
          <w:sz w:val="24"/>
          <w:szCs w:val="24"/>
          <w:lang w:val="pl-PL" w:eastAsia="pl-PL" w:bidi="pl-PL"/>
        </w:rPr>
        <w:t>ówień publicznych (Dz. U. z</w:t>
      </w:r>
      <w:r w:rsidR="00831165">
        <w:rPr>
          <w:rFonts w:ascii="Arial" w:eastAsia="Arial-BoldMT" w:hAnsi="Arial" w:cs="Arial-BoldMT"/>
          <w:b/>
          <w:bCs/>
          <w:sz w:val="24"/>
          <w:szCs w:val="24"/>
          <w:lang w:val="pl-PL" w:eastAsia="pl-PL" w:bidi="pl-PL"/>
        </w:rPr>
        <w:t xml:space="preserve"> </w:t>
      </w:r>
      <w:r>
        <w:rPr>
          <w:rFonts w:ascii="Arial" w:eastAsia="Arial-BoldMT" w:hAnsi="Arial" w:cs="Arial-BoldMT"/>
          <w:b/>
          <w:bCs/>
          <w:sz w:val="24"/>
          <w:szCs w:val="24"/>
          <w:lang w:val="pl-PL" w:eastAsia="pl-PL" w:bidi="pl-PL"/>
        </w:rPr>
        <w:t xml:space="preserve">2013 r., poz. </w:t>
      </w:r>
      <w:r w:rsidRPr="00F06768">
        <w:rPr>
          <w:rFonts w:ascii="Arial" w:eastAsia="Arial-BoldMT" w:hAnsi="Arial" w:cs="Arial-BoldMT"/>
          <w:b/>
          <w:bCs/>
          <w:sz w:val="24"/>
          <w:szCs w:val="24"/>
          <w:lang w:val="pl-PL" w:eastAsia="pl-PL" w:bidi="pl-PL"/>
        </w:rPr>
        <w:t>9</w:t>
      </w:r>
      <w:r>
        <w:rPr>
          <w:rFonts w:ascii="Arial" w:eastAsia="Arial-BoldMT" w:hAnsi="Arial" w:cs="Arial-BoldMT"/>
          <w:b/>
          <w:bCs/>
          <w:sz w:val="24"/>
          <w:szCs w:val="24"/>
          <w:lang w:val="pl-PL" w:eastAsia="pl-PL" w:bidi="pl-PL"/>
        </w:rPr>
        <w:t>07</w:t>
      </w:r>
      <w:r w:rsidRPr="00F06768">
        <w:rPr>
          <w:rFonts w:ascii="Arial" w:eastAsia="Arial-BoldMT" w:hAnsi="Arial" w:cs="Arial-BoldMT"/>
          <w:b/>
          <w:bCs/>
          <w:sz w:val="24"/>
          <w:szCs w:val="24"/>
          <w:lang w:val="pl-PL" w:eastAsia="pl-PL" w:bidi="pl-PL"/>
        </w:rPr>
        <w:t xml:space="preserve"> z </w:t>
      </w:r>
      <w:proofErr w:type="spellStart"/>
      <w:r w:rsidRPr="00F06768">
        <w:rPr>
          <w:rFonts w:ascii="Arial" w:eastAsia="Arial-BoldMT" w:hAnsi="Arial" w:cs="Arial-BoldMT"/>
          <w:b/>
          <w:bCs/>
          <w:sz w:val="24"/>
          <w:szCs w:val="24"/>
          <w:lang w:val="pl-PL" w:eastAsia="pl-PL" w:bidi="pl-PL"/>
        </w:rPr>
        <w:t>późn</w:t>
      </w:r>
      <w:proofErr w:type="spellEnd"/>
      <w:r w:rsidRPr="00F06768">
        <w:rPr>
          <w:rFonts w:ascii="Arial" w:eastAsia="Arial-BoldMT" w:hAnsi="Arial" w:cs="Arial-BoldMT"/>
          <w:b/>
          <w:bCs/>
          <w:sz w:val="24"/>
          <w:szCs w:val="24"/>
          <w:lang w:val="pl-PL" w:eastAsia="pl-PL" w:bidi="pl-PL"/>
        </w:rPr>
        <w:t>. zm.)</w:t>
      </w:r>
      <w:r w:rsidRPr="00F06768">
        <w:rPr>
          <w:rFonts w:ascii="Arial" w:eastAsia="Arial-BoldMT" w:hAnsi="Arial" w:cs="Arial-BoldMT"/>
          <w:sz w:val="24"/>
          <w:szCs w:val="24"/>
          <w:lang w:val="pl-PL" w:eastAsia="pl-PL" w:bidi="pl-PL"/>
        </w:rPr>
        <w:t>, który brzmi</w:t>
      </w:r>
      <w:r w:rsidRPr="00F06768">
        <w:rPr>
          <w:rFonts w:ascii="Arial" w:eastAsia="ArialMT" w:hAnsi="Arial" w:cs="ArialMT"/>
          <w:sz w:val="24"/>
          <w:szCs w:val="24"/>
          <w:lang w:val="pl-PL" w:eastAsia="pl-PL" w:bidi="pl-PL"/>
        </w:rPr>
        <w:t>:</w:t>
      </w:r>
    </w:p>
    <w:p w:rsidR="00BD165C" w:rsidRPr="00F06768" w:rsidRDefault="00BD165C" w:rsidP="00BD165C">
      <w:pPr>
        <w:autoSpaceDE w:val="0"/>
        <w:spacing w:line="276" w:lineRule="auto"/>
        <w:jc w:val="both"/>
        <w:rPr>
          <w:rFonts w:ascii="Arial" w:eastAsia="Lucida Sans Unicode" w:hAnsi="Arial" w:cs="Tahoma"/>
          <w:b/>
          <w:bCs/>
          <w:sz w:val="24"/>
          <w:szCs w:val="24"/>
          <w:lang w:val="pl-PL"/>
        </w:rPr>
      </w:pPr>
    </w:p>
    <w:p w:rsidR="00BD165C" w:rsidRPr="00F06768" w:rsidRDefault="00BD165C" w:rsidP="00BD165C">
      <w:pPr>
        <w:autoSpaceDE w:val="0"/>
        <w:jc w:val="center"/>
        <w:rPr>
          <w:rFonts w:ascii="Arial" w:eastAsia="Arial-BoldMT" w:hAnsi="Arial" w:cs="Arial-BoldMT"/>
          <w:b/>
          <w:bCs/>
          <w:sz w:val="24"/>
          <w:szCs w:val="24"/>
          <w:lang w:val="pl-PL" w:eastAsia="pl-PL" w:bidi="pl-PL"/>
        </w:rPr>
      </w:pPr>
    </w:p>
    <w:p w:rsidR="00BD165C" w:rsidRPr="00F06768" w:rsidRDefault="00BD165C" w:rsidP="00BD165C">
      <w:pPr>
        <w:autoSpaceDE w:val="0"/>
        <w:jc w:val="center"/>
        <w:rPr>
          <w:rFonts w:ascii="Arial" w:eastAsia="Arial-BoldMT" w:hAnsi="Arial" w:cs="Arial-BoldMT"/>
          <w:b/>
          <w:bCs/>
          <w:sz w:val="24"/>
          <w:szCs w:val="24"/>
          <w:lang w:val="pl-PL" w:eastAsia="pl-PL" w:bidi="pl-PL"/>
        </w:rPr>
      </w:pPr>
      <w:r w:rsidRPr="00F06768">
        <w:rPr>
          <w:rFonts w:ascii="Arial" w:eastAsia="Arial-BoldMT" w:hAnsi="Arial" w:cs="Arial-BoldMT"/>
          <w:b/>
          <w:bCs/>
          <w:sz w:val="24"/>
          <w:szCs w:val="24"/>
          <w:lang w:val="pl-PL" w:eastAsia="pl-PL" w:bidi="pl-PL"/>
        </w:rPr>
        <w:t>Art. 24.</w:t>
      </w:r>
    </w:p>
    <w:p w:rsidR="00BD165C" w:rsidRPr="00F06768" w:rsidRDefault="00BD165C" w:rsidP="00A54FC7">
      <w:pPr>
        <w:widowControl w:val="0"/>
        <w:numPr>
          <w:ilvl w:val="0"/>
          <w:numId w:val="31"/>
        </w:numPr>
        <w:autoSpaceDE w:val="0"/>
        <w:spacing w:line="276" w:lineRule="auto"/>
        <w:contextualSpacing/>
        <w:jc w:val="both"/>
        <w:rPr>
          <w:rFonts w:ascii="Arial" w:eastAsia="ArialMT" w:hAnsi="Arial" w:cs="ArialMT"/>
          <w:sz w:val="24"/>
          <w:szCs w:val="24"/>
          <w:lang w:val="pl-PL" w:eastAsia="pl-PL" w:bidi="pl-PL"/>
        </w:rPr>
      </w:pPr>
      <w:r w:rsidRPr="00F06768">
        <w:rPr>
          <w:rFonts w:ascii="Arial" w:eastAsia="ArialMT" w:hAnsi="Arial" w:cs="ArialMT"/>
          <w:sz w:val="24"/>
          <w:szCs w:val="24"/>
          <w:lang w:val="pl-PL" w:eastAsia="pl-PL" w:bidi="pl-PL"/>
        </w:rPr>
        <w:t>Z postępowania o udzielenie zamówienia wyklucza się:</w:t>
      </w:r>
    </w:p>
    <w:p w:rsidR="00BD165C" w:rsidRPr="00F06768" w:rsidRDefault="00BD165C" w:rsidP="00BD165C">
      <w:pPr>
        <w:autoSpaceDE w:val="0"/>
        <w:spacing w:line="276" w:lineRule="auto"/>
        <w:ind w:left="708" w:hanging="282"/>
        <w:jc w:val="both"/>
        <w:rPr>
          <w:rFonts w:ascii="Arial" w:eastAsia="ArialMT" w:hAnsi="Arial" w:cs="ArialMT"/>
          <w:sz w:val="24"/>
          <w:szCs w:val="24"/>
          <w:lang w:val="pl-PL" w:eastAsia="pl-PL" w:bidi="pl-PL"/>
        </w:rPr>
      </w:pPr>
      <w:r>
        <w:rPr>
          <w:rFonts w:ascii="Arial" w:eastAsia="ArialMT" w:hAnsi="Arial" w:cs="ArialMT"/>
          <w:sz w:val="24"/>
          <w:szCs w:val="24"/>
          <w:lang w:val="pl-PL" w:eastAsia="pl-PL" w:bidi="pl-PL"/>
        </w:rPr>
        <w:t xml:space="preserve">1) </w:t>
      </w:r>
      <w:r w:rsidRPr="00F06768">
        <w:rPr>
          <w:rFonts w:ascii="Arial" w:eastAsia="ArialMT" w:hAnsi="Arial" w:cs="ArialMT"/>
          <w:sz w:val="24"/>
          <w:szCs w:val="24"/>
          <w:lang w:val="pl-PL" w:eastAsia="pl-PL" w:bidi="pl-PL"/>
        </w:rPr>
        <w:t>wykonawców, którzy wyrządzili szkodę, nie wykonuj</w:t>
      </w:r>
      <w:r>
        <w:rPr>
          <w:rFonts w:ascii="Arial" w:eastAsia="ArialMT" w:hAnsi="Arial" w:cs="ArialMT"/>
          <w:sz w:val="24"/>
          <w:szCs w:val="24"/>
          <w:lang w:val="pl-PL" w:eastAsia="pl-PL" w:bidi="pl-PL"/>
        </w:rPr>
        <w:t>ąc zamówienia lub wykonując je</w:t>
      </w:r>
      <w:r w:rsidRPr="00F06768">
        <w:rPr>
          <w:rFonts w:ascii="Arial" w:eastAsia="ArialMT" w:hAnsi="Arial" w:cs="ArialMT"/>
          <w:sz w:val="24"/>
          <w:szCs w:val="24"/>
          <w:lang w:val="pl-PL" w:eastAsia="pl-PL" w:bidi="pl-PL"/>
        </w:rPr>
        <w:t xml:space="preserve"> nienależycie, jeżeli szkoda ta została stwierdzona orzeczeniem sądu, które uprawomocniło się w okresie 3 lat przed wszczęciem postępowania;</w:t>
      </w:r>
    </w:p>
    <w:p w:rsidR="00BD165C" w:rsidRPr="00F06768" w:rsidRDefault="00BD165C" w:rsidP="00BD165C">
      <w:pPr>
        <w:autoSpaceDE w:val="0"/>
        <w:spacing w:line="276" w:lineRule="auto"/>
        <w:ind w:left="720" w:hanging="294"/>
        <w:contextualSpacing/>
        <w:jc w:val="both"/>
        <w:rPr>
          <w:rFonts w:ascii="Arial" w:eastAsia="ArialMT" w:hAnsi="Arial" w:cs="ArialMT"/>
          <w:sz w:val="24"/>
          <w:szCs w:val="24"/>
          <w:lang w:val="pl-PL" w:eastAsia="pl-PL" w:bidi="pl-PL"/>
        </w:rPr>
      </w:pPr>
      <w:r w:rsidRPr="00F06768">
        <w:rPr>
          <w:rFonts w:ascii="Arial" w:eastAsia="ArialMT" w:hAnsi="Arial" w:cs="ArialMT"/>
          <w:sz w:val="24"/>
          <w:szCs w:val="24"/>
          <w:lang w:val="pl-PL" w:eastAsia="pl-PL" w:bidi="pl-PL"/>
        </w:rPr>
        <w:t>1a) 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BD165C" w:rsidRPr="00F06768" w:rsidRDefault="00BD165C" w:rsidP="00A54FC7">
      <w:pPr>
        <w:widowControl w:val="0"/>
        <w:numPr>
          <w:ilvl w:val="1"/>
          <w:numId w:val="32"/>
        </w:numPr>
        <w:autoSpaceDE w:val="0"/>
        <w:spacing w:line="276" w:lineRule="auto"/>
        <w:contextualSpacing/>
        <w:jc w:val="both"/>
        <w:rPr>
          <w:rFonts w:ascii="Arial" w:eastAsia="ArialMT" w:hAnsi="Arial" w:cs="ArialMT"/>
          <w:sz w:val="24"/>
          <w:szCs w:val="24"/>
          <w:lang w:val="pl-PL" w:eastAsia="pl-PL" w:bidi="pl-PL"/>
        </w:rPr>
      </w:pPr>
      <w:r w:rsidRPr="00F06768">
        <w:rPr>
          <w:rFonts w:ascii="Arial" w:eastAsia="ArialMT" w:hAnsi="Arial" w:cs="ArialMT"/>
          <w:sz w:val="24"/>
          <w:szCs w:val="24"/>
          <w:lang w:val="pl-PL" w:eastAsia="pl-PL" w:bidi="pl-PL"/>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BD165C" w:rsidRPr="00F06768" w:rsidRDefault="00BD165C" w:rsidP="00A54FC7">
      <w:pPr>
        <w:widowControl w:val="0"/>
        <w:numPr>
          <w:ilvl w:val="1"/>
          <w:numId w:val="32"/>
        </w:numPr>
        <w:autoSpaceDE w:val="0"/>
        <w:spacing w:line="276" w:lineRule="auto"/>
        <w:contextualSpacing/>
        <w:jc w:val="both"/>
        <w:rPr>
          <w:rFonts w:ascii="Arial" w:eastAsia="ArialMT" w:hAnsi="Arial" w:cs="ArialMT"/>
          <w:sz w:val="24"/>
          <w:szCs w:val="24"/>
          <w:lang w:val="pl-PL" w:eastAsia="pl-PL" w:bidi="pl-PL"/>
        </w:rPr>
      </w:pPr>
      <w:r w:rsidRPr="00F06768">
        <w:rPr>
          <w:rFonts w:ascii="Arial" w:eastAsia="ArialMT" w:hAnsi="Arial" w:cs="ArialMT"/>
          <w:sz w:val="24"/>
          <w:szCs w:val="24"/>
          <w:lang w:val="pl-PL" w:eastAsia="pl-PL" w:bidi="pl-PL"/>
        </w:rPr>
        <w:t xml:space="preserve">wykonawców, którzy zalegają z uiszczeniem podatków, opłat lub składek na ubezpieczenia społeczne lub zdrowotne, z wyjątkiem przypadków gdy uzyskali </w:t>
      </w:r>
      <w:r w:rsidRPr="00F06768">
        <w:rPr>
          <w:rFonts w:ascii="Arial" w:eastAsia="ArialMT" w:hAnsi="Arial" w:cs="ArialMT"/>
          <w:sz w:val="24"/>
          <w:szCs w:val="24"/>
          <w:lang w:val="pl-PL" w:eastAsia="pl-PL" w:bidi="pl-PL"/>
        </w:rPr>
        <w:lastRenderedPageBreak/>
        <w:t>oni przewidziane prawem zwolnienie, odroczenie, rozłożenie na raty zaległych płatności lub wstrzymanie w całości wykonania decyzji właściwego organu;</w:t>
      </w:r>
    </w:p>
    <w:p w:rsidR="00BD165C" w:rsidRPr="00F06768" w:rsidRDefault="00BD165C" w:rsidP="00A54FC7">
      <w:pPr>
        <w:widowControl w:val="0"/>
        <w:numPr>
          <w:ilvl w:val="1"/>
          <w:numId w:val="32"/>
        </w:numPr>
        <w:autoSpaceDE w:val="0"/>
        <w:spacing w:line="276" w:lineRule="auto"/>
        <w:contextualSpacing/>
        <w:jc w:val="both"/>
        <w:rPr>
          <w:rFonts w:ascii="Arial" w:eastAsia="ArialMT" w:hAnsi="Arial" w:cs="ArialMT"/>
          <w:sz w:val="24"/>
          <w:szCs w:val="24"/>
          <w:lang w:val="pl-PL" w:eastAsia="pl-PL" w:bidi="pl-PL"/>
        </w:rPr>
      </w:pPr>
      <w:r w:rsidRPr="00F06768">
        <w:rPr>
          <w:rFonts w:ascii="Arial" w:eastAsia="ArialMT" w:hAnsi="Arial" w:cs="ArialMT"/>
          <w:sz w:val="24"/>
          <w:szCs w:val="24"/>
          <w:lang w:val="pl-PL" w:eastAsia="pl-PL" w:bidi="pl-PL"/>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BD165C" w:rsidRPr="00F06768" w:rsidRDefault="00BD165C" w:rsidP="00A54FC7">
      <w:pPr>
        <w:widowControl w:val="0"/>
        <w:numPr>
          <w:ilvl w:val="1"/>
          <w:numId w:val="32"/>
        </w:numPr>
        <w:autoSpaceDE w:val="0"/>
        <w:spacing w:line="276" w:lineRule="auto"/>
        <w:contextualSpacing/>
        <w:jc w:val="both"/>
        <w:rPr>
          <w:rFonts w:ascii="Arial" w:eastAsia="ArialMT" w:hAnsi="Arial" w:cs="ArialMT"/>
          <w:sz w:val="24"/>
          <w:szCs w:val="24"/>
          <w:lang w:val="pl-PL" w:eastAsia="pl-PL" w:bidi="pl-PL"/>
        </w:rPr>
      </w:pPr>
      <w:r w:rsidRPr="00F06768">
        <w:rPr>
          <w:rFonts w:ascii="Arial" w:eastAsia="ArialMT" w:hAnsi="Arial" w:cs="ArialMT"/>
          <w:sz w:val="24"/>
          <w:szCs w:val="24"/>
          <w:lang w:val="pl-PL" w:eastAsia="pl-PL" w:bidi="pl-PL"/>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BD165C" w:rsidRPr="00F06768" w:rsidRDefault="00BD165C" w:rsidP="00A54FC7">
      <w:pPr>
        <w:widowControl w:val="0"/>
        <w:numPr>
          <w:ilvl w:val="1"/>
          <w:numId w:val="32"/>
        </w:numPr>
        <w:autoSpaceDE w:val="0"/>
        <w:spacing w:line="276" w:lineRule="auto"/>
        <w:contextualSpacing/>
        <w:jc w:val="both"/>
        <w:rPr>
          <w:rFonts w:ascii="Arial" w:eastAsia="ArialMT" w:hAnsi="Arial" w:cs="ArialMT"/>
          <w:sz w:val="24"/>
          <w:szCs w:val="24"/>
          <w:lang w:val="pl-PL" w:eastAsia="pl-PL" w:bidi="pl-PL"/>
        </w:rPr>
      </w:pPr>
      <w:r w:rsidRPr="00F06768">
        <w:rPr>
          <w:rFonts w:ascii="Arial" w:eastAsia="ArialMT" w:hAnsi="Arial" w:cs="ArialMT"/>
          <w:sz w:val="24"/>
          <w:szCs w:val="24"/>
          <w:lang w:val="pl-PL" w:eastAsia="pl-PL" w:bidi="pl-PL"/>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BD165C" w:rsidRPr="00F06768" w:rsidRDefault="00BD165C" w:rsidP="00A54FC7">
      <w:pPr>
        <w:widowControl w:val="0"/>
        <w:numPr>
          <w:ilvl w:val="1"/>
          <w:numId w:val="32"/>
        </w:numPr>
        <w:autoSpaceDE w:val="0"/>
        <w:spacing w:line="276" w:lineRule="auto"/>
        <w:contextualSpacing/>
        <w:jc w:val="both"/>
        <w:rPr>
          <w:rFonts w:ascii="Arial" w:eastAsia="ArialMT" w:hAnsi="Arial" w:cs="Arial"/>
          <w:sz w:val="24"/>
          <w:szCs w:val="24"/>
          <w:lang w:val="pl-PL" w:eastAsia="pl-PL" w:bidi="pl-PL"/>
        </w:rPr>
      </w:pPr>
      <w:r w:rsidRPr="00F06768">
        <w:rPr>
          <w:rFonts w:ascii="Arial" w:eastAsia="ArialMT" w:hAnsi="Arial" w:cs="ArialMT"/>
          <w:sz w:val="24"/>
          <w:szCs w:val="24"/>
          <w:lang w:val="pl-PL" w:eastAsia="pl-PL" w:bidi="pl-PL"/>
        </w:rPr>
        <w:t xml:space="preserve">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BD165C" w:rsidRPr="00F06768" w:rsidRDefault="00BD165C" w:rsidP="00A54FC7">
      <w:pPr>
        <w:widowControl w:val="0"/>
        <w:numPr>
          <w:ilvl w:val="1"/>
          <w:numId w:val="32"/>
        </w:numPr>
        <w:autoSpaceDE w:val="0"/>
        <w:spacing w:line="276" w:lineRule="auto"/>
        <w:contextualSpacing/>
        <w:jc w:val="both"/>
        <w:rPr>
          <w:rFonts w:ascii="Arial" w:eastAsia="ArialMT" w:hAnsi="Arial" w:cs="Arial"/>
          <w:sz w:val="24"/>
          <w:szCs w:val="24"/>
          <w:lang w:val="pl-PL" w:eastAsia="pl-PL" w:bidi="pl-PL"/>
        </w:rPr>
      </w:pPr>
      <w:r w:rsidRPr="00F06768">
        <w:rPr>
          <w:rFonts w:ascii="Arial" w:eastAsia="ArialMT" w:hAnsi="Arial" w:cs="ArialMT"/>
          <w:sz w:val="24"/>
          <w:szCs w:val="24"/>
          <w:lang w:val="pl-PL" w:eastAsia="pl-PL" w:bidi="pl-PL"/>
        </w:rPr>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w:t>
      </w:r>
      <w:r w:rsidRPr="00F06768">
        <w:rPr>
          <w:rFonts w:ascii="Arial" w:eastAsia="ArialMT" w:hAnsi="Arial" w:cs="Arial"/>
          <w:sz w:val="24"/>
          <w:szCs w:val="24"/>
          <w:lang w:val="pl-PL" w:eastAsia="pl-PL" w:bidi="pl-PL"/>
        </w:rPr>
        <w:t xml:space="preserve">popełnienie przestępstwa lub </w:t>
      </w:r>
      <w:r w:rsidRPr="00F06768">
        <w:rPr>
          <w:rFonts w:ascii="Arial" w:eastAsia="ArialMT" w:hAnsi="Arial" w:cs="Arial"/>
          <w:sz w:val="24"/>
          <w:szCs w:val="24"/>
          <w:lang w:val="pl-PL" w:eastAsia="pl-PL" w:bidi="pl-PL"/>
        </w:rPr>
        <w:lastRenderedPageBreak/>
        <w:t>przestępstwa skarbowego;</w:t>
      </w:r>
    </w:p>
    <w:p w:rsidR="00BD165C" w:rsidRPr="00F06768" w:rsidRDefault="00BD165C" w:rsidP="00A54FC7">
      <w:pPr>
        <w:widowControl w:val="0"/>
        <w:numPr>
          <w:ilvl w:val="1"/>
          <w:numId w:val="32"/>
        </w:numPr>
        <w:autoSpaceDE w:val="0"/>
        <w:spacing w:line="276" w:lineRule="auto"/>
        <w:contextualSpacing/>
        <w:jc w:val="both"/>
        <w:rPr>
          <w:rFonts w:ascii="Arial" w:eastAsia="ArialMT" w:hAnsi="Arial" w:cs="Arial"/>
          <w:sz w:val="24"/>
          <w:szCs w:val="24"/>
          <w:lang w:val="pl-PL" w:eastAsia="pl-PL" w:bidi="pl-PL"/>
        </w:rPr>
      </w:pPr>
      <w:r w:rsidRPr="00F06768">
        <w:rPr>
          <w:rFonts w:ascii="Arial" w:eastAsia="ArialMT" w:hAnsi="Arial" w:cs="Arial"/>
          <w:sz w:val="24"/>
          <w:szCs w:val="24"/>
          <w:lang w:val="pl-PL" w:eastAsia="pl-PL" w:bidi="pl-PL"/>
        </w:rPr>
        <w:t xml:space="preserve">podmioty zbiorowe, wobec których sąd orzekł zakaz ubiegania się o zamówienia na podstawie </w:t>
      </w:r>
      <w:r w:rsidRPr="00F06768">
        <w:rPr>
          <w:rFonts w:ascii="Arial" w:eastAsia="TimesNewRomanPSMT" w:hAnsi="Arial" w:cs="Arial"/>
          <w:sz w:val="24"/>
          <w:szCs w:val="24"/>
          <w:lang w:val="pl-PL" w:eastAsia="pl-PL" w:bidi="pl-PL"/>
        </w:rPr>
        <w:t xml:space="preserve">przepisów </w:t>
      </w:r>
      <w:r w:rsidRPr="00F06768">
        <w:rPr>
          <w:rFonts w:ascii="Arial" w:eastAsia="ArialMT" w:hAnsi="Arial" w:cs="Arial"/>
          <w:sz w:val="24"/>
          <w:szCs w:val="24"/>
          <w:lang w:val="pl-PL" w:eastAsia="pl-PL" w:bidi="pl-PL"/>
        </w:rPr>
        <w:t>o odpowiedzialności podmiotów zbiorowych za czyny zabronione pod groźbą kary;</w:t>
      </w:r>
    </w:p>
    <w:p w:rsidR="00BD165C" w:rsidRPr="00F06768" w:rsidRDefault="00BD165C" w:rsidP="00A54FC7">
      <w:pPr>
        <w:widowControl w:val="0"/>
        <w:numPr>
          <w:ilvl w:val="1"/>
          <w:numId w:val="32"/>
        </w:numPr>
        <w:autoSpaceDE w:val="0"/>
        <w:spacing w:line="276" w:lineRule="auto"/>
        <w:contextualSpacing/>
        <w:jc w:val="both"/>
        <w:rPr>
          <w:rFonts w:ascii="Arial" w:eastAsia="ArialMT" w:hAnsi="Arial" w:cs="Arial"/>
          <w:sz w:val="24"/>
          <w:szCs w:val="24"/>
          <w:lang w:val="pl-PL" w:eastAsia="pl-PL" w:bidi="pl-PL"/>
        </w:rPr>
      </w:pPr>
      <w:r w:rsidRPr="00F06768">
        <w:rPr>
          <w:rFonts w:ascii="Arial" w:eastAsia="Calibri" w:hAnsi="Arial" w:cs="Arial"/>
          <w:kern w:val="0"/>
          <w:sz w:val="24"/>
          <w:szCs w:val="24"/>
          <w:lang w:val="pl-PL" w:eastAsia="en-US"/>
        </w:rPr>
        <w:t xml:space="preserve">wykonawców będących osobami fizycznymi, które prawomocnie skazano za przestępstwo, o którym mowa w art. 9 lub art. 10 ustawy z dnia 15 czerwca </w:t>
      </w:r>
      <w:r>
        <w:rPr>
          <w:rFonts w:ascii="Arial" w:eastAsia="Calibri" w:hAnsi="Arial" w:cs="Arial"/>
          <w:kern w:val="0"/>
          <w:sz w:val="24"/>
          <w:szCs w:val="24"/>
          <w:lang w:val="pl-PL" w:eastAsia="en-US"/>
        </w:rPr>
        <w:t xml:space="preserve">  </w:t>
      </w:r>
      <w:r w:rsidRPr="00F06768">
        <w:rPr>
          <w:rFonts w:ascii="Arial" w:eastAsia="Calibri" w:hAnsi="Arial" w:cs="Arial"/>
          <w:kern w:val="0"/>
          <w:sz w:val="24"/>
          <w:szCs w:val="24"/>
          <w:lang w:val="pl-PL" w:eastAsia="en-US"/>
        </w:rPr>
        <w:t>2012 r. o skutkach powierzania wykonywania pracy cudzoziemcom przebywającym wbrew przepisom na terytorium Rzeczypospolitej Polskiej (Dz. U. poz. 769) – przez okres 1 roku od dnia uprawomocnienia się wyroku;</w:t>
      </w:r>
    </w:p>
    <w:p w:rsidR="00BD165C" w:rsidRPr="00F06768" w:rsidRDefault="00BD165C" w:rsidP="00A54FC7">
      <w:pPr>
        <w:widowControl w:val="0"/>
        <w:numPr>
          <w:ilvl w:val="1"/>
          <w:numId w:val="32"/>
        </w:numPr>
        <w:autoSpaceDE w:val="0"/>
        <w:spacing w:line="276" w:lineRule="auto"/>
        <w:contextualSpacing/>
        <w:jc w:val="both"/>
        <w:rPr>
          <w:rFonts w:ascii="Arial" w:eastAsia="ArialMT" w:hAnsi="Arial" w:cs="Arial"/>
          <w:sz w:val="24"/>
          <w:szCs w:val="24"/>
          <w:lang w:val="pl-PL" w:eastAsia="pl-PL" w:bidi="pl-PL"/>
        </w:rPr>
      </w:pPr>
      <w:r w:rsidRPr="00F06768">
        <w:rPr>
          <w:rFonts w:ascii="Arial" w:eastAsia="Calibri" w:hAnsi="Arial" w:cs="Arial"/>
          <w:kern w:val="0"/>
          <w:sz w:val="24"/>
          <w:szCs w:val="24"/>
          <w:lang w:val="pl-PL" w:eastAsia="en-US"/>
        </w:rPr>
        <w:t>wykonawców będących spółka jawna, spółka partnerska, spółka komandytowa, spółka komandytowo-akcyjna lub osoba prawna,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BD165C" w:rsidRPr="00F06768" w:rsidRDefault="00BD165C" w:rsidP="00BD165C">
      <w:pPr>
        <w:widowControl w:val="0"/>
        <w:autoSpaceDE w:val="0"/>
        <w:spacing w:line="276" w:lineRule="auto"/>
        <w:contextualSpacing/>
        <w:jc w:val="both"/>
        <w:rPr>
          <w:rFonts w:ascii="Arial" w:eastAsia="Calibri" w:hAnsi="Arial" w:cs="Arial"/>
          <w:kern w:val="0"/>
          <w:sz w:val="24"/>
          <w:szCs w:val="24"/>
          <w:lang w:val="pl-PL" w:eastAsia="en-US"/>
        </w:rPr>
      </w:pPr>
    </w:p>
    <w:p w:rsidR="00BD165C" w:rsidRPr="00F06768" w:rsidRDefault="00BD165C" w:rsidP="00BD165C">
      <w:pPr>
        <w:widowControl w:val="0"/>
        <w:autoSpaceDE w:val="0"/>
        <w:spacing w:line="276" w:lineRule="auto"/>
        <w:contextualSpacing/>
        <w:jc w:val="both"/>
        <w:rPr>
          <w:rFonts w:ascii="Arial" w:eastAsia="ArialMT" w:hAnsi="Arial" w:cs="Arial"/>
          <w:sz w:val="24"/>
          <w:szCs w:val="24"/>
          <w:lang w:val="pl-PL" w:eastAsia="pl-PL" w:bidi="pl-PL"/>
        </w:rPr>
      </w:pPr>
    </w:p>
    <w:p w:rsidR="00BD165C" w:rsidRPr="00F06768" w:rsidRDefault="00BD165C" w:rsidP="00BD165C">
      <w:pPr>
        <w:autoSpaceDE w:val="0"/>
        <w:spacing w:line="276" w:lineRule="auto"/>
        <w:jc w:val="both"/>
        <w:rPr>
          <w:rFonts w:ascii="Arial" w:hAnsi="Arial"/>
          <w:sz w:val="24"/>
          <w:szCs w:val="24"/>
          <w:lang w:val="pl-PL"/>
        </w:rPr>
      </w:pPr>
    </w:p>
    <w:p w:rsidR="00BD165C" w:rsidRPr="00F06768" w:rsidRDefault="00BD165C" w:rsidP="00BD165C">
      <w:pPr>
        <w:autoSpaceDE w:val="0"/>
        <w:spacing w:line="276" w:lineRule="auto"/>
        <w:jc w:val="both"/>
        <w:rPr>
          <w:rFonts w:ascii="Arial" w:hAnsi="Arial"/>
          <w:sz w:val="24"/>
          <w:szCs w:val="24"/>
          <w:lang w:val="pl-PL"/>
        </w:rPr>
      </w:pPr>
      <w:r w:rsidRPr="00F06768">
        <w:rPr>
          <w:rFonts w:ascii="Arial" w:hAnsi="Arial"/>
          <w:sz w:val="24"/>
          <w:szCs w:val="24"/>
          <w:lang w:val="pl-PL"/>
        </w:rPr>
        <w:t>Miejsce i data ............................................</w:t>
      </w:r>
    </w:p>
    <w:p w:rsidR="00BD165C" w:rsidRPr="00BE5BA4" w:rsidRDefault="00BD165C" w:rsidP="00BD165C">
      <w:pPr>
        <w:autoSpaceDE w:val="0"/>
        <w:spacing w:line="276" w:lineRule="auto"/>
        <w:jc w:val="both"/>
        <w:rPr>
          <w:rFonts w:ascii="Arial" w:hAnsi="Arial"/>
          <w:sz w:val="22"/>
          <w:szCs w:val="22"/>
          <w:lang w:val="pl-PL"/>
        </w:rPr>
      </w:pPr>
    </w:p>
    <w:p w:rsidR="00BD165C" w:rsidRPr="00BE5BA4" w:rsidRDefault="00BD165C" w:rsidP="00BD165C">
      <w:pPr>
        <w:autoSpaceDE w:val="0"/>
        <w:jc w:val="right"/>
        <w:rPr>
          <w:rFonts w:ascii="Arial" w:hAnsi="Arial"/>
          <w:sz w:val="22"/>
          <w:szCs w:val="22"/>
          <w:lang w:val="pl-PL"/>
        </w:rPr>
      </w:pPr>
      <w:r w:rsidRPr="00BE5BA4">
        <w:rPr>
          <w:rFonts w:ascii="Arial" w:hAnsi="Arial"/>
          <w:sz w:val="22"/>
          <w:szCs w:val="22"/>
          <w:lang w:val="pl-PL"/>
        </w:rPr>
        <w:tab/>
      </w:r>
      <w:r w:rsidRPr="00BE5BA4">
        <w:rPr>
          <w:rFonts w:ascii="Arial" w:hAnsi="Arial"/>
          <w:sz w:val="22"/>
          <w:szCs w:val="22"/>
          <w:lang w:val="pl-PL"/>
        </w:rPr>
        <w:tab/>
      </w:r>
      <w:r w:rsidRPr="00BE5BA4">
        <w:rPr>
          <w:rFonts w:ascii="Arial" w:hAnsi="Arial"/>
          <w:sz w:val="22"/>
          <w:szCs w:val="22"/>
          <w:lang w:val="pl-PL"/>
        </w:rPr>
        <w:tab/>
      </w:r>
      <w:r w:rsidRPr="00BE5BA4">
        <w:rPr>
          <w:rFonts w:ascii="Arial" w:hAnsi="Arial"/>
          <w:sz w:val="22"/>
          <w:szCs w:val="22"/>
          <w:lang w:val="pl-PL"/>
        </w:rPr>
        <w:tab/>
      </w:r>
      <w:r w:rsidRPr="00BE5BA4">
        <w:rPr>
          <w:rFonts w:ascii="Arial" w:hAnsi="Arial"/>
          <w:sz w:val="22"/>
          <w:szCs w:val="22"/>
          <w:lang w:val="pl-PL"/>
        </w:rPr>
        <w:tab/>
      </w:r>
      <w:r w:rsidRPr="00BE5BA4">
        <w:rPr>
          <w:rFonts w:ascii="Arial" w:hAnsi="Arial"/>
          <w:sz w:val="22"/>
          <w:szCs w:val="22"/>
          <w:lang w:val="pl-PL"/>
        </w:rPr>
        <w:tab/>
      </w:r>
      <w:r w:rsidRPr="00BE5BA4">
        <w:rPr>
          <w:rFonts w:ascii="Arial" w:hAnsi="Arial"/>
          <w:sz w:val="22"/>
          <w:szCs w:val="22"/>
          <w:lang w:val="pl-PL"/>
        </w:rPr>
        <w:tab/>
      </w:r>
      <w:r w:rsidRPr="00BE5BA4">
        <w:rPr>
          <w:rFonts w:ascii="Arial" w:hAnsi="Arial"/>
          <w:sz w:val="22"/>
          <w:szCs w:val="22"/>
          <w:lang w:val="pl-PL"/>
        </w:rPr>
        <w:tab/>
        <w:t xml:space="preserve">             ...........................................</w:t>
      </w:r>
    </w:p>
    <w:p w:rsidR="00BD165C" w:rsidRPr="00BE5BA4" w:rsidRDefault="00BD165C" w:rsidP="00BD165C">
      <w:pPr>
        <w:autoSpaceDE w:val="0"/>
        <w:jc w:val="both"/>
        <w:rPr>
          <w:rFonts w:ascii="Arial" w:hAnsi="Arial"/>
          <w:sz w:val="16"/>
          <w:szCs w:val="16"/>
          <w:lang w:val="pl-PL" w:eastAsia="pl-PL" w:bidi="pl-PL"/>
        </w:rPr>
      </w:pPr>
      <w:r w:rsidRPr="00BE5BA4">
        <w:rPr>
          <w:rFonts w:ascii="Arial" w:hAnsi="Arial"/>
          <w:sz w:val="16"/>
          <w:szCs w:val="16"/>
          <w:lang w:val="pl-PL" w:eastAsia="pl-PL" w:bidi="pl-PL"/>
        </w:rPr>
        <w:t xml:space="preserve">                                                                                                                                                         </w:t>
      </w:r>
      <w:r w:rsidR="00831165">
        <w:rPr>
          <w:rFonts w:ascii="Arial" w:hAnsi="Arial"/>
          <w:sz w:val="16"/>
          <w:szCs w:val="16"/>
          <w:lang w:val="pl-PL" w:eastAsia="pl-PL" w:bidi="pl-PL"/>
        </w:rPr>
        <w:t xml:space="preserve">     </w:t>
      </w:r>
      <w:r w:rsidRPr="00BE5BA4">
        <w:rPr>
          <w:rFonts w:ascii="Arial" w:hAnsi="Arial"/>
          <w:sz w:val="16"/>
          <w:szCs w:val="16"/>
          <w:lang w:val="pl-PL" w:eastAsia="pl-PL" w:bidi="pl-PL"/>
        </w:rPr>
        <w:t>(podpis osoby uprawnionej</w:t>
      </w:r>
    </w:p>
    <w:p w:rsidR="00BD165C" w:rsidRPr="00BE5BA4" w:rsidRDefault="00BD165C" w:rsidP="00BD165C">
      <w:pPr>
        <w:autoSpaceDE w:val="0"/>
        <w:jc w:val="both"/>
        <w:rPr>
          <w:rFonts w:ascii="Arial" w:hAnsi="Arial"/>
          <w:sz w:val="16"/>
          <w:szCs w:val="16"/>
          <w:lang w:val="pl-PL" w:eastAsia="pl-PL" w:bidi="pl-PL"/>
        </w:rPr>
      </w:pPr>
      <w:r w:rsidRPr="00BE5BA4">
        <w:rPr>
          <w:rFonts w:ascii="Arial" w:hAnsi="Arial"/>
          <w:sz w:val="16"/>
          <w:szCs w:val="16"/>
          <w:lang w:val="pl-PL" w:eastAsia="pl-PL" w:bidi="pl-PL"/>
        </w:rPr>
        <w:t xml:space="preserve">                                                                                                                          </w:t>
      </w:r>
      <w:r w:rsidR="00831165">
        <w:rPr>
          <w:rFonts w:ascii="Arial" w:hAnsi="Arial"/>
          <w:sz w:val="16"/>
          <w:szCs w:val="16"/>
          <w:lang w:val="pl-PL" w:eastAsia="pl-PL" w:bidi="pl-PL"/>
        </w:rPr>
        <w:t xml:space="preserve">                             </w:t>
      </w:r>
      <w:r w:rsidRPr="00BE5BA4">
        <w:rPr>
          <w:rFonts w:ascii="Arial" w:hAnsi="Arial"/>
          <w:sz w:val="16"/>
          <w:szCs w:val="16"/>
          <w:lang w:val="pl-PL" w:eastAsia="pl-PL" w:bidi="pl-PL"/>
        </w:rPr>
        <w:t xml:space="preserve"> do reprezentowania Wykonawcy)</w:t>
      </w:r>
    </w:p>
    <w:p w:rsidR="00BD165C" w:rsidRPr="00BE5BA4" w:rsidRDefault="00BD165C" w:rsidP="00BD165C">
      <w:pPr>
        <w:autoSpaceDE w:val="0"/>
        <w:jc w:val="both"/>
        <w:rPr>
          <w:rFonts w:ascii="Arial" w:hAnsi="Arial"/>
          <w:sz w:val="16"/>
          <w:szCs w:val="16"/>
          <w:lang w:val="pl-PL" w:eastAsia="pl-PL" w:bidi="pl-PL"/>
        </w:rPr>
      </w:pPr>
    </w:p>
    <w:p w:rsidR="00BD165C" w:rsidRDefault="00BD165C">
      <w:pPr>
        <w:rPr>
          <w:lang w:val="pl-PL"/>
        </w:rPr>
      </w:pPr>
    </w:p>
    <w:p w:rsidR="00831165" w:rsidRDefault="00831165">
      <w:pPr>
        <w:rPr>
          <w:lang w:val="pl-PL"/>
        </w:rPr>
      </w:pPr>
    </w:p>
    <w:p w:rsidR="00831165" w:rsidRDefault="00831165">
      <w:pPr>
        <w:rPr>
          <w:lang w:val="pl-PL"/>
        </w:rPr>
      </w:pPr>
    </w:p>
    <w:p w:rsidR="00831165" w:rsidRDefault="00831165">
      <w:pPr>
        <w:rPr>
          <w:lang w:val="pl-PL"/>
        </w:rPr>
      </w:pPr>
    </w:p>
    <w:p w:rsidR="00831165" w:rsidRDefault="00831165">
      <w:pPr>
        <w:rPr>
          <w:lang w:val="pl-PL"/>
        </w:rPr>
      </w:pPr>
    </w:p>
    <w:p w:rsidR="00831165" w:rsidRDefault="00831165">
      <w:pPr>
        <w:rPr>
          <w:lang w:val="pl-PL"/>
        </w:rPr>
      </w:pPr>
    </w:p>
    <w:p w:rsidR="00831165" w:rsidRDefault="00831165">
      <w:pPr>
        <w:rPr>
          <w:lang w:val="pl-PL"/>
        </w:rPr>
      </w:pPr>
    </w:p>
    <w:p w:rsidR="00831165" w:rsidRDefault="00831165">
      <w:pPr>
        <w:rPr>
          <w:lang w:val="pl-PL"/>
        </w:rPr>
      </w:pPr>
    </w:p>
    <w:p w:rsidR="00831165" w:rsidRDefault="00831165">
      <w:pPr>
        <w:rPr>
          <w:lang w:val="pl-PL"/>
        </w:rPr>
      </w:pPr>
    </w:p>
    <w:p w:rsidR="00831165" w:rsidRDefault="00831165">
      <w:pPr>
        <w:rPr>
          <w:lang w:val="pl-PL"/>
        </w:rPr>
      </w:pPr>
    </w:p>
    <w:p w:rsidR="00831165" w:rsidRDefault="00831165">
      <w:pPr>
        <w:rPr>
          <w:lang w:val="pl-PL"/>
        </w:rPr>
      </w:pPr>
    </w:p>
    <w:p w:rsidR="00831165" w:rsidRDefault="00831165">
      <w:pPr>
        <w:rPr>
          <w:lang w:val="pl-PL"/>
        </w:rPr>
      </w:pPr>
    </w:p>
    <w:p w:rsidR="00831165" w:rsidRDefault="00831165">
      <w:pPr>
        <w:rPr>
          <w:lang w:val="pl-PL"/>
        </w:rPr>
      </w:pPr>
    </w:p>
    <w:p w:rsidR="00831165" w:rsidRDefault="00831165">
      <w:pPr>
        <w:rPr>
          <w:lang w:val="pl-PL"/>
        </w:rPr>
      </w:pPr>
    </w:p>
    <w:p w:rsidR="00831165" w:rsidRDefault="00831165">
      <w:pPr>
        <w:rPr>
          <w:lang w:val="pl-PL"/>
        </w:rPr>
      </w:pPr>
    </w:p>
    <w:p w:rsidR="00831165" w:rsidRDefault="00831165">
      <w:pPr>
        <w:rPr>
          <w:lang w:val="pl-PL"/>
        </w:rPr>
      </w:pPr>
    </w:p>
    <w:p w:rsidR="00831165" w:rsidRDefault="00831165">
      <w:pPr>
        <w:rPr>
          <w:lang w:val="pl-PL"/>
        </w:rPr>
      </w:pPr>
    </w:p>
    <w:p w:rsidR="00831165" w:rsidRDefault="00831165">
      <w:pPr>
        <w:rPr>
          <w:lang w:val="pl-PL"/>
        </w:rPr>
      </w:pPr>
    </w:p>
    <w:p w:rsidR="00831165" w:rsidRDefault="00831165">
      <w:pPr>
        <w:rPr>
          <w:lang w:val="pl-PL"/>
        </w:rPr>
      </w:pPr>
    </w:p>
    <w:p w:rsidR="00831165" w:rsidRDefault="00831165">
      <w:pPr>
        <w:rPr>
          <w:lang w:val="pl-PL"/>
        </w:rPr>
      </w:pPr>
    </w:p>
    <w:p w:rsidR="00831165" w:rsidRDefault="00831165">
      <w:pPr>
        <w:rPr>
          <w:lang w:val="pl-PL"/>
        </w:rPr>
      </w:pPr>
    </w:p>
    <w:p w:rsidR="00831165" w:rsidRDefault="00831165">
      <w:pPr>
        <w:rPr>
          <w:lang w:val="pl-PL"/>
        </w:rPr>
      </w:pPr>
    </w:p>
    <w:p w:rsidR="00831165" w:rsidRDefault="00831165">
      <w:pPr>
        <w:rPr>
          <w:lang w:val="pl-PL"/>
        </w:rPr>
      </w:pPr>
    </w:p>
    <w:p w:rsidR="00831165" w:rsidRDefault="00831165">
      <w:pPr>
        <w:rPr>
          <w:lang w:val="pl-PL"/>
        </w:rPr>
      </w:pPr>
    </w:p>
    <w:p w:rsidR="00831165" w:rsidRDefault="00831165">
      <w:pPr>
        <w:rPr>
          <w:lang w:val="pl-PL"/>
        </w:rPr>
      </w:pPr>
    </w:p>
    <w:p w:rsidR="00831165" w:rsidRDefault="00831165">
      <w:pPr>
        <w:rPr>
          <w:lang w:val="pl-PL"/>
        </w:rPr>
      </w:pPr>
    </w:p>
    <w:p w:rsidR="00831165" w:rsidRDefault="00831165" w:rsidP="00831165">
      <w:pPr>
        <w:keepLines/>
        <w:suppressAutoHyphens w:val="0"/>
        <w:autoSpaceDE w:val="0"/>
        <w:ind w:right="25"/>
        <w:jc w:val="center"/>
        <w:rPr>
          <w:lang w:val="pl-PL"/>
        </w:rPr>
      </w:pPr>
    </w:p>
    <w:p w:rsidR="00831165" w:rsidRDefault="00831165" w:rsidP="00831165">
      <w:pPr>
        <w:keepLines/>
        <w:suppressAutoHyphens w:val="0"/>
        <w:autoSpaceDE w:val="0"/>
        <w:ind w:right="25"/>
        <w:jc w:val="center"/>
        <w:rPr>
          <w:lang w:val="pl-PL"/>
        </w:rPr>
      </w:pPr>
    </w:p>
    <w:p w:rsidR="00831165" w:rsidRDefault="001227BF" w:rsidP="00831165">
      <w:pPr>
        <w:keepLines/>
        <w:suppressAutoHyphens w:val="0"/>
        <w:autoSpaceDE w:val="0"/>
        <w:ind w:right="25"/>
        <w:rPr>
          <w:rFonts w:ascii="Arial" w:hAnsi="Arial" w:cs="Arial"/>
          <w:sz w:val="24"/>
          <w:szCs w:val="24"/>
          <w:lang w:val="pl-PL"/>
        </w:rPr>
      </w:pPr>
      <w:r>
        <w:rPr>
          <w:rFonts w:ascii="Arial" w:hAnsi="Arial" w:cs="Arial"/>
          <w:sz w:val="24"/>
          <w:szCs w:val="24"/>
          <w:lang w:val="pl-PL"/>
        </w:rPr>
        <w:t>Załącznik nr 7</w:t>
      </w:r>
      <w:r w:rsidR="00831165" w:rsidRPr="00831165">
        <w:rPr>
          <w:rFonts w:ascii="Arial" w:hAnsi="Arial" w:cs="Arial"/>
          <w:sz w:val="24"/>
          <w:szCs w:val="24"/>
          <w:lang w:val="pl-PL"/>
        </w:rPr>
        <w:t>a</w:t>
      </w:r>
    </w:p>
    <w:p w:rsidR="00831165" w:rsidRPr="00831165" w:rsidRDefault="00831165" w:rsidP="00831165">
      <w:pPr>
        <w:keepLines/>
        <w:suppressAutoHyphens w:val="0"/>
        <w:autoSpaceDE w:val="0"/>
        <w:ind w:right="25"/>
        <w:rPr>
          <w:rFonts w:ascii="Arial" w:eastAsia="Calibri" w:hAnsi="Arial" w:cs="Arial"/>
          <w:b/>
          <w:bCs/>
          <w:kern w:val="0"/>
          <w:sz w:val="24"/>
          <w:szCs w:val="24"/>
          <w:lang w:val="pl-PL" w:eastAsia="pl-PL"/>
        </w:rPr>
      </w:pPr>
    </w:p>
    <w:p w:rsidR="00831165" w:rsidRDefault="00831165" w:rsidP="00831165">
      <w:pPr>
        <w:keepLines/>
        <w:suppressAutoHyphens w:val="0"/>
        <w:autoSpaceDE w:val="0"/>
        <w:ind w:right="25"/>
        <w:jc w:val="center"/>
        <w:rPr>
          <w:rFonts w:ascii="Arial" w:eastAsia="Calibri" w:hAnsi="Arial" w:cs="Arial"/>
          <w:b/>
          <w:bCs/>
          <w:kern w:val="0"/>
          <w:sz w:val="24"/>
          <w:szCs w:val="24"/>
          <w:lang w:val="pl-PL" w:eastAsia="pl-PL"/>
        </w:rPr>
      </w:pPr>
    </w:p>
    <w:p w:rsidR="00DF5F2D" w:rsidRDefault="00DF5F2D" w:rsidP="00831165">
      <w:pPr>
        <w:keepLines/>
        <w:suppressAutoHyphens w:val="0"/>
        <w:autoSpaceDE w:val="0"/>
        <w:ind w:right="25"/>
        <w:jc w:val="center"/>
        <w:rPr>
          <w:rFonts w:ascii="Arial" w:eastAsia="Calibri" w:hAnsi="Arial" w:cs="Arial"/>
          <w:b/>
          <w:bCs/>
          <w:kern w:val="0"/>
          <w:sz w:val="24"/>
          <w:szCs w:val="24"/>
          <w:lang w:val="pl-PL" w:eastAsia="pl-PL"/>
        </w:rPr>
      </w:pPr>
    </w:p>
    <w:p w:rsidR="00831165" w:rsidRPr="00DF5F2D" w:rsidRDefault="00831165" w:rsidP="00831165">
      <w:pPr>
        <w:keepLines/>
        <w:suppressAutoHyphens w:val="0"/>
        <w:autoSpaceDE w:val="0"/>
        <w:ind w:right="25"/>
        <w:jc w:val="center"/>
        <w:rPr>
          <w:rFonts w:ascii="Arial" w:eastAsia="Calibri" w:hAnsi="Arial" w:cs="Arial"/>
          <w:color w:val="000000"/>
          <w:kern w:val="0"/>
          <w:sz w:val="22"/>
          <w:szCs w:val="22"/>
          <w:lang w:val="pl-PL" w:eastAsia="pl-PL"/>
        </w:rPr>
      </w:pPr>
      <w:r w:rsidRPr="00DF5F2D">
        <w:rPr>
          <w:rFonts w:ascii="Arial" w:eastAsia="Calibri" w:hAnsi="Arial" w:cs="Arial"/>
          <w:b/>
          <w:bCs/>
          <w:kern w:val="0"/>
          <w:sz w:val="22"/>
          <w:szCs w:val="22"/>
          <w:lang w:val="pl-PL" w:eastAsia="pl-PL"/>
        </w:rPr>
        <w:t>Umowa     Nr ………………</w:t>
      </w:r>
    </w:p>
    <w:p w:rsidR="00831165" w:rsidRPr="00DF5F2D" w:rsidRDefault="00831165" w:rsidP="00831165">
      <w:pPr>
        <w:keepLines/>
        <w:suppressAutoHyphens w:val="0"/>
        <w:autoSpaceDE w:val="0"/>
        <w:jc w:val="center"/>
        <w:rPr>
          <w:rFonts w:ascii="Arial" w:eastAsia="Calibri" w:hAnsi="Arial" w:cs="Arial"/>
          <w:kern w:val="0"/>
          <w:sz w:val="22"/>
          <w:szCs w:val="22"/>
          <w:lang w:val="pl-PL" w:eastAsia="pl-PL"/>
        </w:rPr>
      </w:pPr>
    </w:p>
    <w:p w:rsidR="00831165" w:rsidRPr="00DF5F2D" w:rsidRDefault="00831165" w:rsidP="00831165">
      <w:pPr>
        <w:tabs>
          <w:tab w:val="left" w:pos="2127"/>
        </w:tabs>
        <w:suppressAutoHyphens w:val="0"/>
        <w:spacing w:line="360" w:lineRule="auto"/>
        <w:jc w:val="both"/>
        <w:rPr>
          <w:rFonts w:ascii="Arial" w:hAnsi="Arial" w:cs="Arial"/>
          <w:color w:val="000000"/>
          <w:kern w:val="0"/>
          <w:sz w:val="22"/>
          <w:szCs w:val="22"/>
          <w:lang w:val="pl-PL" w:eastAsia="pl-PL"/>
        </w:rPr>
      </w:pPr>
      <w:r w:rsidRPr="00DF5F2D">
        <w:rPr>
          <w:rFonts w:ascii="Arial" w:hAnsi="Arial" w:cs="Arial"/>
          <w:color w:val="000000"/>
          <w:kern w:val="0"/>
          <w:sz w:val="22"/>
          <w:szCs w:val="22"/>
          <w:lang w:val="pl-PL" w:eastAsia="pl-PL"/>
        </w:rPr>
        <w:t>Zawarta w dniu  …………………….  r. w Stalowej Woli pomiędzy:</w:t>
      </w:r>
    </w:p>
    <w:p w:rsidR="00831165" w:rsidRPr="00DF5F2D" w:rsidRDefault="00831165" w:rsidP="00831165">
      <w:pPr>
        <w:tabs>
          <w:tab w:val="left" w:pos="2127"/>
        </w:tabs>
        <w:suppressAutoHyphens w:val="0"/>
        <w:spacing w:line="360" w:lineRule="auto"/>
        <w:jc w:val="both"/>
        <w:rPr>
          <w:rFonts w:ascii="Arial" w:hAnsi="Arial" w:cs="Arial"/>
          <w:color w:val="000000"/>
          <w:kern w:val="0"/>
          <w:sz w:val="22"/>
          <w:szCs w:val="22"/>
          <w:lang w:val="pl-PL" w:eastAsia="pl-PL"/>
        </w:rPr>
      </w:pPr>
      <w:r w:rsidRPr="00DF5F2D">
        <w:rPr>
          <w:rFonts w:ascii="Arial" w:hAnsi="Arial" w:cs="Arial"/>
          <w:color w:val="000000"/>
          <w:kern w:val="0"/>
          <w:sz w:val="22"/>
          <w:szCs w:val="22"/>
          <w:lang w:val="pl-PL" w:eastAsia="pl-PL"/>
        </w:rPr>
        <w:t xml:space="preserve">Sądem Rejonowym w Stalowej Woli z siedzibą w Stalowej Woli, </w:t>
      </w:r>
      <w:r w:rsidRPr="00DF5F2D">
        <w:rPr>
          <w:rFonts w:ascii="Arial" w:hAnsi="Arial" w:cs="Arial"/>
          <w:iCs/>
          <w:color w:val="000000"/>
          <w:kern w:val="0"/>
          <w:sz w:val="22"/>
          <w:szCs w:val="22"/>
          <w:lang w:val="pl-PL" w:eastAsia="pl-PL"/>
        </w:rPr>
        <w:t>ul. ks.</w:t>
      </w:r>
      <w:r w:rsidRPr="00DF5F2D">
        <w:rPr>
          <w:rFonts w:ascii="Arial" w:eastAsia="Calibri" w:hAnsi="Arial" w:cs="Arial"/>
          <w:kern w:val="0"/>
          <w:sz w:val="22"/>
          <w:szCs w:val="22"/>
          <w:lang w:val="pl-PL" w:eastAsia="pl-PL"/>
        </w:rPr>
        <w:t xml:space="preserve"> Jerzego</w:t>
      </w:r>
      <w:r w:rsidRPr="00DF5F2D">
        <w:rPr>
          <w:rFonts w:ascii="Arial" w:hAnsi="Arial" w:cs="Arial"/>
          <w:iCs/>
          <w:color w:val="000000"/>
          <w:kern w:val="0"/>
          <w:sz w:val="22"/>
          <w:szCs w:val="22"/>
          <w:lang w:val="pl-PL" w:eastAsia="pl-PL"/>
        </w:rPr>
        <w:t xml:space="preserve"> Popiełuszki 16, 37 – 450 Stalowa Wola</w:t>
      </w:r>
      <w:r w:rsidRPr="00DF5F2D">
        <w:rPr>
          <w:rFonts w:ascii="Arial" w:hAnsi="Arial" w:cs="Arial"/>
          <w:color w:val="000000"/>
          <w:kern w:val="0"/>
          <w:sz w:val="22"/>
          <w:szCs w:val="22"/>
          <w:lang w:val="pl-PL" w:eastAsia="pl-PL"/>
        </w:rPr>
        <w:t>, NIP: 865–10–71–005, REGON: 000324518</w:t>
      </w:r>
    </w:p>
    <w:p w:rsidR="00831165" w:rsidRPr="00DF5F2D" w:rsidRDefault="00831165" w:rsidP="00831165">
      <w:pPr>
        <w:tabs>
          <w:tab w:val="left" w:pos="2127"/>
        </w:tabs>
        <w:suppressAutoHyphens w:val="0"/>
        <w:spacing w:line="360" w:lineRule="auto"/>
        <w:jc w:val="both"/>
        <w:rPr>
          <w:rFonts w:ascii="Arial" w:hAnsi="Arial" w:cs="Arial"/>
          <w:color w:val="000000"/>
          <w:kern w:val="0"/>
          <w:sz w:val="22"/>
          <w:szCs w:val="22"/>
          <w:lang w:val="pl-PL" w:eastAsia="pl-PL"/>
        </w:rPr>
      </w:pPr>
      <w:r w:rsidRPr="00DF5F2D">
        <w:rPr>
          <w:rFonts w:ascii="Arial" w:hAnsi="Arial" w:cs="Arial"/>
          <w:color w:val="000000"/>
          <w:kern w:val="0"/>
          <w:sz w:val="22"/>
          <w:szCs w:val="22"/>
          <w:lang w:val="pl-PL" w:eastAsia="pl-PL"/>
        </w:rPr>
        <w:t xml:space="preserve">reprezentowanym przez: Ewa </w:t>
      </w:r>
      <w:proofErr w:type="spellStart"/>
      <w:r w:rsidRPr="00DF5F2D">
        <w:rPr>
          <w:rFonts w:ascii="Arial" w:hAnsi="Arial" w:cs="Arial"/>
          <w:color w:val="000000"/>
          <w:kern w:val="0"/>
          <w:sz w:val="22"/>
          <w:szCs w:val="22"/>
          <w:lang w:val="pl-PL" w:eastAsia="pl-PL"/>
        </w:rPr>
        <w:t>Habuda</w:t>
      </w:r>
      <w:proofErr w:type="spellEnd"/>
      <w:r w:rsidRPr="00DF5F2D">
        <w:rPr>
          <w:rFonts w:ascii="Arial" w:hAnsi="Arial" w:cs="Arial"/>
          <w:color w:val="000000"/>
          <w:kern w:val="0"/>
          <w:sz w:val="22"/>
          <w:szCs w:val="22"/>
          <w:lang w:val="pl-PL" w:eastAsia="pl-PL"/>
        </w:rPr>
        <w:t xml:space="preserve"> – Dyrektor Sądu Rejonowego w Stalowej Woli</w:t>
      </w:r>
    </w:p>
    <w:p w:rsidR="00F4357A" w:rsidRPr="00DF5F2D" w:rsidRDefault="00F4357A" w:rsidP="00831165">
      <w:pPr>
        <w:tabs>
          <w:tab w:val="left" w:pos="2127"/>
        </w:tabs>
        <w:suppressAutoHyphens w:val="0"/>
        <w:spacing w:line="360" w:lineRule="auto"/>
        <w:jc w:val="both"/>
        <w:rPr>
          <w:rFonts w:ascii="Arial" w:hAnsi="Arial" w:cs="Arial"/>
          <w:color w:val="000000"/>
          <w:kern w:val="0"/>
          <w:sz w:val="22"/>
          <w:szCs w:val="22"/>
          <w:lang w:val="pl-PL" w:eastAsia="pl-PL"/>
        </w:rPr>
      </w:pPr>
      <w:r w:rsidRPr="00DF5F2D">
        <w:rPr>
          <w:rFonts w:ascii="Arial" w:hAnsi="Arial" w:cs="Arial"/>
          <w:color w:val="000000"/>
          <w:kern w:val="0"/>
          <w:sz w:val="22"/>
          <w:szCs w:val="22"/>
          <w:lang w:val="pl-PL" w:eastAsia="pl-PL"/>
        </w:rPr>
        <w:t xml:space="preserve">i </w:t>
      </w:r>
    </w:p>
    <w:p w:rsidR="00F4357A" w:rsidRPr="00DF5F2D" w:rsidRDefault="00F4357A" w:rsidP="00F4357A">
      <w:pPr>
        <w:tabs>
          <w:tab w:val="left" w:pos="2127"/>
        </w:tabs>
        <w:suppressAutoHyphens w:val="0"/>
        <w:spacing w:line="360" w:lineRule="auto"/>
        <w:jc w:val="both"/>
        <w:rPr>
          <w:rFonts w:ascii="Arial" w:hAnsi="Arial" w:cs="Arial"/>
          <w:color w:val="000000"/>
          <w:kern w:val="0"/>
          <w:sz w:val="22"/>
          <w:szCs w:val="22"/>
          <w:lang w:val="pl-PL" w:eastAsia="pl-PL"/>
        </w:rPr>
      </w:pPr>
      <w:r w:rsidRPr="00DF5F2D">
        <w:rPr>
          <w:rFonts w:ascii="Arial" w:hAnsi="Arial" w:cs="Arial"/>
          <w:color w:val="000000"/>
          <w:kern w:val="0"/>
          <w:sz w:val="22"/>
          <w:szCs w:val="22"/>
          <w:lang w:val="pl-PL" w:eastAsia="pl-PL"/>
        </w:rPr>
        <w:t xml:space="preserve">Prokuraturą Okręgową w Tarnobrzegu z siedzibą w Tarnobrzegu, ul. Sienkiewicza 27, </w:t>
      </w:r>
      <w:r w:rsidR="00CB0D5D">
        <w:rPr>
          <w:rFonts w:ascii="Arial" w:hAnsi="Arial" w:cs="Arial"/>
          <w:color w:val="000000"/>
          <w:kern w:val="0"/>
          <w:sz w:val="22"/>
          <w:szCs w:val="22"/>
          <w:lang w:val="pl-PL" w:eastAsia="pl-PL"/>
        </w:rPr>
        <w:t xml:space="preserve">          </w:t>
      </w:r>
      <w:r w:rsidRPr="00DF5F2D">
        <w:rPr>
          <w:rFonts w:ascii="Arial" w:hAnsi="Arial" w:cs="Arial"/>
          <w:color w:val="000000"/>
          <w:kern w:val="0"/>
          <w:sz w:val="22"/>
          <w:szCs w:val="22"/>
          <w:lang w:val="pl-PL" w:eastAsia="pl-PL"/>
        </w:rPr>
        <w:t>39 – 400 Tarnobrzeg, NIP: 867 – 16 – 19 – 297, REGON 000569734</w:t>
      </w:r>
    </w:p>
    <w:p w:rsidR="00F4357A" w:rsidRPr="00DF5F2D" w:rsidRDefault="00F4357A" w:rsidP="00F4357A">
      <w:pPr>
        <w:tabs>
          <w:tab w:val="left" w:pos="2127"/>
        </w:tabs>
        <w:suppressAutoHyphens w:val="0"/>
        <w:spacing w:line="360" w:lineRule="auto"/>
        <w:jc w:val="both"/>
        <w:rPr>
          <w:rFonts w:ascii="Arial" w:hAnsi="Arial" w:cs="Arial"/>
          <w:color w:val="000000"/>
          <w:kern w:val="0"/>
          <w:sz w:val="22"/>
          <w:szCs w:val="22"/>
          <w:lang w:val="pl-PL" w:eastAsia="pl-PL"/>
        </w:rPr>
      </w:pPr>
      <w:r w:rsidRPr="00DF5F2D">
        <w:rPr>
          <w:rFonts w:ascii="Arial" w:hAnsi="Arial" w:cs="Arial"/>
          <w:color w:val="000000"/>
          <w:kern w:val="0"/>
          <w:sz w:val="22"/>
          <w:szCs w:val="22"/>
          <w:lang w:val="pl-PL" w:eastAsia="pl-PL"/>
        </w:rPr>
        <w:t xml:space="preserve">reprezentowanym przez: Marian Burczyk – Prokurator Okręgowy     </w:t>
      </w:r>
    </w:p>
    <w:p w:rsidR="00831165" w:rsidRPr="00DF5F2D" w:rsidRDefault="00F4357A" w:rsidP="00F4357A">
      <w:pPr>
        <w:tabs>
          <w:tab w:val="left" w:pos="2127"/>
        </w:tabs>
        <w:suppressAutoHyphens w:val="0"/>
        <w:spacing w:line="360" w:lineRule="auto"/>
        <w:jc w:val="both"/>
        <w:rPr>
          <w:rFonts w:ascii="Arial" w:hAnsi="Arial" w:cs="Arial"/>
          <w:color w:val="000000"/>
          <w:kern w:val="0"/>
          <w:sz w:val="22"/>
          <w:szCs w:val="22"/>
          <w:lang w:val="pl-PL" w:eastAsia="pl-PL"/>
        </w:rPr>
      </w:pPr>
      <w:r w:rsidRPr="00DF5F2D">
        <w:rPr>
          <w:rFonts w:ascii="Arial" w:hAnsi="Arial" w:cs="Arial"/>
          <w:color w:val="000000"/>
          <w:kern w:val="0"/>
          <w:sz w:val="22"/>
          <w:szCs w:val="22"/>
          <w:lang w:val="pl-PL" w:eastAsia="pl-PL"/>
        </w:rPr>
        <w:t xml:space="preserve"> zwanymi w treści umowy „</w:t>
      </w:r>
      <w:r w:rsidRPr="00DF5F2D">
        <w:rPr>
          <w:rFonts w:ascii="Arial" w:hAnsi="Arial" w:cs="Arial"/>
          <w:b/>
          <w:color w:val="000000"/>
          <w:kern w:val="0"/>
          <w:sz w:val="22"/>
          <w:szCs w:val="22"/>
          <w:lang w:val="pl-PL" w:eastAsia="pl-PL"/>
        </w:rPr>
        <w:t>Zamawiającym”</w:t>
      </w:r>
      <w:r w:rsidRPr="00DF5F2D">
        <w:rPr>
          <w:rFonts w:ascii="Arial" w:hAnsi="Arial" w:cs="Arial"/>
          <w:color w:val="000000"/>
          <w:kern w:val="0"/>
          <w:sz w:val="22"/>
          <w:szCs w:val="22"/>
          <w:lang w:val="pl-PL" w:eastAsia="pl-PL"/>
        </w:rPr>
        <w:t>,</w:t>
      </w:r>
    </w:p>
    <w:p w:rsidR="00F4357A" w:rsidRPr="00DF5F2D" w:rsidRDefault="00F4357A" w:rsidP="00F4357A">
      <w:pPr>
        <w:tabs>
          <w:tab w:val="left" w:pos="2127"/>
        </w:tabs>
        <w:suppressAutoHyphens w:val="0"/>
        <w:spacing w:line="360" w:lineRule="auto"/>
        <w:jc w:val="both"/>
        <w:rPr>
          <w:rFonts w:ascii="Arial" w:hAnsi="Arial" w:cs="Arial"/>
          <w:color w:val="000000"/>
          <w:kern w:val="0"/>
          <w:sz w:val="22"/>
          <w:szCs w:val="22"/>
          <w:lang w:val="pl-PL" w:eastAsia="pl-PL"/>
        </w:rPr>
      </w:pPr>
    </w:p>
    <w:p w:rsidR="00831165" w:rsidRPr="00DF5F2D" w:rsidRDefault="00831165" w:rsidP="00831165">
      <w:pPr>
        <w:suppressAutoHyphens w:val="0"/>
        <w:spacing w:line="360" w:lineRule="auto"/>
        <w:rPr>
          <w:rFonts w:ascii="Arial" w:hAnsi="Arial" w:cs="Arial"/>
          <w:color w:val="000000"/>
          <w:kern w:val="0"/>
          <w:sz w:val="22"/>
          <w:szCs w:val="22"/>
          <w:lang w:val="pl-PL" w:eastAsia="pl-PL"/>
        </w:rPr>
      </w:pPr>
      <w:r w:rsidRPr="00DF5F2D">
        <w:rPr>
          <w:rFonts w:ascii="Arial" w:hAnsi="Arial" w:cs="Arial"/>
          <w:color w:val="000000"/>
          <w:kern w:val="0"/>
          <w:sz w:val="22"/>
          <w:szCs w:val="22"/>
          <w:lang w:val="pl-PL" w:eastAsia="pl-PL"/>
        </w:rPr>
        <w:t>a  ………………………………</w:t>
      </w:r>
    </w:p>
    <w:p w:rsidR="00831165" w:rsidRPr="00DF5F2D" w:rsidRDefault="00831165" w:rsidP="00831165">
      <w:pPr>
        <w:suppressAutoHyphens w:val="0"/>
        <w:spacing w:line="360" w:lineRule="auto"/>
        <w:rPr>
          <w:rFonts w:ascii="Arial" w:hAnsi="Arial" w:cs="Arial"/>
          <w:color w:val="000000"/>
          <w:kern w:val="0"/>
          <w:sz w:val="22"/>
          <w:szCs w:val="22"/>
          <w:lang w:val="pl-PL" w:eastAsia="pl-PL"/>
        </w:rPr>
      </w:pPr>
      <w:r w:rsidRPr="00DF5F2D">
        <w:rPr>
          <w:rFonts w:ascii="Arial" w:hAnsi="Arial" w:cs="Arial"/>
          <w:color w:val="000000"/>
          <w:kern w:val="0"/>
          <w:sz w:val="22"/>
          <w:szCs w:val="22"/>
          <w:lang w:val="pl-PL" w:eastAsia="pl-PL"/>
        </w:rPr>
        <w:t>z siedzibą w ……………………………….., prowadzącą działalność gospodarczą zarejestrowaną w …………………..................................... Nr......................,  REGON,  NIP ................................., reprezentowaną:</w:t>
      </w:r>
    </w:p>
    <w:p w:rsidR="00831165" w:rsidRPr="00DF5F2D" w:rsidRDefault="00831165" w:rsidP="00831165">
      <w:pPr>
        <w:suppressAutoHyphens w:val="0"/>
        <w:spacing w:before="120" w:line="360" w:lineRule="auto"/>
        <w:jc w:val="both"/>
        <w:rPr>
          <w:rFonts w:ascii="Arial" w:eastAsia="Calibri" w:hAnsi="Arial" w:cs="Arial"/>
          <w:kern w:val="0"/>
          <w:sz w:val="22"/>
          <w:szCs w:val="22"/>
          <w:lang w:val="pl-PL" w:eastAsia="pl-PL"/>
        </w:rPr>
      </w:pPr>
      <w:r w:rsidRPr="00DF5F2D">
        <w:rPr>
          <w:rFonts w:ascii="Arial" w:eastAsia="Calibri" w:hAnsi="Arial" w:cs="Arial"/>
          <w:kern w:val="0"/>
          <w:sz w:val="22"/>
          <w:szCs w:val="22"/>
          <w:lang w:val="pl-PL" w:eastAsia="pl-PL"/>
        </w:rPr>
        <w:t xml:space="preserve">zwanym w treści umowy </w:t>
      </w:r>
      <w:r w:rsidRPr="00DF5F2D">
        <w:rPr>
          <w:rFonts w:ascii="Arial" w:eastAsia="Calibri" w:hAnsi="Arial" w:cs="Arial"/>
          <w:b/>
          <w:kern w:val="0"/>
          <w:sz w:val="22"/>
          <w:szCs w:val="22"/>
          <w:lang w:val="pl-PL" w:eastAsia="pl-PL"/>
        </w:rPr>
        <w:t>Wykonawcą</w:t>
      </w:r>
      <w:r w:rsidRPr="00DF5F2D">
        <w:rPr>
          <w:rFonts w:ascii="Arial" w:eastAsia="Calibri" w:hAnsi="Arial" w:cs="Arial"/>
          <w:kern w:val="0"/>
          <w:sz w:val="22"/>
          <w:szCs w:val="22"/>
          <w:lang w:val="pl-PL" w:eastAsia="pl-PL"/>
        </w:rPr>
        <w:t xml:space="preserve">, </w:t>
      </w:r>
    </w:p>
    <w:p w:rsidR="00240535" w:rsidRPr="00DF5F2D" w:rsidRDefault="00F4357A" w:rsidP="00F4357A">
      <w:pPr>
        <w:suppressAutoHyphens w:val="0"/>
        <w:spacing w:before="120" w:line="360" w:lineRule="auto"/>
        <w:jc w:val="both"/>
        <w:rPr>
          <w:rFonts w:ascii="Arial" w:eastAsia="Calibri" w:hAnsi="Arial" w:cs="Arial"/>
          <w:kern w:val="0"/>
          <w:sz w:val="22"/>
          <w:szCs w:val="22"/>
          <w:lang w:val="pl-PL" w:eastAsia="pl-PL"/>
        </w:rPr>
      </w:pPr>
      <w:r w:rsidRPr="00DF5F2D">
        <w:rPr>
          <w:rFonts w:ascii="Arial" w:eastAsia="Calibri" w:hAnsi="Arial" w:cs="Arial"/>
          <w:kern w:val="0"/>
          <w:sz w:val="22"/>
          <w:szCs w:val="22"/>
          <w:lang w:val="pl-PL" w:eastAsia="pl-PL"/>
        </w:rPr>
        <w:t>o następującej treści:</w:t>
      </w:r>
    </w:p>
    <w:p w:rsidR="00240535" w:rsidRPr="00DF5F2D" w:rsidRDefault="00240535">
      <w:pPr>
        <w:rPr>
          <w:sz w:val="22"/>
          <w:szCs w:val="22"/>
          <w:lang w:val="pl-PL"/>
        </w:rPr>
      </w:pPr>
    </w:p>
    <w:p w:rsidR="00F4357A" w:rsidRPr="00F4357A" w:rsidRDefault="00F4357A" w:rsidP="00F4357A">
      <w:pPr>
        <w:tabs>
          <w:tab w:val="left" w:pos="709"/>
          <w:tab w:val="left" w:pos="993"/>
        </w:tabs>
        <w:suppressAutoHyphens w:val="0"/>
        <w:spacing w:line="360" w:lineRule="auto"/>
        <w:jc w:val="center"/>
        <w:rPr>
          <w:rFonts w:ascii="Arial" w:hAnsi="Arial" w:cs="Arial"/>
          <w:kern w:val="0"/>
          <w:sz w:val="22"/>
          <w:szCs w:val="22"/>
          <w:lang w:val="pl-PL" w:eastAsia="pl-PL"/>
        </w:rPr>
      </w:pPr>
      <w:r w:rsidRPr="00F4357A">
        <w:rPr>
          <w:rFonts w:ascii="Arial" w:hAnsi="Arial" w:cs="Arial"/>
          <w:kern w:val="0"/>
          <w:sz w:val="22"/>
          <w:szCs w:val="22"/>
          <w:lang w:val="pl-PL" w:eastAsia="pl-PL"/>
        </w:rPr>
        <w:t>§ 1</w:t>
      </w:r>
    </w:p>
    <w:p w:rsidR="00F4357A" w:rsidRPr="00F4357A" w:rsidRDefault="00F4357A" w:rsidP="00A54FC7">
      <w:pPr>
        <w:numPr>
          <w:ilvl w:val="0"/>
          <w:numId w:val="43"/>
        </w:numPr>
        <w:tabs>
          <w:tab w:val="left" w:pos="360"/>
          <w:tab w:val="num" w:pos="397"/>
        </w:tabs>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W wyniku wyboru oferty Wykonawcy jako najkorzystniejszej w trybie przetargu nieograniczonego, Zamawiający zleca a Wykonawca zobowiązuje się w okresie obowiązywania umowy do świadczenia usługi w zakresie ochrony osób i mienia w obiekcie Sądu Rejonowego i Prokuratury Rejonowej w Stalowej Woli przy ul. ks. Jerzego P</w:t>
      </w:r>
      <w:r w:rsidRPr="00DF5F2D">
        <w:rPr>
          <w:rFonts w:ascii="Arial" w:hAnsi="Arial" w:cs="Arial"/>
          <w:kern w:val="0"/>
          <w:sz w:val="22"/>
          <w:szCs w:val="22"/>
          <w:lang w:val="pl-PL" w:eastAsia="pl-PL"/>
        </w:rPr>
        <w:t>opiełuszki 16 w Stalowej Woli</w:t>
      </w:r>
      <w:r w:rsidRPr="00F4357A">
        <w:rPr>
          <w:rFonts w:ascii="Arial" w:hAnsi="Arial" w:cs="Arial"/>
          <w:kern w:val="0"/>
          <w:sz w:val="22"/>
          <w:szCs w:val="22"/>
          <w:lang w:val="pl-PL" w:eastAsia="pl-PL"/>
        </w:rPr>
        <w:t>.</w:t>
      </w:r>
    </w:p>
    <w:p w:rsidR="00DF5F2D" w:rsidRPr="00F4357A" w:rsidRDefault="00F4357A" w:rsidP="00A54FC7">
      <w:pPr>
        <w:numPr>
          <w:ilvl w:val="0"/>
          <w:numId w:val="43"/>
        </w:numPr>
        <w:tabs>
          <w:tab w:val="left" w:pos="360"/>
        </w:tabs>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color w:val="000000"/>
          <w:kern w:val="0"/>
          <w:sz w:val="22"/>
          <w:szCs w:val="22"/>
          <w:lang w:val="pl-PL" w:eastAsia="pl-PL"/>
        </w:rPr>
        <w:t xml:space="preserve">Przedmiotem umowy jest świadczenie usługi całodobowej, bezpośredniej, stałej ochrony fizycznej budynku Sądu Rejonowego i Prokuratury Rejonowej w Stalowej Woli </w:t>
      </w:r>
      <w:r w:rsidRPr="00F4357A">
        <w:rPr>
          <w:rFonts w:ascii="Arial" w:hAnsi="Arial" w:cs="Arial"/>
          <w:iCs/>
          <w:color w:val="000000"/>
          <w:kern w:val="0"/>
          <w:sz w:val="22"/>
          <w:szCs w:val="22"/>
          <w:lang w:val="pl-PL" w:eastAsia="pl-PL"/>
        </w:rPr>
        <w:t xml:space="preserve">wspomaganej technicznymi środkami zabezpieczenia. </w:t>
      </w:r>
    </w:p>
    <w:p w:rsidR="00F4357A" w:rsidRPr="00F4357A" w:rsidRDefault="00F4357A" w:rsidP="00A54FC7">
      <w:pPr>
        <w:numPr>
          <w:ilvl w:val="0"/>
          <w:numId w:val="43"/>
        </w:numPr>
        <w:tabs>
          <w:tab w:val="left" w:pos="360"/>
        </w:tabs>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iCs/>
          <w:color w:val="000000"/>
          <w:kern w:val="0"/>
          <w:sz w:val="22"/>
          <w:szCs w:val="22"/>
          <w:lang w:val="pl-PL" w:eastAsia="pl-PL"/>
        </w:rPr>
        <w:t>Przedmiot zamówienia obejmuje wykonywanie w każdym dniu tygodnia całodobowej usługi w zakresie bezpośredniej ochrony fizycznej obiektu, z tym że, w dni robocze:</w:t>
      </w:r>
    </w:p>
    <w:p w:rsidR="00DF5F2D" w:rsidRPr="00DF5F2D" w:rsidRDefault="009B42C7" w:rsidP="00A54FC7">
      <w:pPr>
        <w:numPr>
          <w:ilvl w:val="1"/>
          <w:numId w:val="43"/>
        </w:numPr>
        <w:tabs>
          <w:tab w:val="left" w:pos="360"/>
        </w:tabs>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DF5F2D">
        <w:rPr>
          <w:rFonts w:ascii="Arial" w:hAnsi="Arial" w:cs="Arial"/>
          <w:iCs/>
          <w:color w:val="000000"/>
          <w:kern w:val="0"/>
          <w:sz w:val="22"/>
          <w:szCs w:val="22"/>
          <w:lang w:val="pl-PL" w:eastAsia="pl-PL"/>
        </w:rPr>
        <w:t>s</w:t>
      </w:r>
      <w:r w:rsidR="00F4357A" w:rsidRPr="00F4357A">
        <w:rPr>
          <w:rFonts w:ascii="Arial" w:hAnsi="Arial" w:cs="Arial"/>
          <w:iCs/>
          <w:color w:val="000000"/>
          <w:kern w:val="0"/>
          <w:sz w:val="22"/>
          <w:szCs w:val="22"/>
          <w:lang w:val="pl-PL" w:eastAsia="pl-PL"/>
        </w:rPr>
        <w:t>egment Sądu – w poniedziałki w godzinach 8</w:t>
      </w:r>
      <w:r w:rsidR="00F4357A" w:rsidRPr="00F4357A">
        <w:rPr>
          <w:rFonts w:ascii="Arial" w:hAnsi="Arial" w:cs="Arial"/>
          <w:iCs/>
          <w:color w:val="000000"/>
          <w:kern w:val="0"/>
          <w:sz w:val="22"/>
          <w:szCs w:val="22"/>
          <w:vertAlign w:val="superscript"/>
          <w:lang w:val="pl-PL" w:eastAsia="pl-PL"/>
        </w:rPr>
        <w:t>00</w:t>
      </w:r>
      <w:r w:rsidR="00F4357A" w:rsidRPr="00F4357A">
        <w:rPr>
          <w:rFonts w:ascii="Arial" w:hAnsi="Arial" w:cs="Arial"/>
          <w:iCs/>
          <w:color w:val="000000"/>
          <w:kern w:val="0"/>
          <w:sz w:val="22"/>
          <w:szCs w:val="22"/>
          <w:lang w:val="pl-PL" w:eastAsia="pl-PL"/>
        </w:rPr>
        <w:t xml:space="preserve"> – 18</w:t>
      </w:r>
      <w:r w:rsidR="00F4357A" w:rsidRPr="00F4357A">
        <w:rPr>
          <w:rFonts w:ascii="Arial" w:hAnsi="Arial" w:cs="Arial"/>
          <w:iCs/>
          <w:color w:val="000000"/>
          <w:kern w:val="0"/>
          <w:sz w:val="22"/>
          <w:szCs w:val="22"/>
          <w:vertAlign w:val="superscript"/>
          <w:lang w:val="pl-PL" w:eastAsia="pl-PL"/>
        </w:rPr>
        <w:t>00</w:t>
      </w:r>
      <w:r w:rsidR="00F4357A" w:rsidRPr="00F4357A">
        <w:rPr>
          <w:rFonts w:ascii="Arial" w:hAnsi="Arial" w:cs="Arial"/>
          <w:iCs/>
          <w:color w:val="000000"/>
          <w:kern w:val="0"/>
          <w:sz w:val="22"/>
          <w:szCs w:val="22"/>
          <w:lang w:val="pl-PL" w:eastAsia="pl-PL"/>
        </w:rPr>
        <w:t>, oraz od wtorku do piątku w godzinach 7</w:t>
      </w:r>
      <w:r w:rsidR="00F4357A" w:rsidRPr="00F4357A">
        <w:rPr>
          <w:rFonts w:ascii="Arial" w:hAnsi="Arial" w:cs="Arial"/>
          <w:iCs/>
          <w:color w:val="000000"/>
          <w:kern w:val="0"/>
          <w:sz w:val="22"/>
          <w:szCs w:val="22"/>
          <w:vertAlign w:val="superscript"/>
          <w:lang w:val="pl-PL" w:eastAsia="pl-PL"/>
        </w:rPr>
        <w:t>30</w:t>
      </w:r>
      <w:r w:rsidR="00F4357A" w:rsidRPr="00F4357A">
        <w:rPr>
          <w:rFonts w:ascii="Arial" w:hAnsi="Arial" w:cs="Arial"/>
          <w:iCs/>
          <w:color w:val="000000"/>
          <w:kern w:val="0"/>
          <w:sz w:val="22"/>
          <w:szCs w:val="22"/>
          <w:lang w:val="pl-PL" w:eastAsia="pl-PL"/>
        </w:rPr>
        <w:t xml:space="preserve"> – 15</w:t>
      </w:r>
      <w:r w:rsidR="00F4357A" w:rsidRPr="00F4357A">
        <w:rPr>
          <w:rFonts w:ascii="Arial" w:hAnsi="Arial" w:cs="Arial"/>
          <w:iCs/>
          <w:color w:val="000000"/>
          <w:kern w:val="0"/>
          <w:sz w:val="22"/>
          <w:szCs w:val="22"/>
          <w:vertAlign w:val="superscript"/>
          <w:lang w:val="pl-PL" w:eastAsia="pl-PL"/>
        </w:rPr>
        <w:t>30</w:t>
      </w:r>
      <w:r w:rsidR="00F4357A" w:rsidRPr="00F4357A">
        <w:rPr>
          <w:rFonts w:ascii="Arial" w:hAnsi="Arial" w:cs="Arial"/>
          <w:iCs/>
          <w:color w:val="000000"/>
          <w:kern w:val="0"/>
          <w:sz w:val="22"/>
          <w:szCs w:val="22"/>
          <w:lang w:val="pl-PL" w:eastAsia="pl-PL"/>
        </w:rPr>
        <w:t xml:space="preserve">, ochraniany będzie przez 3 pracowników ochrony (dwóch </w:t>
      </w:r>
    </w:p>
    <w:p w:rsidR="00DF5F2D" w:rsidRDefault="00DF5F2D" w:rsidP="00DF5F2D">
      <w:pPr>
        <w:tabs>
          <w:tab w:val="left" w:pos="360"/>
        </w:tabs>
        <w:suppressAutoHyphens w:val="0"/>
        <w:overflowPunct w:val="0"/>
        <w:autoSpaceDE w:val="0"/>
        <w:autoSpaceDN w:val="0"/>
        <w:adjustRightInd w:val="0"/>
        <w:spacing w:line="360" w:lineRule="auto"/>
        <w:ind w:left="720"/>
        <w:jc w:val="both"/>
        <w:textAlignment w:val="baseline"/>
        <w:rPr>
          <w:rFonts w:ascii="Arial" w:hAnsi="Arial" w:cs="Arial"/>
          <w:kern w:val="0"/>
          <w:sz w:val="22"/>
          <w:szCs w:val="22"/>
          <w:lang w:val="pl-PL" w:eastAsia="pl-PL"/>
        </w:rPr>
      </w:pPr>
    </w:p>
    <w:p w:rsidR="00F4357A" w:rsidRPr="00F4357A" w:rsidRDefault="00F4357A" w:rsidP="00DF5F2D">
      <w:pPr>
        <w:tabs>
          <w:tab w:val="left" w:pos="360"/>
        </w:tabs>
        <w:suppressAutoHyphens w:val="0"/>
        <w:overflowPunct w:val="0"/>
        <w:autoSpaceDE w:val="0"/>
        <w:autoSpaceDN w:val="0"/>
        <w:adjustRightInd w:val="0"/>
        <w:spacing w:line="360" w:lineRule="auto"/>
        <w:ind w:left="720"/>
        <w:jc w:val="both"/>
        <w:textAlignment w:val="baseline"/>
        <w:rPr>
          <w:rFonts w:ascii="Arial" w:hAnsi="Arial" w:cs="Arial"/>
          <w:kern w:val="0"/>
          <w:sz w:val="22"/>
          <w:szCs w:val="22"/>
          <w:lang w:val="pl-PL" w:eastAsia="pl-PL"/>
        </w:rPr>
      </w:pPr>
      <w:r w:rsidRPr="00F4357A">
        <w:rPr>
          <w:rFonts w:ascii="Arial" w:hAnsi="Arial" w:cs="Arial"/>
          <w:iCs/>
          <w:color w:val="000000"/>
          <w:kern w:val="0"/>
          <w:sz w:val="22"/>
          <w:szCs w:val="22"/>
          <w:lang w:val="pl-PL" w:eastAsia="pl-PL"/>
        </w:rPr>
        <w:t>pracowników przy wejściu głównym do budynku oraz jeden pracownik patrolujący korytarze przy salach rozpraw w Sądzie Rejonowym);</w:t>
      </w:r>
    </w:p>
    <w:p w:rsidR="00F4357A" w:rsidRPr="00F4357A" w:rsidRDefault="009B42C7" w:rsidP="00A54FC7">
      <w:pPr>
        <w:numPr>
          <w:ilvl w:val="1"/>
          <w:numId w:val="43"/>
        </w:numPr>
        <w:tabs>
          <w:tab w:val="left" w:pos="360"/>
        </w:tabs>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DF5F2D">
        <w:rPr>
          <w:rFonts w:ascii="Arial" w:hAnsi="Arial" w:cs="Arial"/>
          <w:iCs/>
          <w:color w:val="000000"/>
          <w:kern w:val="0"/>
          <w:sz w:val="22"/>
          <w:szCs w:val="22"/>
          <w:lang w:val="pl-PL" w:eastAsia="pl-PL"/>
        </w:rPr>
        <w:t>s</w:t>
      </w:r>
      <w:r w:rsidR="00F4357A" w:rsidRPr="00F4357A">
        <w:rPr>
          <w:rFonts w:ascii="Arial" w:hAnsi="Arial" w:cs="Arial"/>
          <w:iCs/>
          <w:color w:val="000000"/>
          <w:kern w:val="0"/>
          <w:sz w:val="22"/>
          <w:szCs w:val="22"/>
          <w:lang w:val="pl-PL" w:eastAsia="pl-PL"/>
        </w:rPr>
        <w:t>egment</w:t>
      </w:r>
      <w:r w:rsidRPr="00DF5F2D">
        <w:rPr>
          <w:rFonts w:ascii="Arial" w:hAnsi="Arial" w:cs="Arial"/>
          <w:iCs/>
          <w:color w:val="000000"/>
          <w:kern w:val="0"/>
          <w:sz w:val="22"/>
          <w:szCs w:val="22"/>
          <w:lang w:val="pl-PL" w:eastAsia="pl-PL"/>
        </w:rPr>
        <w:t xml:space="preserve"> Prokuratury – od poniedziałku do piątku</w:t>
      </w:r>
      <w:r w:rsidR="00F4357A" w:rsidRPr="00F4357A">
        <w:rPr>
          <w:rFonts w:ascii="Arial" w:hAnsi="Arial" w:cs="Arial"/>
          <w:iCs/>
          <w:color w:val="000000"/>
          <w:kern w:val="0"/>
          <w:sz w:val="22"/>
          <w:szCs w:val="22"/>
          <w:lang w:val="pl-PL" w:eastAsia="pl-PL"/>
        </w:rPr>
        <w:t xml:space="preserve"> w godzinach 7</w:t>
      </w:r>
      <w:r w:rsidR="00F4357A" w:rsidRPr="00F4357A">
        <w:rPr>
          <w:rFonts w:ascii="Arial" w:hAnsi="Arial" w:cs="Arial"/>
          <w:iCs/>
          <w:color w:val="000000"/>
          <w:kern w:val="0"/>
          <w:sz w:val="22"/>
          <w:szCs w:val="22"/>
          <w:vertAlign w:val="superscript"/>
          <w:lang w:val="pl-PL" w:eastAsia="pl-PL"/>
        </w:rPr>
        <w:t>30</w:t>
      </w:r>
      <w:r w:rsidR="00F4357A" w:rsidRPr="00F4357A">
        <w:rPr>
          <w:rFonts w:ascii="Arial" w:hAnsi="Arial" w:cs="Arial"/>
          <w:iCs/>
          <w:color w:val="000000"/>
          <w:kern w:val="0"/>
          <w:sz w:val="22"/>
          <w:szCs w:val="22"/>
          <w:lang w:val="pl-PL" w:eastAsia="pl-PL"/>
        </w:rPr>
        <w:t xml:space="preserve"> – 15</w:t>
      </w:r>
      <w:r w:rsidRPr="00DF5F2D">
        <w:rPr>
          <w:rFonts w:ascii="Arial" w:hAnsi="Arial" w:cs="Arial"/>
          <w:iCs/>
          <w:color w:val="000000"/>
          <w:kern w:val="0"/>
          <w:sz w:val="22"/>
          <w:szCs w:val="22"/>
          <w:vertAlign w:val="superscript"/>
          <w:lang w:val="pl-PL" w:eastAsia="pl-PL"/>
        </w:rPr>
        <w:t>30</w:t>
      </w:r>
      <w:r w:rsidR="00F4357A" w:rsidRPr="00F4357A">
        <w:rPr>
          <w:rFonts w:ascii="Arial" w:hAnsi="Arial" w:cs="Arial"/>
          <w:iCs/>
          <w:color w:val="000000"/>
          <w:kern w:val="0"/>
          <w:sz w:val="22"/>
          <w:szCs w:val="22"/>
          <w:lang w:val="pl-PL" w:eastAsia="pl-PL"/>
        </w:rPr>
        <w:t>, ochraniany będzie przez jednego pracownika;</w:t>
      </w:r>
    </w:p>
    <w:p w:rsidR="00F4357A" w:rsidRPr="00CB0D5D" w:rsidRDefault="009B42C7" w:rsidP="00A54FC7">
      <w:pPr>
        <w:numPr>
          <w:ilvl w:val="1"/>
          <w:numId w:val="43"/>
        </w:numPr>
        <w:tabs>
          <w:tab w:val="left" w:pos="360"/>
        </w:tabs>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DF5F2D">
        <w:rPr>
          <w:rFonts w:ascii="Arial" w:hAnsi="Arial" w:cs="Arial"/>
          <w:iCs/>
          <w:color w:val="000000"/>
          <w:kern w:val="0"/>
          <w:sz w:val="22"/>
          <w:szCs w:val="22"/>
          <w:lang w:val="pl-PL" w:eastAsia="pl-PL"/>
        </w:rPr>
        <w:t>w</w:t>
      </w:r>
      <w:r w:rsidR="00F4357A" w:rsidRPr="00F4357A">
        <w:rPr>
          <w:rFonts w:ascii="Arial" w:hAnsi="Arial" w:cs="Arial"/>
          <w:iCs/>
          <w:color w:val="000000"/>
          <w:kern w:val="0"/>
          <w:sz w:val="22"/>
          <w:szCs w:val="22"/>
          <w:lang w:val="pl-PL" w:eastAsia="pl-PL"/>
        </w:rPr>
        <w:t xml:space="preserve"> dni robocze od poniedziałku godz. 18</w:t>
      </w:r>
      <w:r w:rsidR="00F4357A" w:rsidRPr="00F4357A">
        <w:rPr>
          <w:rFonts w:ascii="Arial" w:hAnsi="Arial" w:cs="Arial"/>
          <w:iCs/>
          <w:color w:val="000000"/>
          <w:kern w:val="0"/>
          <w:sz w:val="22"/>
          <w:szCs w:val="22"/>
          <w:vertAlign w:val="superscript"/>
          <w:lang w:val="pl-PL" w:eastAsia="pl-PL"/>
        </w:rPr>
        <w:t xml:space="preserve">00 </w:t>
      </w:r>
      <w:r w:rsidR="00F4357A" w:rsidRPr="00F4357A">
        <w:rPr>
          <w:rFonts w:ascii="Arial" w:hAnsi="Arial" w:cs="Arial"/>
          <w:iCs/>
          <w:color w:val="000000"/>
          <w:kern w:val="0"/>
          <w:sz w:val="22"/>
          <w:szCs w:val="22"/>
          <w:lang w:val="pl-PL" w:eastAsia="pl-PL"/>
        </w:rPr>
        <w:t>do wtorku godz. 7</w:t>
      </w:r>
      <w:r w:rsidR="00F4357A" w:rsidRPr="00F4357A">
        <w:rPr>
          <w:rFonts w:ascii="Arial" w:hAnsi="Arial" w:cs="Arial"/>
          <w:iCs/>
          <w:color w:val="000000"/>
          <w:kern w:val="0"/>
          <w:sz w:val="22"/>
          <w:szCs w:val="22"/>
          <w:vertAlign w:val="superscript"/>
          <w:lang w:val="pl-PL" w:eastAsia="pl-PL"/>
        </w:rPr>
        <w:t>30</w:t>
      </w:r>
      <w:r w:rsidR="00F4357A" w:rsidRPr="00F4357A">
        <w:rPr>
          <w:rFonts w:ascii="Arial" w:hAnsi="Arial" w:cs="Arial"/>
          <w:iCs/>
          <w:color w:val="000000"/>
          <w:kern w:val="0"/>
          <w:sz w:val="22"/>
          <w:szCs w:val="22"/>
          <w:lang w:val="pl-PL" w:eastAsia="pl-PL"/>
        </w:rPr>
        <w:t xml:space="preserve">, od wtorku </w:t>
      </w:r>
      <w:r w:rsidRPr="00DF5F2D">
        <w:rPr>
          <w:rFonts w:ascii="Arial" w:hAnsi="Arial" w:cs="Arial"/>
          <w:iCs/>
          <w:color w:val="000000"/>
          <w:kern w:val="0"/>
          <w:sz w:val="22"/>
          <w:szCs w:val="22"/>
          <w:lang w:val="pl-PL" w:eastAsia="pl-PL"/>
        </w:rPr>
        <w:t>do piątku</w:t>
      </w:r>
      <w:r w:rsidR="00F4357A" w:rsidRPr="00F4357A">
        <w:rPr>
          <w:rFonts w:ascii="Arial" w:hAnsi="Arial" w:cs="Arial"/>
          <w:iCs/>
          <w:color w:val="000000"/>
          <w:kern w:val="0"/>
          <w:sz w:val="22"/>
          <w:szCs w:val="22"/>
          <w:lang w:val="pl-PL" w:eastAsia="pl-PL"/>
        </w:rPr>
        <w:t xml:space="preserve"> w godzinach 15</w:t>
      </w:r>
      <w:r w:rsidR="00F4357A" w:rsidRPr="00F4357A">
        <w:rPr>
          <w:rFonts w:ascii="Arial" w:hAnsi="Arial" w:cs="Arial"/>
          <w:iCs/>
          <w:color w:val="000000"/>
          <w:kern w:val="0"/>
          <w:sz w:val="22"/>
          <w:szCs w:val="22"/>
          <w:vertAlign w:val="superscript"/>
          <w:lang w:val="pl-PL" w:eastAsia="pl-PL"/>
        </w:rPr>
        <w:t>30</w:t>
      </w:r>
      <w:r w:rsidR="00F4357A" w:rsidRPr="00F4357A">
        <w:rPr>
          <w:rFonts w:ascii="Arial" w:hAnsi="Arial" w:cs="Arial"/>
          <w:iCs/>
          <w:color w:val="000000"/>
          <w:kern w:val="0"/>
          <w:sz w:val="22"/>
          <w:szCs w:val="22"/>
          <w:lang w:val="pl-PL" w:eastAsia="pl-PL"/>
        </w:rPr>
        <w:t xml:space="preserve"> - 7</w:t>
      </w:r>
      <w:r w:rsidR="00F4357A" w:rsidRPr="00F4357A">
        <w:rPr>
          <w:rFonts w:ascii="Arial" w:hAnsi="Arial" w:cs="Arial"/>
          <w:iCs/>
          <w:color w:val="000000"/>
          <w:kern w:val="0"/>
          <w:sz w:val="22"/>
          <w:szCs w:val="22"/>
          <w:vertAlign w:val="superscript"/>
          <w:lang w:val="pl-PL" w:eastAsia="pl-PL"/>
        </w:rPr>
        <w:t xml:space="preserve">30 </w:t>
      </w:r>
      <w:r w:rsidR="00F4357A" w:rsidRPr="00F4357A">
        <w:rPr>
          <w:rFonts w:ascii="Arial" w:hAnsi="Arial" w:cs="Arial"/>
          <w:iCs/>
          <w:color w:val="000000"/>
          <w:kern w:val="0"/>
          <w:sz w:val="22"/>
          <w:szCs w:val="22"/>
          <w:lang w:val="pl-PL" w:eastAsia="pl-PL"/>
        </w:rPr>
        <w:t xml:space="preserve">oraz w dni wolne od pracy, niedziele i święta całodobowo obiekt ochraniany będzie przez jednego pracownika. </w:t>
      </w:r>
    </w:p>
    <w:p w:rsidR="00CB0D5D" w:rsidRPr="00F4357A" w:rsidRDefault="00CB0D5D" w:rsidP="00A54FC7">
      <w:pPr>
        <w:numPr>
          <w:ilvl w:val="0"/>
          <w:numId w:val="43"/>
        </w:numPr>
        <w:tabs>
          <w:tab w:val="left" w:pos="360"/>
        </w:tabs>
        <w:suppressAutoHyphens w:val="0"/>
        <w:overflowPunct w:val="0"/>
        <w:autoSpaceDE w:val="0"/>
        <w:autoSpaceDN w:val="0"/>
        <w:adjustRightInd w:val="0"/>
        <w:spacing w:line="360" w:lineRule="auto"/>
        <w:jc w:val="both"/>
        <w:textAlignment w:val="baseline"/>
        <w:rPr>
          <w:rFonts w:ascii="Arial" w:hAnsi="Arial" w:cs="Arial"/>
          <w:color w:val="000000"/>
          <w:kern w:val="0"/>
          <w:sz w:val="22"/>
          <w:szCs w:val="22"/>
          <w:lang w:val="pl-PL" w:eastAsia="pl-PL"/>
        </w:rPr>
      </w:pPr>
      <w:r>
        <w:rPr>
          <w:rFonts w:ascii="Arial" w:hAnsi="Arial" w:cs="Arial"/>
          <w:iCs/>
          <w:color w:val="000000"/>
          <w:kern w:val="0"/>
          <w:sz w:val="22"/>
          <w:szCs w:val="22"/>
          <w:lang w:val="pl-PL" w:eastAsia="pl-PL"/>
        </w:rPr>
        <w:t xml:space="preserve">Rodzaj ochrony o którym w ust. 2, w razie konieczności będzie uzupełniany przez grupę interwencyjną.   </w:t>
      </w:r>
      <w:r w:rsidRPr="00F4357A">
        <w:rPr>
          <w:rFonts w:ascii="Arial" w:hAnsi="Arial" w:cs="Arial"/>
          <w:iCs/>
          <w:color w:val="000000"/>
          <w:kern w:val="0"/>
          <w:sz w:val="22"/>
          <w:szCs w:val="22"/>
          <w:lang w:val="pl-PL" w:eastAsia="pl-PL"/>
        </w:rPr>
        <w:t xml:space="preserve"> </w:t>
      </w:r>
    </w:p>
    <w:p w:rsidR="00F4357A" w:rsidRPr="00F4357A" w:rsidRDefault="00F4357A" w:rsidP="00A54FC7">
      <w:pPr>
        <w:numPr>
          <w:ilvl w:val="0"/>
          <w:numId w:val="43"/>
        </w:numPr>
        <w:tabs>
          <w:tab w:val="left" w:pos="360"/>
          <w:tab w:val="num" w:pos="397"/>
        </w:tabs>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Przedmiot zamówienia w zakresie ochrony obiektu Sądu i Prokuratury winien być świadczony zgodnie z obowiązującymi w tym zakresie przepisami w tym w szczególności z wymogami określonymi w ustawie z dnia 22 sierpnia 1997 r. o ochronie obiektów i mienia.</w:t>
      </w:r>
    </w:p>
    <w:p w:rsidR="00F4357A" w:rsidRPr="00F4357A" w:rsidRDefault="00F4357A" w:rsidP="00A54FC7">
      <w:pPr>
        <w:numPr>
          <w:ilvl w:val="0"/>
          <w:numId w:val="43"/>
        </w:numPr>
        <w:tabs>
          <w:tab w:val="left" w:pos="360"/>
          <w:tab w:val="num" w:pos="397"/>
        </w:tabs>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Fizyczna ochrona obiektu</w:t>
      </w:r>
      <w:r w:rsidR="009B42C7" w:rsidRPr="00DF5F2D">
        <w:rPr>
          <w:rFonts w:ascii="Arial" w:hAnsi="Arial" w:cs="Arial"/>
          <w:kern w:val="0"/>
          <w:sz w:val="22"/>
          <w:szCs w:val="22"/>
          <w:lang w:val="pl-PL" w:eastAsia="pl-PL"/>
        </w:rPr>
        <w:t xml:space="preserve"> w godzinach pracy Sądu Rejonowego w Stalowej Woli oraz Prokuratury Rejonowej w Stalowej Woli</w:t>
      </w:r>
      <w:r w:rsidR="009B42C7" w:rsidRPr="00DF5F2D">
        <w:rPr>
          <w:rFonts w:ascii="Arial" w:eastAsiaTheme="minorHAnsi" w:hAnsi="Arial" w:cs="Arial"/>
          <w:kern w:val="0"/>
          <w:sz w:val="22"/>
          <w:szCs w:val="22"/>
          <w:lang w:val="pl-PL" w:eastAsia="en-US"/>
        </w:rPr>
        <w:t xml:space="preserve"> będzie świadczona</w:t>
      </w:r>
      <w:r w:rsidR="00E16512" w:rsidRPr="00DF5F2D">
        <w:rPr>
          <w:rFonts w:ascii="Arial" w:eastAsiaTheme="minorHAnsi" w:hAnsi="Arial" w:cs="Arial"/>
          <w:kern w:val="0"/>
          <w:sz w:val="22"/>
          <w:szCs w:val="22"/>
          <w:lang w:val="pl-PL" w:eastAsia="en-US"/>
        </w:rPr>
        <w:t xml:space="preserve"> przez czterech pracowników z których</w:t>
      </w:r>
      <w:r w:rsidR="009B42C7" w:rsidRPr="00DF5F2D">
        <w:rPr>
          <w:rFonts w:ascii="Arial" w:eastAsiaTheme="minorHAnsi" w:hAnsi="Arial" w:cs="Arial"/>
          <w:kern w:val="0"/>
          <w:sz w:val="22"/>
          <w:szCs w:val="22"/>
          <w:lang w:val="pl-PL" w:eastAsia="en-US"/>
        </w:rPr>
        <w:t xml:space="preserve"> </w:t>
      </w:r>
      <w:r w:rsidR="00E16512" w:rsidRPr="00DF5F2D">
        <w:rPr>
          <w:rFonts w:ascii="Arial" w:hAnsi="Arial" w:cs="Arial"/>
          <w:kern w:val="0"/>
          <w:sz w:val="22"/>
          <w:szCs w:val="22"/>
          <w:lang w:val="pl-PL" w:eastAsia="pl-PL"/>
        </w:rPr>
        <w:t>p</w:t>
      </w:r>
      <w:r w:rsidR="009B42C7" w:rsidRPr="00DF5F2D">
        <w:rPr>
          <w:rFonts w:ascii="Arial" w:hAnsi="Arial" w:cs="Arial"/>
          <w:kern w:val="0"/>
          <w:sz w:val="22"/>
          <w:szCs w:val="22"/>
          <w:lang w:val="pl-PL" w:eastAsia="pl-PL"/>
        </w:rPr>
        <w:t>r</w:t>
      </w:r>
      <w:r w:rsidR="00CB1300">
        <w:rPr>
          <w:rFonts w:ascii="Arial" w:hAnsi="Arial" w:cs="Arial"/>
          <w:kern w:val="0"/>
          <w:sz w:val="22"/>
          <w:szCs w:val="22"/>
          <w:lang w:val="pl-PL" w:eastAsia="pl-PL"/>
        </w:rPr>
        <w:t>zynajmniej dwóch</w:t>
      </w:r>
      <w:r w:rsidR="009B42C7" w:rsidRPr="00DF5F2D">
        <w:rPr>
          <w:rFonts w:ascii="Arial" w:hAnsi="Arial" w:cs="Arial"/>
          <w:kern w:val="0"/>
          <w:sz w:val="22"/>
          <w:szCs w:val="22"/>
          <w:lang w:val="pl-PL" w:eastAsia="pl-PL"/>
        </w:rPr>
        <w:t xml:space="preserve"> muszą być wpisani na listę kwalifikowanych pracowników ochrony fizycznej prowadzonej przez Komendanta Głównego Policji.</w:t>
      </w:r>
      <w:r w:rsidRPr="00F4357A">
        <w:rPr>
          <w:rFonts w:ascii="Arial" w:hAnsi="Arial" w:cs="Arial"/>
          <w:kern w:val="0"/>
          <w:sz w:val="22"/>
          <w:szCs w:val="22"/>
          <w:lang w:val="pl-PL" w:eastAsia="pl-PL"/>
        </w:rPr>
        <w:t xml:space="preserve"> </w:t>
      </w:r>
    </w:p>
    <w:p w:rsidR="00F4357A" w:rsidRPr="00F4357A" w:rsidRDefault="00F4357A" w:rsidP="00A54FC7">
      <w:pPr>
        <w:numPr>
          <w:ilvl w:val="0"/>
          <w:numId w:val="43"/>
        </w:numPr>
        <w:shd w:val="clear" w:color="auto" w:fill="FFFFFF"/>
        <w:tabs>
          <w:tab w:val="num" w:pos="397"/>
        </w:tabs>
        <w:suppressAutoHyphens w:val="0"/>
        <w:overflowPunct w:val="0"/>
        <w:autoSpaceDE w:val="0"/>
        <w:autoSpaceDN w:val="0"/>
        <w:adjustRightInd w:val="0"/>
        <w:spacing w:before="36" w:line="360" w:lineRule="auto"/>
        <w:ind w:right="14"/>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 xml:space="preserve">Organizacja i czasookres pracy poszczególnych osób podlega uzgodnieniu z Zamawiającym. Wykonawca zobowiązany jest z tygodniowym wyprzedzeniem na piśmie informować Zamawiającego o osobach przewidzianych do pełnienia bezpośredniej ochrony obiektu Sądu Rejonowego i Prokuratury Rejonowej. </w:t>
      </w:r>
    </w:p>
    <w:p w:rsidR="00E16512" w:rsidRPr="00DF5F2D" w:rsidRDefault="00F4357A" w:rsidP="00A54FC7">
      <w:pPr>
        <w:numPr>
          <w:ilvl w:val="0"/>
          <w:numId w:val="43"/>
        </w:numPr>
        <w:shd w:val="clear" w:color="auto" w:fill="FFFFFF"/>
        <w:tabs>
          <w:tab w:val="num" w:pos="397"/>
        </w:tabs>
        <w:suppressAutoHyphens w:val="0"/>
        <w:overflowPunct w:val="0"/>
        <w:autoSpaceDE w:val="0"/>
        <w:autoSpaceDN w:val="0"/>
        <w:adjustRightInd w:val="0"/>
        <w:spacing w:before="36" w:line="360" w:lineRule="auto"/>
        <w:ind w:right="14"/>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 xml:space="preserve">Dopuszczenie do pracy osób do realizacji przedmiotowej umowy bezwzględnie wymaga uprzedniego uzyskania poświadczenia bezpieczeństwa o dostępie do informacji niejawnych w drodze postępowania sprawdzającego w trybie </w:t>
      </w:r>
      <w:r w:rsidRPr="00F4357A">
        <w:rPr>
          <w:rFonts w:ascii="Arial" w:hAnsi="Arial" w:cs="Arial"/>
          <w:color w:val="000000"/>
          <w:kern w:val="0"/>
          <w:sz w:val="22"/>
          <w:szCs w:val="22"/>
          <w:lang w:val="pl-PL" w:eastAsia="pl-PL"/>
        </w:rPr>
        <w:t>ustawy z dnia 5 sierpnia 2010 r. o ochronie informacji niejawnych (Dz. U. z 2010</w:t>
      </w:r>
      <w:r w:rsidR="00E16512" w:rsidRPr="00DF5F2D">
        <w:rPr>
          <w:rFonts w:ascii="Arial" w:hAnsi="Arial" w:cs="Arial"/>
          <w:color w:val="000000"/>
          <w:kern w:val="0"/>
          <w:sz w:val="22"/>
          <w:szCs w:val="22"/>
          <w:lang w:val="pl-PL" w:eastAsia="pl-PL"/>
        </w:rPr>
        <w:t xml:space="preserve"> r. N</w:t>
      </w:r>
      <w:r w:rsidRPr="00F4357A">
        <w:rPr>
          <w:rFonts w:ascii="Arial" w:hAnsi="Arial" w:cs="Arial"/>
          <w:color w:val="000000"/>
          <w:kern w:val="0"/>
          <w:sz w:val="22"/>
          <w:szCs w:val="22"/>
          <w:lang w:val="pl-PL" w:eastAsia="pl-PL"/>
        </w:rPr>
        <w:t xml:space="preserve">r 182, poz. 1228 ze zm.) </w:t>
      </w:r>
      <w:r w:rsidRPr="00F4357A">
        <w:rPr>
          <w:rFonts w:ascii="Arial" w:hAnsi="Arial" w:cs="Arial"/>
          <w:kern w:val="0"/>
          <w:sz w:val="22"/>
          <w:szCs w:val="22"/>
          <w:lang w:val="pl-PL" w:eastAsia="pl-PL"/>
        </w:rPr>
        <w:t>dokonanego przez Pełnomocnika do spraw ochrony informacji niejawnych Wykonawcy.</w:t>
      </w:r>
    </w:p>
    <w:p w:rsidR="00DF5F2D" w:rsidRPr="00DF5F2D" w:rsidRDefault="00DF5F2D" w:rsidP="00F4357A">
      <w:pPr>
        <w:suppressAutoHyphens w:val="0"/>
        <w:overflowPunct w:val="0"/>
        <w:autoSpaceDE w:val="0"/>
        <w:autoSpaceDN w:val="0"/>
        <w:adjustRightInd w:val="0"/>
        <w:spacing w:line="360" w:lineRule="auto"/>
        <w:ind w:left="284"/>
        <w:jc w:val="center"/>
        <w:textAlignment w:val="baseline"/>
        <w:rPr>
          <w:rFonts w:ascii="Arial" w:hAnsi="Arial" w:cs="Arial"/>
          <w:kern w:val="0"/>
          <w:sz w:val="22"/>
          <w:szCs w:val="22"/>
          <w:lang w:val="pl-PL" w:eastAsia="pl-PL"/>
        </w:rPr>
      </w:pPr>
    </w:p>
    <w:p w:rsidR="00F4357A" w:rsidRPr="00F4357A" w:rsidRDefault="00F4357A" w:rsidP="00E16512">
      <w:pPr>
        <w:suppressAutoHyphens w:val="0"/>
        <w:overflowPunct w:val="0"/>
        <w:autoSpaceDE w:val="0"/>
        <w:autoSpaceDN w:val="0"/>
        <w:adjustRightInd w:val="0"/>
        <w:spacing w:line="360" w:lineRule="auto"/>
        <w:ind w:left="284"/>
        <w:jc w:val="center"/>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 2</w:t>
      </w:r>
    </w:p>
    <w:p w:rsidR="00F4357A" w:rsidRPr="00F4357A" w:rsidRDefault="00F4357A" w:rsidP="00A54FC7">
      <w:pPr>
        <w:numPr>
          <w:ilvl w:val="0"/>
          <w:numId w:val="44"/>
        </w:numPr>
        <w:tabs>
          <w:tab w:val="left" w:pos="360"/>
          <w:tab w:val="left" w:pos="4464"/>
        </w:tabs>
        <w:suppressAutoHyphens w:val="0"/>
        <w:overflowPunct w:val="0"/>
        <w:autoSpaceDE w:val="0"/>
        <w:autoSpaceDN w:val="0"/>
        <w:adjustRightInd w:val="0"/>
        <w:spacing w:line="360" w:lineRule="auto"/>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Całkowita wartość za wykonywanie usługi w zakresie rzeczowym, o którym mowa w § 1 ust. 1</w:t>
      </w:r>
      <w:r w:rsidR="00CB0D5D">
        <w:rPr>
          <w:rFonts w:ascii="Arial" w:hAnsi="Arial" w:cs="Arial"/>
          <w:kern w:val="0"/>
          <w:sz w:val="22"/>
          <w:szCs w:val="22"/>
          <w:lang w:val="pl-PL" w:eastAsia="pl-PL"/>
        </w:rPr>
        <w:t xml:space="preserve"> ustalona została w wysokości:</w:t>
      </w:r>
    </w:p>
    <w:p w:rsidR="00F4357A" w:rsidRDefault="00F4357A" w:rsidP="00F4357A">
      <w:pPr>
        <w:tabs>
          <w:tab w:val="left" w:pos="360"/>
          <w:tab w:val="left" w:pos="4464"/>
        </w:tabs>
        <w:suppressAutoHyphens w:val="0"/>
        <w:overflowPunct w:val="0"/>
        <w:autoSpaceDE w:val="0"/>
        <w:autoSpaceDN w:val="0"/>
        <w:adjustRightInd w:val="0"/>
        <w:spacing w:line="360" w:lineRule="auto"/>
        <w:ind w:left="360"/>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 xml:space="preserve">              A    cena netto   ……………. ………. . ……………………………….. zł </w:t>
      </w:r>
      <w:r w:rsidRPr="00F4357A">
        <w:rPr>
          <w:rFonts w:ascii="Arial" w:hAnsi="Arial" w:cs="Arial"/>
          <w:kern w:val="0"/>
          <w:sz w:val="22"/>
          <w:szCs w:val="22"/>
          <w:lang w:val="pl-PL" w:eastAsia="pl-PL"/>
        </w:rPr>
        <w:br/>
        <w:t xml:space="preserve">               / słownie złotych: ………………………………………………………… /</w:t>
      </w:r>
      <w:r w:rsidRPr="00F4357A">
        <w:rPr>
          <w:rFonts w:ascii="Arial" w:hAnsi="Arial" w:cs="Arial"/>
          <w:kern w:val="0"/>
          <w:sz w:val="22"/>
          <w:szCs w:val="22"/>
          <w:lang w:val="pl-PL" w:eastAsia="pl-PL"/>
        </w:rPr>
        <w:br/>
        <w:t xml:space="preserve">              B    podatek VAT    ………….%     ……………….…………………….  zł</w:t>
      </w:r>
      <w:r w:rsidRPr="00F4357A">
        <w:rPr>
          <w:rFonts w:ascii="Arial" w:hAnsi="Arial" w:cs="Arial"/>
          <w:kern w:val="0"/>
          <w:sz w:val="22"/>
          <w:szCs w:val="22"/>
          <w:lang w:val="pl-PL" w:eastAsia="pl-PL"/>
        </w:rPr>
        <w:br/>
        <w:t xml:space="preserve">              / słownie złotych: …………………………………………………………  /</w:t>
      </w:r>
      <w:r w:rsidRPr="00F4357A">
        <w:rPr>
          <w:rFonts w:ascii="Arial" w:hAnsi="Arial" w:cs="Arial"/>
          <w:kern w:val="0"/>
          <w:sz w:val="22"/>
          <w:szCs w:val="22"/>
          <w:lang w:val="pl-PL" w:eastAsia="pl-PL"/>
        </w:rPr>
        <w:br/>
        <w:t xml:space="preserve">              C  Cena brutto ( A+B )   …………………….. ………………………….. zł</w:t>
      </w:r>
      <w:r w:rsidRPr="00F4357A">
        <w:rPr>
          <w:rFonts w:ascii="Arial" w:hAnsi="Arial" w:cs="Arial"/>
          <w:kern w:val="0"/>
          <w:sz w:val="22"/>
          <w:szCs w:val="22"/>
          <w:lang w:val="pl-PL" w:eastAsia="pl-PL"/>
        </w:rPr>
        <w:br/>
        <w:t xml:space="preserve">               / słownie złotych: ………………………………………………………….  /</w:t>
      </w:r>
    </w:p>
    <w:p w:rsidR="00CB0D5D" w:rsidRPr="00F4357A" w:rsidRDefault="00CB0D5D" w:rsidP="00CB0D5D">
      <w:pPr>
        <w:tabs>
          <w:tab w:val="left" w:pos="360"/>
          <w:tab w:val="left" w:pos="4464"/>
        </w:tabs>
        <w:suppressAutoHyphens w:val="0"/>
        <w:overflowPunct w:val="0"/>
        <w:autoSpaceDE w:val="0"/>
        <w:autoSpaceDN w:val="0"/>
        <w:adjustRightInd w:val="0"/>
        <w:spacing w:line="360" w:lineRule="auto"/>
        <w:textAlignment w:val="baseline"/>
        <w:rPr>
          <w:rFonts w:ascii="Arial" w:hAnsi="Arial" w:cs="Arial"/>
          <w:kern w:val="0"/>
          <w:sz w:val="22"/>
          <w:szCs w:val="22"/>
          <w:lang w:val="pl-PL" w:eastAsia="pl-PL"/>
        </w:rPr>
      </w:pPr>
    </w:p>
    <w:p w:rsidR="00F4357A" w:rsidRPr="00F4357A" w:rsidRDefault="00F4357A" w:rsidP="00A54FC7">
      <w:pPr>
        <w:numPr>
          <w:ilvl w:val="0"/>
          <w:numId w:val="44"/>
        </w:numPr>
        <w:tabs>
          <w:tab w:val="left" w:pos="360"/>
          <w:tab w:val="left" w:pos="4464"/>
        </w:tabs>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Powyższe kwoty wynikają z iloczynu okresu obowiązywania umowy (</w:t>
      </w:r>
      <w:r w:rsidR="00E16512" w:rsidRPr="00DF5F2D">
        <w:rPr>
          <w:rFonts w:ascii="Arial" w:hAnsi="Arial" w:cs="Arial"/>
          <w:kern w:val="0"/>
          <w:sz w:val="22"/>
          <w:szCs w:val="22"/>
          <w:lang w:val="pl-PL" w:eastAsia="pl-PL"/>
        </w:rPr>
        <w:t>12</w:t>
      </w:r>
      <w:r w:rsidR="00401590" w:rsidRPr="00DF5F2D">
        <w:rPr>
          <w:rFonts w:ascii="Arial" w:hAnsi="Arial" w:cs="Arial"/>
          <w:kern w:val="0"/>
          <w:sz w:val="22"/>
          <w:szCs w:val="22"/>
          <w:lang w:val="pl-PL" w:eastAsia="pl-PL"/>
        </w:rPr>
        <w:t xml:space="preserve"> miesię</w:t>
      </w:r>
      <w:r w:rsidR="00E16512" w:rsidRPr="00DF5F2D">
        <w:rPr>
          <w:rFonts w:ascii="Arial" w:hAnsi="Arial" w:cs="Arial"/>
          <w:kern w:val="0"/>
          <w:sz w:val="22"/>
          <w:szCs w:val="22"/>
          <w:lang w:val="pl-PL" w:eastAsia="pl-PL"/>
        </w:rPr>
        <w:t>cy</w:t>
      </w:r>
      <w:r w:rsidRPr="00F4357A">
        <w:rPr>
          <w:rFonts w:ascii="Arial" w:hAnsi="Arial" w:cs="Arial"/>
          <w:kern w:val="0"/>
          <w:sz w:val="22"/>
          <w:szCs w:val="22"/>
          <w:lang w:val="pl-PL" w:eastAsia="pl-PL"/>
        </w:rPr>
        <w:t>) i poniższej ryczałtowej stawki miesięcznej za pełnienie ochrony:</w:t>
      </w:r>
    </w:p>
    <w:p w:rsidR="00F4357A" w:rsidRPr="00F4357A" w:rsidRDefault="00F4357A" w:rsidP="00F4357A">
      <w:pPr>
        <w:tabs>
          <w:tab w:val="left" w:pos="360"/>
          <w:tab w:val="left" w:pos="4464"/>
        </w:tabs>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br/>
        <w:t xml:space="preserve">                         a. ryczałt miesięczny cena netto              ………………………… zł, </w:t>
      </w:r>
      <w:r w:rsidRPr="00F4357A">
        <w:rPr>
          <w:rFonts w:ascii="Arial" w:hAnsi="Arial" w:cs="Arial"/>
          <w:kern w:val="0"/>
          <w:sz w:val="22"/>
          <w:szCs w:val="22"/>
          <w:lang w:val="pl-PL" w:eastAsia="pl-PL"/>
        </w:rPr>
        <w:br/>
        <w:t xml:space="preserve">                         b. podatek VAT od a                                ………………………… zł,</w:t>
      </w:r>
      <w:r w:rsidRPr="00F4357A">
        <w:rPr>
          <w:rFonts w:ascii="Arial" w:hAnsi="Arial" w:cs="Arial"/>
          <w:kern w:val="0"/>
          <w:sz w:val="22"/>
          <w:szCs w:val="22"/>
          <w:lang w:val="pl-PL" w:eastAsia="pl-PL"/>
        </w:rPr>
        <w:br/>
        <w:t xml:space="preserve">                         c. ryczałt miesięczny brutto ( </w:t>
      </w:r>
      <w:proofErr w:type="spellStart"/>
      <w:r w:rsidRPr="00F4357A">
        <w:rPr>
          <w:rFonts w:ascii="Arial" w:hAnsi="Arial" w:cs="Arial"/>
          <w:kern w:val="0"/>
          <w:sz w:val="22"/>
          <w:szCs w:val="22"/>
          <w:lang w:val="pl-PL" w:eastAsia="pl-PL"/>
        </w:rPr>
        <w:t>a+b</w:t>
      </w:r>
      <w:proofErr w:type="spellEnd"/>
      <w:r w:rsidRPr="00F4357A">
        <w:rPr>
          <w:rFonts w:ascii="Arial" w:hAnsi="Arial" w:cs="Arial"/>
          <w:kern w:val="0"/>
          <w:sz w:val="22"/>
          <w:szCs w:val="22"/>
          <w:lang w:val="pl-PL" w:eastAsia="pl-PL"/>
        </w:rPr>
        <w:t xml:space="preserve">)         </w:t>
      </w:r>
      <w:r w:rsidR="00DF5F2D">
        <w:rPr>
          <w:rFonts w:ascii="Arial" w:hAnsi="Arial" w:cs="Arial"/>
          <w:kern w:val="0"/>
          <w:sz w:val="22"/>
          <w:szCs w:val="22"/>
          <w:lang w:val="pl-PL" w:eastAsia="pl-PL"/>
        </w:rPr>
        <w:t xml:space="preserve">                    </w:t>
      </w:r>
      <w:r w:rsidRPr="00F4357A">
        <w:rPr>
          <w:rFonts w:ascii="Arial" w:hAnsi="Arial" w:cs="Arial"/>
          <w:kern w:val="0"/>
          <w:sz w:val="22"/>
          <w:szCs w:val="22"/>
          <w:lang w:val="pl-PL" w:eastAsia="pl-PL"/>
        </w:rPr>
        <w:t xml:space="preserve">  ………………………… zł,</w:t>
      </w:r>
    </w:p>
    <w:p w:rsidR="00F4357A" w:rsidRPr="00F4357A" w:rsidRDefault="00F4357A" w:rsidP="00A54FC7">
      <w:pPr>
        <w:numPr>
          <w:ilvl w:val="0"/>
          <w:numId w:val="44"/>
        </w:numPr>
        <w:tabs>
          <w:tab w:val="left" w:pos="360"/>
          <w:tab w:val="left" w:pos="4464"/>
        </w:tabs>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Cena ma charakter wynagrodzenia ryczałtowego należnego wykonawcy za wykonanie – w okresie obowiązywania umowy – usługi ochrony osób i mienia w obiektach Sądu i Prokuratury i obejmuje wszystkie nakłady związane z realizacją zamówienie w zakresie tej usługi tj. m.in.: pełny koszt: robocizny, obsługa monitoringu, transportu związanego z wykonywaniem zamówienia, zużycia materiałów niezbędnych do wykonania zamówienia oraz eksploatacji sprzętu wykonawcy zamówienia.</w:t>
      </w:r>
    </w:p>
    <w:p w:rsidR="00F4357A" w:rsidRPr="00F4357A" w:rsidRDefault="00F4357A" w:rsidP="00A54FC7">
      <w:pPr>
        <w:numPr>
          <w:ilvl w:val="0"/>
          <w:numId w:val="44"/>
        </w:numPr>
        <w:tabs>
          <w:tab w:val="left" w:pos="360"/>
          <w:tab w:val="left" w:pos="4464"/>
        </w:tabs>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Cena ryczałtowego miesięcznego wynagrodzenia dla Wykonawcy będzie ponoszona w udziałach procentowych:</w:t>
      </w:r>
    </w:p>
    <w:p w:rsidR="00F4357A" w:rsidRPr="00F4357A" w:rsidRDefault="00F4357A" w:rsidP="00F4357A">
      <w:pPr>
        <w:tabs>
          <w:tab w:val="left" w:pos="360"/>
          <w:tab w:val="left" w:pos="4464"/>
        </w:tabs>
        <w:suppressAutoHyphens w:val="0"/>
        <w:overflowPunct w:val="0"/>
        <w:autoSpaceDE w:val="0"/>
        <w:autoSpaceDN w:val="0"/>
        <w:adjustRightInd w:val="0"/>
        <w:spacing w:line="360" w:lineRule="auto"/>
        <w:ind w:left="360"/>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1) Sąd Rejonowy w Stalowej Woli 75%;</w:t>
      </w:r>
    </w:p>
    <w:p w:rsidR="00F4357A" w:rsidRPr="00DF5F2D" w:rsidRDefault="00F4357A" w:rsidP="00E16512">
      <w:pPr>
        <w:tabs>
          <w:tab w:val="left" w:pos="360"/>
          <w:tab w:val="left" w:pos="4464"/>
        </w:tabs>
        <w:suppressAutoHyphens w:val="0"/>
        <w:overflowPunct w:val="0"/>
        <w:autoSpaceDE w:val="0"/>
        <w:autoSpaceDN w:val="0"/>
        <w:adjustRightInd w:val="0"/>
        <w:spacing w:line="360" w:lineRule="auto"/>
        <w:ind w:left="360"/>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 xml:space="preserve">2) Prokuratura Okręgowa w Tarnobrzegu 25%. </w:t>
      </w:r>
    </w:p>
    <w:p w:rsidR="00E16512" w:rsidRPr="00F4357A" w:rsidRDefault="00E16512" w:rsidP="00E16512">
      <w:pPr>
        <w:tabs>
          <w:tab w:val="left" w:pos="360"/>
          <w:tab w:val="left" w:pos="4464"/>
        </w:tabs>
        <w:suppressAutoHyphens w:val="0"/>
        <w:overflowPunct w:val="0"/>
        <w:autoSpaceDE w:val="0"/>
        <w:autoSpaceDN w:val="0"/>
        <w:adjustRightInd w:val="0"/>
        <w:spacing w:line="360" w:lineRule="auto"/>
        <w:ind w:left="360"/>
        <w:jc w:val="both"/>
        <w:textAlignment w:val="baseline"/>
        <w:rPr>
          <w:rFonts w:ascii="Arial" w:hAnsi="Arial" w:cs="Arial"/>
          <w:kern w:val="0"/>
          <w:sz w:val="22"/>
          <w:szCs w:val="22"/>
          <w:lang w:val="pl-PL" w:eastAsia="pl-PL"/>
        </w:rPr>
      </w:pPr>
    </w:p>
    <w:p w:rsidR="00F4357A" w:rsidRPr="00F4357A" w:rsidRDefault="00E16512" w:rsidP="00F4357A">
      <w:pPr>
        <w:suppressAutoHyphens w:val="0"/>
        <w:overflowPunct w:val="0"/>
        <w:autoSpaceDE w:val="0"/>
        <w:autoSpaceDN w:val="0"/>
        <w:adjustRightInd w:val="0"/>
        <w:spacing w:line="360" w:lineRule="auto"/>
        <w:ind w:left="284"/>
        <w:jc w:val="center"/>
        <w:textAlignment w:val="baseline"/>
        <w:rPr>
          <w:rFonts w:ascii="Arial" w:hAnsi="Arial" w:cs="Arial"/>
          <w:kern w:val="0"/>
          <w:sz w:val="22"/>
          <w:szCs w:val="22"/>
          <w:lang w:val="pl-PL" w:eastAsia="pl-PL"/>
        </w:rPr>
      </w:pPr>
      <w:r w:rsidRPr="00DF5F2D">
        <w:rPr>
          <w:rFonts w:ascii="Arial" w:hAnsi="Arial" w:cs="Arial"/>
          <w:kern w:val="0"/>
          <w:sz w:val="22"/>
          <w:szCs w:val="22"/>
          <w:lang w:val="pl-PL" w:eastAsia="pl-PL"/>
        </w:rPr>
        <w:t>§ 3</w:t>
      </w:r>
    </w:p>
    <w:p w:rsidR="00E16512" w:rsidRPr="00F4357A" w:rsidRDefault="00F4357A" w:rsidP="00A54FC7">
      <w:pPr>
        <w:numPr>
          <w:ilvl w:val="0"/>
          <w:numId w:val="33"/>
        </w:numPr>
        <w:tabs>
          <w:tab w:val="left" w:pos="360"/>
        </w:tabs>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 xml:space="preserve">Wykonawca ponosi odpowiedzialność materialną za powstałe straty dla Zamawiającego w wyniku nienależytego wykonywania usługi. </w:t>
      </w:r>
    </w:p>
    <w:p w:rsidR="00F4357A" w:rsidRPr="00F4357A" w:rsidRDefault="00F4357A" w:rsidP="00A54FC7">
      <w:pPr>
        <w:numPr>
          <w:ilvl w:val="0"/>
          <w:numId w:val="33"/>
        </w:numPr>
        <w:tabs>
          <w:tab w:val="left" w:pos="360"/>
        </w:tabs>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Wykonawca w odniesieniu do usługi ochrony obiektu zobowiązany jest do posiadania ubezpieczenia odpowiedzialności cywilnej w związku z działalnością związaną z ochroną mienia osób, itp.</w:t>
      </w:r>
    </w:p>
    <w:p w:rsidR="00F4357A" w:rsidRPr="00F4357A" w:rsidRDefault="00F4357A" w:rsidP="00A54FC7">
      <w:pPr>
        <w:numPr>
          <w:ilvl w:val="0"/>
          <w:numId w:val="33"/>
        </w:numPr>
        <w:tabs>
          <w:tab w:val="left" w:pos="360"/>
        </w:tabs>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W przypadku stwierdzenia przez Zamawiającego istotnych naruszeń w realizacji umowy przysługuje mu prawo do natychmiastowego odstąpienia od umowy lub w części dotyczącej danej usługi, z przyczyn leżących po stronie Wykonawcy i naliczenia kary umownej z tego tytułu w wysokości 10 % wynagrodzenia</w:t>
      </w:r>
      <w:r w:rsidR="00E16512" w:rsidRPr="00DF5F2D">
        <w:rPr>
          <w:rFonts w:ascii="Arial" w:hAnsi="Arial" w:cs="Arial"/>
          <w:kern w:val="0"/>
          <w:sz w:val="22"/>
          <w:szCs w:val="22"/>
          <w:lang w:val="pl-PL" w:eastAsia="pl-PL"/>
        </w:rPr>
        <w:t xml:space="preserve"> brutto, o którym mowa w § 2 ust</w:t>
      </w:r>
      <w:r w:rsidRPr="00F4357A">
        <w:rPr>
          <w:rFonts w:ascii="Arial" w:hAnsi="Arial" w:cs="Arial"/>
          <w:kern w:val="0"/>
          <w:sz w:val="22"/>
          <w:szCs w:val="22"/>
          <w:lang w:val="pl-PL" w:eastAsia="pl-PL"/>
        </w:rPr>
        <w:t>. 1 niniejszej umowy. Wykonawcy z tego tytułu nie przysługuje żadne roszczenie wobec Zamawiającego. Odstąpienie od umowy z przyczyn jak wyżej wymaga formy pisemnej i jest skuteczne z chwilą jego doręczenia Wykonawcy.</w:t>
      </w:r>
    </w:p>
    <w:p w:rsidR="00F4357A" w:rsidRPr="00F4357A" w:rsidRDefault="00F4357A" w:rsidP="00401590">
      <w:pPr>
        <w:suppressAutoHyphens w:val="0"/>
        <w:overflowPunct w:val="0"/>
        <w:autoSpaceDE w:val="0"/>
        <w:autoSpaceDN w:val="0"/>
        <w:adjustRightInd w:val="0"/>
        <w:spacing w:line="360" w:lineRule="auto"/>
        <w:textAlignment w:val="baseline"/>
        <w:rPr>
          <w:rFonts w:ascii="Arial" w:hAnsi="Arial" w:cs="Arial"/>
          <w:kern w:val="0"/>
          <w:sz w:val="22"/>
          <w:szCs w:val="22"/>
          <w:lang w:val="pl-PL" w:eastAsia="pl-PL"/>
        </w:rPr>
      </w:pPr>
    </w:p>
    <w:p w:rsidR="00F4357A" w:rsidRPr="00F4357A" w:rsidRDefault="00401590" w:rsidP="00401590">
      <w:pPr>
        <w:tabs>
          <w:tab w:val="left" w:pos="360"/>
        </w:tabs>
        <w:suppressAutoHyphens w:val="0"/>
        <w:overflowPunct w:val="0"/>
        <w:autoSpaceDE w:val="0"/>
        <w:autoSpaceDN w:val="0"/>
        <w:adjustRightInd w:val="0"/>
        <w:spacing w:line="360" w:lineRule="auto"/>
        <w:ind w:left="709" w:hanging="425"/>
        <w:jc w:val="center"/>
        <w:textAlignment w:val="baseline"/>
        <w:rPr>
          <w:rFonts w:ascii="Arial" w:hAnsi="Arial" w:cs="Arial"/>
          <w:kern w:val="0"/>
          <w:sz w:val="22"/>
          <w:szCs w:val="22"/>
          <w:lang w:val="pl-PL" w:eastAsia="pl-PL"/>
        </w:rPr>
      </w:pPr>
      <w:r w:rsidRPr="00DF5F2D">
        <w:rPr>
          <w:rFonts w:ascii="Arial" w:hAnsi="Arial" w:cs="Arial"/>
          <w:kern w:val="0"/>
          <w:sz w:val="22"/>
          <w:szCs w:val="22"/>
          <w:lang w:val="pl-PL" w:eastAsia="pl-PL"/>
        </w:rPr>
        <w:t>§ 4</w:t>
      </w:r>
    </w:p>
    <w:p w:rsidR="00F4357A" w:rsidRDefault="00F4357A" w:rsidP="00A54FC7">
      <w:pPr>
        <w:numPr>
          <w:ilvl w:val="0"/>
          <w:numId w:val="46"/>
        </w:numPr>
        <w:tabs>
          <w:tab w:val="left" w:pos="360"/>
        </w:tabs>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Wykonawca rozliczać będzie należność za świadczoną usługę zgodnie ze stawkami, ustalonymi w § 2 ust. 1 i 2, niniejszej umowy w oparciu o faktury, wystawiane po upływie danego miesiąca będącego przedmiotem rozliczenia.</w:t>
      </w:r>
    </w:p>
    <w:p w:rsidR="00DF5F2D" w:rsidRPr="00F4357A" w:rsidRDefault="00DF5F2D" w:rsidP="00DF5F2D">
      <w:pPr>
        <w:tabs>
          <w:tab w:val="left" w:pos="360"/>
        </w:tabs>
        <w:suppressAutoHyphens w:val="0"/>
        <w:overflowPunct w:val="0"/>
        <w:autoSpaceDE w:val="0"/>
        <w:autoSpaceDN w:val="0"/>
        <w:adjustRightInd w:val="0"/>
        <w:spacing w:line="360" w:lineRule="auto"/>
        <w:ind w:left="360"/>
        <w:jc w:val="both"/>
        <w:textAlignment w:val="baseline"/>
        <w:rPr>
          <w:rFonts w:ascii="Arial" w:hAnsi="Arial" w:cs="Arial"/>
          <w:kern w:val="0"/>
          <w:sz w:val="22"/>
          <w:szCs w:val="22"/>
          <w:lang w:val="pl-PL" w:eastAsia="pl-PL"/>
        </w:rPr>
      </w:pPr>
    </w:p>
    <w:p w:rsidR="00F4357A" w:rsidRPr="00F4357A" w:rsidRDefault="00F4357A" w:rsidP="00A54FC7">
      <w:pPr>
        <w:numPr>
          <w:ilvl w:val="0"/>
          <w:numId w:val="46"/>
        </w:numPr>
        <w:tabs>
          <w:tab w:val="left" w:pos="360"/>
        </w:tabs>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 xml:space="preserve">Wykonawca jest zobowiązany do wystawiania odrębnych faktur dla każdego z Zamawiających, w udziałach procentowych o których mowa w § 2 ust. 4.  </w:t>
      </w:r>
    </w:p>
    <w:p w:rsidR="00DF5F2D" w:rsidRPr="00DF5F2D" w:rsidRDefault="00F4357A" w:rsidP="00A54FC7">
      <w:pPr>
        <w:numPr>
          <w:ilvl w:val="0"/>
          <w:numId w:val="46"/>
        </w:numPr>
        <w:tabs>
          <w:tab w:val="left" w:pos="360"/>
        </w:tabs>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Należność z tytułu realizacji usług regulowana będzie przez Zamawiającego w terminie do 14 dni od daty otrzymania faktury przelewem na konto wskazane w przez Wykonawcę.</w:t>
      </w:r>
    </w:p>
    <w:p w:rsidR="00DF5F2D" w:rsidRPr="00F4357A" w:rsidRDefault="00DF5F2D" w:rsidP="00DF5F2D">
      <w:pPr>
        <w:tabs>
          <w:tab w:val="left" w:pos="360"/>
        </w:tabs>
        <w:suppressAutoHyphens w:val="0"/>
        <w:overflowPunct w:val="0"/>
        <w:autoSpaceDE w:val="0"/>
        <w:autoSpaceDN w:val="0"/>
        <w:adjustRightInd w:val="0"/>
        <w:spacing w:line="360" w:lineRule="auto"/>
        <w:ind w:left="360"/>
        <w:jc w:val="both"/>
        <w:textAlignment w:val="baseline"/>
        <w:rPr>
          <w:rFonts w:ascii="Arial" w:hAnsi="Arial" w:cs="Arial"/>
          <w:kern w:val="0"/>
          <w:sz w:val="22"/>
          <w:szCs w:val="22"/>
          <w:lang w:val="pl-PL" w:eastAsia="pl-PL"/>
        </w:rPr>
      </w:pPr>
    </w:p>
    <w:p w:rsidR="00F4357A" w:rsidRPr="00F4357A" w:rsidRDefault="00401590" w:rsidP="00F4357A">
      <w:pPr>
        <w:suppressAutoHyphens w:val="0"/>
        <w:overflowPunct w:val="0"/>
        <w:autoSpaceDE w:val="0"/>
        <w:autoSpaceDN w:val="0"/>
        <w:adjustRightInd w:val="0"/>
        <w:spacing w:line="360" w:lineRule="auto"/>
        <w:ind w:left="284"/>
        <w:jc w:val="center"/>
        <w:textAlignment w:val="baseline"/>
        <w:rPr>
          <w:rFonts w:ascii="Arial" w:hAnsi="Arial" w:cs="Arial"/>
          <w:kern w:val="0"/>
          <w:sz w:val="22"/>
          <w:szCs w:val="22"/>
          <w:lang w:val="pl-PL" w:eastAsia="pl-PL"/>
        </w:rPr>
      </w:pPr>
      <w:r w:rsidRPr="00DF5F2D">
        <w:rPr>
          <w:rFonts w:ascii="Arial" w:hAnsi="Arial" w:cs="Arial"/>
          <w:kern w:val="0"/>
          <w:sz w:val="22"/>
          <w:szCs w:val="22"/>
          <w:lang w:val="pl-PL" w:eastAsia="pl-PL"/>
        </w:rPr>
        <w:t>§ 5</w:t>
      </w:r>
    </w:p>
    <w:p w:rsidR="00F4357A" w:rsidRPr="00F4357A" w:rsidRDefault="00F4357A" w:rsidP="00F4357A">
      <w:pPr>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Umowa niniejsza obowiązuje</w:t>
      </w:r>
      <w:r w:rsidR="00401590" w:rsidRPr="00DF5F2D">
        <w:rPr>
          <w:rFonts w:ascii="Arial" w:hAnsi="Arial" w:cs="Arial"/>
          <w:kern w:val="0"/>
          <w:sz w:val="22"/>
          <w:szCs w:val="22"/>
          <w:lang w:val="pl-PL" w:eastAsia="pl-PL"/>
        </w:rPr>
        <w:t xml:space="preserve"> przez okres 12</w:t>
      </w:r>
      <w:r w:rsidRPr="00F4357A">
        <w:rPr>
          <w:rFonts w:ascii="Arial" w:hAnsi="Arial" w:cs="Arial"/>
          <w:kern w:val="0"/>
          <w:sz w:val="22"/>
          <w:szCs w:val="22"/>
          <w:lang w:val="pl-PL" w:eastAsia="pl-PL"/>
        </w:rPr>
        <w:t xml:space="preserve"> miesięc</w:t>
      </w:r>
      <w:r w:rsidR="00401590" w:rsidRPr="00DF5F2D">
        <w:rPr>
          <w:rFonts w:ascii="Arial" w:hAnsi="Arial" w:cs="Arial"/>
          <w:kern w:val="0"/>
          <w:sz w:val="22"/>
          <w:szCs w:val="22"/>
          <w:lang w:val="pl-PL" w:eastAsia="pl-PL"/>
        </w:rPr>
        <w:t>y, w okresie od dnia …… 2014  r. do dnia …. 2015</w:t>
      </w:r>
      <w:r w:rsidRPr="00F4357A">
        <w:rPr>
          <w:rFonts w:ascii="Arial" w:hAnsi="Arial" w:cs="Arial"/>
          <w:kern w:val="0"/>
          <w:sz w:val="22"/>
          <w:szCs w:val="22"/>
          <w:lang w:val="pl-PL" w:eastAsia="pl-PL"/>
        </w:rPr>
        <w:t xml:space="preserve"> r. </w:t>
      </w:r>
    </w:p>
    <w:p w:rsidR="00F4357A" w:rsidRPr="00F4357A" w:rsidRDefault="00401590" w:rsidP="00F4357A">
      <w:pPr>
        <w:suppressAutoHyphens w:val="0"/>
        <w:overflowPunct w:val="0"/>
        <w:autoSpaceDE w:val="0"/>
        <w:autoSpaceDN w:val="0"/>
        <w:adjustRightInd w:val="0"/>
        <w:spacing w:line="360" w:lineRule="auto"/>
        <w:ind w:left="284"/>
        <w:jc w:val="center"/>
        <w:textAlignment w:val="baseline"/>
        <w:rPr>
          <w:rFonts w:ascii="Arial" w:hAnsi="Arial" w:cs="Arial"/>
          <w:kern w:val="0"/>
          <w:sz w:val="22"/>
          <w:szCs w:val="22"/>
          <w:lang w:val="pl-PL" w:eastAsia="pl-PL"/>
        </w:rPr>
      </w:pPr>
      <w:r w:rsidRPr="00DF5F2D">
        <w:rPr>
          <w:rFonts w:ascii="Arial" w:hAnsi="Arial" w:cs="Arial"/>
          <w:kern w:val="0"/>
          <w:sz w:val="22"/>
          <w:szCs w:val="22"/>
          <w:lang w:val="pl-PL" w:eastAsia="pl-PL"/>
        </w:rPr>
        <w:t>§ 6</w:t>
      </w:r>
    </w:p>
    <w:p w:rsidR="00401590" w:rsidRDefault="00F4357A" w:rsidP="00DF5F2D">
      <w:pPr>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Każdej ze Stron przysługuje prawo jednostronnego rozwiązania umowy lub części umowy dotyczącej danej usługi w formie pisemnej z zachowaniem dwumiesięcznego okresu wypowiedzenia, z zastrzeżeniem § 2 ust. 2 niniejszej umowy.</w:t>
      </w:r>
    </w:p>
    <w:p w:rsidR="00DF5F2D" w:rsidRPr="00F4357A" w:rsidRDefault="00DF5F2D" w:rsidP="00DF5F2D">
      <w:pPr>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p>
    <w:p w:rsidR="00F4357A" w:rsidRPr="00F4357A" w:rsidRDefault="00401590" w:rsidP="00F4357A">
      <w:pPr>
        <w:suppressAutoHyphens w:val="0"/>
        <w:overflowPunct w:val="0"/>
        <w:autoSpaceDE w:val="0"/>
        <w:autoSpaceDN w:val="0"/>
        <w:adjustRightInd w:val="0"/>
        <w:spacing w:line="360" w:lineRule="auto"/>
        <w:ind w:left="284"/>
        <w:jc w:val="center"/>
        <w:textAlignment w:val="baseline"/>
        <w:rPr>
          <w:rFonts w:ascii="Arial" w:hAnsi="Arial" w:cs="Arial"/>
          <w:kern w:val="0"/>
          <w:sz w:val="22"/>
          <w:szCs w:val="22"/>
          <w:lang w:val="pl-PL" w:eastAsia="pl-PL"/>
        </w:rPr>
      </w:pPr>
      <w:r w:rsidRPr="00DF5F2D">
        <w:rPr>
          <w:rFonts w:ascii="Arial" w:hAnsi="Arial" w:cs="Arial"/>
          <w:kern w:val="0"/>
          <w:sz w:val="22"/>
          <w:szCs w:val="22"/>
          <w:lang w:val="pl-PL" w:eastAsia="pl-PL"/>
        </w:rPr>
        <w:t>§ 7</w:t>
      </w:r>
    </w:p>
    <w:p w:rsidR="00F4357A" w:rsidRPr="00F4357A" w:rsidRDefault="00F4357A" w:rsidP="00F4357A">
      <w:pPr>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Integralną częścią niniejszej umowy są:</w:t>
      </w:r>
    </w:p>
    <w:p w:rsidR="00F4357A" w:rsidRPr="00F4357A" w:rsidRDefault="00F4357A" w:rsidP="00A54FC7">
      <w:pPr>
        <w:numPr>
          <w:ilvl w:val="0"/>
          <w:numId w:val="45"/>
        </w:numPr>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 xml:space="preserve">Specyfikacja Istotnych Warunków Zamówienia dla zadania </w:t>
      </w:r>
    </w:p>
    <w:p w:rsidR="00F4357A" w:rsidRPr="00F4357A" w:rsidRDefault="00F4357A" w:rsidP="00A54FC7">
      <w:pPr>
        <w:numPr>
          <w:ilvl w:val="0"/>
          <w:numId w:val="45"/>
        </w:numPr>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Oferta Wykonawcy.</w:t>
      </w:r>
    </w:p>
    <w:p w:rsidR="00F4357A" w:rsidRPr="00F4357A" w:rsidRDefault="00F4357A" w:rsidP="00F4357A">
      <w:pPr>
        <w:suppressAutoHyphens w:val="0"/>
        <w:overflowPunct w:val="0"/>
        <w:autoSpaceDE w:val="0"/>
        <w:autoSpaceDN w:val="0"/>
        <w:adjustRightInd w:val="0"/>
        <w:spacing w:line="360" w:lineRule="auto"/>
        <w:textAlignment w:val="baseline"/>
        <w:rPr>
          <w:rFonts w:ascii="Arial" w:hAnsi="Arial" w:cs="Arial"/>
          <w:kern w:val="0"/>
          <w:sz w:val="22"/>
          <w:szCs w:val="22"/>
          <w:lang w:val="pl-PL" w:eastAsia="pl-PL"/>
        </w:rPr>
      </w:pPr>
    </w:p>
    <w:p w:rsidR="00F4357A" w:rsidRPr="00F4357A" w:rsidRDefault="00DF5F2D" w:rsidP="00F4357A">
      <w:pPr>
        <w:suppressAutoHyphens w:val="0"/>
        <w:overflowPunct w:val="0"/>
        <w:autoSpaceDE w:val="0"/>
        <w:autoSpaceDN w:val="0"/>
        <w:adjustRightInd w:val="0"/>
        <w:spacing w:line="360" w:lineRule="auto"/>
        <w:ind w:left="284"/>
        <w:jc w:val="center"/>
        <w:textAlignment w:val="baseline"/>
        <w:rPr>
          <w:rFonts w:ascii="Arial" w:hAnsi="Arial" w:cs="Arial"/>
          <w:kern w:val="0"/>
          <w:sz w:val="22"/>
          <w:szCs w:val="22"/>
          <w:lang w:val="pl-PL" w:eastAsia="pl-PL"/>
        </w:rPr>
      </w:pPr>
      <w:r w:rsidRPr="00DF5F2D">
        <w:rPr>
          <w:rFonts w:ascii="Arial" w:hAnsi="Arial" w:cs="Arial"/>
          <w:kern w:val="0"/>
          <w:sz w:val="22"/>
          <w:szCs w:val="22"/>
          <w:lang w:val="pl-PL" w:eastAsia="pl-PL"/>
        </w:rPr>
        <w:t>§ 8</w:t>
      </w:r>
    </w:p>
    <w:p w:rsidR="00F4357A" w:rsidRPr="00F4357A" w:rsidRDefault="00F4357A" w:rsidP="00A54FC7">
      <w:pPr>
        <w:numPr>
          <w:ilvl w:val="0"/>
          <w:numId w:val="47"/>
        </w:numPr>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bidi="pl-PL"/>
        </w:rPr>
      </w:pPr>
      <w:r w:rsidRPr="00F4357A">
        <w:rPr>
          <w:rFonts w:ascii="Arial" w:hAnsi="Arial" w:cs="Arial"/>
          <w:kern w:val="0"/>
          <w:sz w:val="22"/>
          <w:szCs w:val="22"/>
          <w:lang w:val="pl-PL" w:eastAsia="pl-PL" w:bidi="pl-PL"/>
        </w:rPr>
        <w:t>Zakazana jest istotna zmiana postanowień zawartej umowy w stosunku do treści oferty, na podstawie której dokonano wyboru Wykonawcy, z zastrzeżeniem ust. 2.</w:t>
      </w:r>
    </w:p>
    <w:p w:rsidR="00F4357A" w:rsidRPr="00F4357A" w:rsidRDefault="00F4357A" w:rsidP="00A54FC7">
      <w:pPr>
        <w:numPr>
          <w:ilvl w:val="0"/>
          <w:numId w:val="47"/>
        </w:numPr>
        <w:spacing w:line="360" w:lineRule="auto"/>
        <w:jc w:val="both"/>
        <w:rPr>
          <w:rFonts w:ascii="Arial" w:hAnsi="Arial" w:cs="Arial"/>
          <w:kern w:val="0"/>
          <w:sz w:val="22"/>
          <w:szCs w:val="22"/>
          <w:lang w:val="pl-PL" w:eastAsia="pl-PL" w:bidi="pl-PL"/>
        </w:rPr>
      </w:pPr>
      <w:r w:rsidRPr="00F4357A">
        <w:rPr>
          <w:rFonts w:ascii="Arial" w:hAnsi="Arial" w:cs="Arial"/>
          <w:kern w:val="0"/>
          <w:sz w:val="22"/>
          <w:szCs w:val="22"/>
          <w:lang w:val="pl-PL" w:eastAsia="pl-PL" w:bidi="pl-PL"/>
        </w:rPr>
        <w:t>Dopuszczalna jest zmiana treści umowy w zakresie zmiany wysokości wynagrodzenia określonego w § 2 ust. 1 i 2 umowy w przypadku ustawowej zmiany wysokości stawki podatku od towarów i usług, od dnia wejścia w życie zmienionej stawki podatku od towarów i usług (VAT).</w:t>
      </w:r>
    </w:p>
    <w:p w:rsidR="00F4357A" w:rsidRPr="00F4357A" w:rsidRDefault="00F4357A" w:rsidP="00A54FC7">
      <w:pPr>
        <w:numPr>
          <w:ilvl w:val="0"/>
          <w:numId w:val="47"/>
        </w:numPr>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bidi="pl-PL"/>
        </w:rPr>
      </w:pPr>
      <w:r w:rsidRPr="00F4357A">
        <w:rPr>
          <w:rFonts w:ascii="Arial" w:hAnsi="Arial" w:cs="Arial"/>
          <w:kern w:val="0"/>
          <w:sz w:val="22"/>
          <w:szCs w:val="22"/>
          <w:lang w:val="pl-PL" w:eastAsia="pl-PL"/>
        </w:rPr>
        <w:t>Wszelkie zmiany niniejszej umowy wymagają dla swojej ważności formy pisemnej – aneksu podpisanego prze obydwie strony umowy.</w:t>
      </w:r>
    </w:p>
    <w:p w:rsidR="00F4357A" w:rsidRPr="00F4357A" w:rsidRDefault="00F4357A" w:rsidP="00DF5F2D">
      <w:pPr>
        <w:suppressAutoHyphens w:val="0"/>
        <w:overflowPunct w:val="0"/>
        <w:autoSpaceDE w:val="0"/>
        <w:autoSpaceDN w:val="0"/>
        <w:adjustRightInd w:val="0"/>
        <w:spacing w:line="360" w:lineRule="auto"/>
        <w:textAlignment w:val="baseline"/>
        <w:rPr>
          <w:rFonts w:ascii="Arial" w:hAnsi="Arial" w:cs="Arial"/>
          <w:kern w:val="0"/>
          <w:sz w:val="22"/>
          <w:szCs w:val="22"/>
          <w:lang w:val="pl-PL" w:eastAsia="pl-PL"/>
        </w:rPr>
      </w:pPr>
    </w:p>
    <w:p w:rsidR="00F4357A" w:rsidRPr="00F4357A" w:rsidRDefault="00DF5F2D" w:rsidP="00F4357A">
      <w:pPr>
        <w:suppressAutoHyphens w:val="0"/>
        <w:overflowPunct w:val="0"/>
        <w:autoSpaceDE w:val="0"/>
        <w:autoSpaceDN w:val="0"/>
        <w:adjustRightInd w:val="0"/>
        <w:spacing w:line="360" w:lineRule="auto"/>
        <w:ind w:left="284"/>
        <w:jc w:val="center"/>
        <w:textAlignment w:val="baseline"/>
        <w:rPr>
          <w:rFonts w:ascii="Arial" w:hAnsi="Arial" w:cs="Arial"/>
          <w:kern w:val="0"/>
          <w:sz w:val="22"/>
          <w:szCs w:val="22"/>
          <w:lang w:val="pl-PL" w:eastAsia="pl-PL"/>
        </w:rPr>
      </w:pPr>
      <w:r w:rsidRPr="00DF5F2D">
        <w:rPr>
          <w:rFonts w:ascii="Arial" w:hAnsi="Arial" w:cs="Arial"/>
          <w:kern w:val="0"/>
          <w:sz w:val="22"/>
          <w:szCs w:val="22"/>
          <w:lang w:val="pl-PL" w:eastAsia="pl-PL"/>
        </w:rPr>
        <w:t>§ 9</w:t>
      </w:r>
    </w:p>
    <w:p w:rsidR="00DF5F2D" w:rsidRDefault="00F4357A" w:rsidP="001227BF">
      <w:pPr>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 xml:space="preserve">W sprawach nieuregulowanych niniejszą umową zastosowanie mają: ustawa Prawo zamówień publicznych, przepisy Kodeksu cywilnego oraz odpowiednio przepisy związane merytorycznie z przedmiotem umowy. </w:t>
      </w:r>
    </w:p>
    <w:p w:rsidR="001227BF" w:rsidRDefault="001227BF" w:rsidP="001227BF">
      <w:pPr>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p>
    <w:p w:rsidR="001227BF" w:rsidRDefault="001227BF" w:rsidP="001227BF">
      <w:pPr>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p>
    <w:p w:rsidR="001227BF" w:rsidRDefault="001227BF" w:rsidP="001227BF">
      <w:pPr>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p>
    <w:p w:rsidR="001227BF" w:rsidRDefault="001227BF" w:rsidP="001227BF">
      <w:pPr>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p>
    <w:p w:rsidR="00F4357A" w:rsidRPr="00F4357A" w:rsidRDefault="00DF5F2D" w:rsidP="00DF5F2D">
      <w:pPr>
        <w:suppressAutoHyphens w:val="0"/>
        <w:overflowPunct w:val="0"/>
        <w:autoSpaceDE w:val="0"/>
        <w:autoSpaceDN w:val="0"/>
        <w:adjustRightInd w:val="0"/>
        <w:spacing w:line="360" w:lineRule="auto"/>
        <w:jc w:val="center"/>
        <w:textAlignment w:val="baseline"/>
        <w:rPr>
          <w:rFonts w:ascii="Arial" w:hAnsi="Arial" w:cs="Arial"/>
          <w:kern w:val="0"/>
          <w:sz w:val="22"/>
          <w:szCs w:val="22"/>
          <w:lang w:val="pl-PL" w:eastAsia="pl-PL"/>
        </w:rPr>
      </w:pPr>
      <w:r w:rsidRPr="00DF5F2D">
        <w:rPr>
          <w:rFonts w:ascii="Arial" w:hAnsi="Arial" w:cs="Arial"/>
          <w:kern w:val="0"/>
          <w:sz w:val="22"/>
          <w:szCs w:val="22"/>
          <w:lang w:val="pl-PL" w:eastAsia="pl-PL"/>
        </w:rPr>
        <w:t xml:space="preserve"> § 10</w:t>
      </w:r>
    </w:p>
    <w:p w:rsidR="00F4357A" w:rsidRPr="00F4357A" w:rsidRDefault="00F4357A" w:rsidP="00DF5F2D">
      <w:pPr>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Umowa dla swej ważności wymaga kontrasygnaty głów</w:t>
      </w:r>
      <w:r w:rsidR="00DF5F2D" w:rsidRPr="00DF5F2D">
        <w:rPr>
          <w:rFonts w:ascii="Arial" w:hAnsi="Arial" w:cs="Arial"/>
          <w:kern w:val="0"/>
          <w:sz w:val="22"/>
          <w:szCs w:val="22"/>
          <w:lang w:val="pl-PL" w:eastAsia="pl-PL"/>
        </w:rPr>
        <w:t xml:space="preserve">nych księgowych Sądu </w:t>
      </w:r>
      <w:r w:rsidRPr="00F4357A">
        <w:rPr>
          <w:rFonts w:ascii="Arial" w:hAnsi="Arial" w:cs="Arial"/>
          <w:kern w:val="0"/>
          <w:sz w:val="22"/>
          <w:szCs w:val="22"/>
          <w:lang w:val="pl-PL" w:eastAsia="pl-PL"/>
        </w:rPr>
        <w:t>Rejonowego w Stalowej Woli i Prokuratury Okręgowej w Tarnobrzegu.</w:t>
      </w:r>
    </w:p>
    <w:p w:rsidR="00F4357A" w:rsidRPr="00F4357A" w:rsidRDefault="00F4357A" w:rsidP="00F4357A">
      <w:pPr>
        <w:suppressAutoHyphens w:val="0"/>
        <w:overflowPunct w:val="0"/>
        <w:autoSpaceDE w:val="0"/>
        <w:autoSpaceDN w:val="0"/>
        <w:adjustRightInd w:val="0"/>
        <w:spacing w:line="360" w:lineRule="auto"/>
        <w:ind w:left="284"/>
        <w:jc w:val="both"/>
        <w:textAlignment w:val="baseline"/>
        <w:rPr>
          <w:rFonts w:ascii="Arial" w:hAnsi="Arial" w:cs="Arial"/>
          <w:kern w:val="0"/>
          <w:sz w:val="22"/>
          <w:szCs w:val="22"/>
          <w:lang w:val="pl-PL" w:eastAsia="pl-PL"/>
        </w:rPr>
      </w:pPr>
    </w:p>
    <w:p w:rsidR="00F4357A" w:rsidRPr="00F4357A" w:rsidRDefault="00DF5F2D" w:rsidP="00DF5F2D">
      <w:pPr>
        <w:suppressAutoHyphens w:val="0"/>
        <w:overflowPunct w:val="0"/>
        <w:autoSpaceDE w:val="0"/>
        <w:autoSpaceDN w:val="0"/>
        <w:adjustRightInd w:val="0"/>
        <w:spacing w:line="360" w:lineRule="auto"/>
        <w:ind w:left="284"/>
        <w:jc w:val="center"/>
        <w:textAlignment w:val="baseline"/>
        <w:rPr>
          <w:rFonts w:ascii="Arial" w:hAnsi="Arial" w:cs="Arial"/>
          <w:kern w:val="0"/>
          <w:sz w:val="22"/>
          <w:szCs w:val="22"/>
          <w:lang w:val="pl-PL" w:eastAsia="pl-PL"/>
        </w:rPr>
      </w:pPr>
      <w:r w:rsidRPr="00DF5F2D">
        <w:rPr>
          <w:rFonts w:ascii="Arial" w:hAnsi="Arial" w:cs="Arial"/>
          <w:kern w:val="0"/>
          <w:sz w:val="22"/>
          <w:szCs w:val="22"/>
          <w:lang w:val="pl-PL" w:eastAsia="pl-PL"/>
        </w:rPr>
        <w:t>§ 11</w:t>
      </w:r>
    </w:p>
    <w:p w:rsidR="00F4357A" w:rsidRPr="00F4357A" w:rsidRDefault="00F4357A" w:rsidP="00F4357A">
      <w:pPr>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Wszelkie ewentualne spory, mogące wystąpić w związku z realizacją niniejszej umowy, strony poddają rozstrzygnięciu przez sąd właściwy dla Zamawiającego.</w:t>
      </w:r>
    </w:p>
    <w:p w:rsidR="00F4357A" w:rsidRPr="00F4357A" w:rsidRDefault="00F4357A" w:rsidP="00F4357A">
      <w:pPr>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p>
    <w:p w:rsidR="00F4357A" w:rsidRPr="00F4357A" w:rsidRDefault="00DF5F2D" w:rsidP="00F4357A">
      <w:pPr>
        <w:suppressAutoHyphens w:val="0"/>
        <w:overflowPunct w:val="0"/>
        <w:autoSpaceDE w:val="0"/>
        <w:autoSpaceDN w:val="0"/>
        <w:adjustRightInd w:val="0"/>
        <w:spacing w:line="360" w:lineRule="auto"/>
        <w:jc w:val="center"/>
        <w:textAlignment w:val="baseline"/>
        <w:rPr>
          <w:rFonts w:ascii="Arial" w:hAnsi="Arial" w:cs="Arial"/>
          <w:kern w:val="0"/>
          <w:sz w:val="22"/>
          <w:szCs w:val="22"/>
          <w:lang w:val="pl-PL" w:eastAsia="pl-PL"/>
        </w:rPr>
      </w:pPr>
      <w:r w:rsidRPr="00DF5F2D">
        <w:rPr>
          <w:rFonts w:ascii="Arial" w:hAnsi="Arial" w:cs="Arial"/>
          <w:kern w:val="0"/>
          <w:sz w:val="22"/>
          <w:szCs w:val="22"/>
          <w:lang w:val="pl-PL" w:eastAsia="pl-PL"/>
        </w:rPr>
        <w:t xml:space="preserve">       § 12</w:t>
      </w:r>
    </w:p>
    <w:p w:rsidR="00F4357A" w:rsidRPr="00F4357A" w:rsidRDefault="00F4357A" w:rsidP="00F4357A">
      <w:pPr>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Umowę sporządzono w trzech jednobrzmiących egzemplarzach, w tym jeden dla Wykonawcy, oraz dwa dla Zamawiającego.</w:t>
      </w:r>
    </w:p>
    <w:p w:rsidR="00F4357A" w:rsidRPr="00F4357A" w:rsidRDefault="00F4357A" w:rsidP="00F4357A">
      <w:pPr>
        <w:tabs>
          <w:tab w:val="left" w:pos="1701"/>
          <w:tab w:val="left" w:pos="6237"/>
        </w:tabs>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ab/>
      </w:r>
    </w:p>
    <w:p w:rsidR="00F4357A" w:rsidRPr="00F4357A" w:rsidRDefault="00F4357A" w:rsidP="00F4357A">
      <w:pPr>
        <w:tabs>
          <w:tab w:val="left" w:pos="1701"/>
          <w:tab w:val="left" w:pos="6237"/>
        </w:tabs>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p>
    <w:p w:rsidR="00F4357A" w:rsidRPr="00F4357A" w:rsidRDefault="00F4357A" w:rsidP="00F4357A">
      <w:pPr>
        <w:tabs>
          <w:tab w:val="left" w:pos="1701"/>
          <w:tab w:val="left" w:pos="6237"/>
        </w:tabs>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 xml:space="preserve">                     ZAMAWIAJĄCY                                                     </w:t>
      </w:r>
      <w:r w:rsidRPr="00F4357A">
        <w:rPr>
          <w:rFonts w:ascii="Arial" w:hAnsi="Arial" w:cs="Arial"/>
          <w:kern w:val="0"/>
          <w:sz w:val="22"/>
          <w:szCs w:val="22"/>
          <w:lang w:val="pl-PL" w:eastAsia="pl-PL"/>
        </w:rPr>
        <w:tab/>
        <w:t xml:space="preserve">      WYKONAWCA</w:t>
      </w:r>
    </w:p>
    <w:p w:rsidR="00F4357A" w:rsidRPr="00F4357A" w:rsidRDefault="00F4357A" w:rsidP="00F4357A">
      <w:pPr>
        <w:tabs>
          <w:tab w:val="left" w:pos="1701"/>
          <w:tab w:val="left" w:pos="6237"/>
        </w:tabs>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p>
    <w:p w:rsidR="00F4357A" w:rsidRPr="00F4357A" w:rsidRDefault="00F4357A" w:rsidP="00F4357A">
      <w:pPr>
        <w:tabs>
          <w:tab w:val="left" w:pos="1701"/>
          <w:tab w:val="left" w:pos="6237"/>
        </w:tabs>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p>
    <w:p w:rsidR="00F4357A" w:rsidRPr="00F4357A" w:rsidRDefault="00F4357A" w:rsidP="00F4357A">
      <w:pPr>
        <w:tabs>
          <w:tab w:val="left" w:pos="851"/>
          <w:tab w:val="left" w:pos="6237"/>
        </w:tabs>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 xml:space="preserve">         ..................................................                                 ..................................................                    </w:t>
      </w:r>
    </w:p>
    <w:p w:rsidR="00F4357A" w:rsidRPr="00F4357A" w:rsidRDefault="00F4357A" w:rsidP="00F4357A">
      <w:pPr>
        <w:suppressAutoHyphens w:val="0"/>
        <w:spacing w:line="360" w:lineRule="auto"/>
        <w:jc w:val="both"/>
        <w:rPr>
          <w:rFonts w:ascii="Arial" w:hAnsi="Arial" w:cs="Arial"/>
          <w:i/>
          <w:iCs/>
          <w:kern w:val="0"/>
          <w:sz w:val="22"/>
          <w:szCs w:val="22"/>
          <w:lang w:val="pl-PL" w:eastAsia="pl-PL"/>
        </w:rPr>
      </w:pPr>
    </w:p>
    <w:p w:rsidR="00240535" w:rsidRDefault="00240535" w:rsidP="00F4357A">
      <w:pPr>
        <w:spacing w:line="360" w:lineRule="auto"/>
        <w:rPr>
          <w:lang w:val="pl-PL"/>
        </w:rPr>
      </w:pPr>
    </w:p>
    <w:p w:rsidR="00240535" w:rsidRDefault="00240535">
      <w:pPr>
        <w:rPr>
          <w:lang w:val="pl-PL"/>
        </w:rPr>
      </w:pPr>
    </w:p>
    <w:p w:rsidR="00240535" w:rsidRDefault="00240535">
      <w:pPr>
        <w:rPr>
          <w:lang w:val="pl-PL"/>
        </w:rPr>
      </w:pPr>
    </w:p>
    <w:p w:rsidR="00240535" w:rsidRDefault="00240535">
      <w:pPr>
        <w:rPr>
          <w:lang w:val="pl-PL"/>
        </w:rPr>
      </w:pPr>
    </w:p>
    <w:p w:rsidR="00240535" w:rsidRDefault="00240535">
      <w:pPr>
        <w:rPr>
          <w:lang w:val="pl-PL"/>
        </w:rPr>
      </w:pPr>
    </w:p>
    <w:p w:rsidR="00240535" w:rsidRDefault="00240535">
      <w:pPr>
        <w:rPr>
          <w:lang w:val="pl-PL"/>
        </w:rPr>
      </w:pPr>
    </w:p>
    <w:p w:rsidR="00240535" w:rsidRDefault="00240535">
      <w:pPr>
        <w:rPr>
          <w:lang w:val="pl-PL"/>
        </w:rPr>
      </w:pPr>
    </w:p>
    <w:p w:rsidR="00240535" w:rsidRDefault="00240535">
      <w:pPr>
        <w:rPr>
          <w:lang w:val="pl-PL"/>
        </w:rPr>
      </w:pPr>
    </w:p>
    <w:p w:rsidR="00DF5F2D" w:rsidRDefault="00DF5F2D">
      <w:pPr>
        <w:rPr>
          <w:lang w:val="pl-PL"/>
        </w:rPr>
      </w:pPr>
    </w:p>
    <w:p w:rsidR="00DF5F2D" w:rsidRDefault="00DF5F2D">
      <w:pPr>
        <w:rPr>
          <w:lang w:val="pl-PL"/>
        </w:rPr>
      </w:pPr>
    </w:p>
    <w:p w:rsidR="00DF5F2D" w:rsidRDefault="00DF5F2D">
      <w:pPr>
        <w:rPr>
          <w:lang w:val="pl-PL"/>
        </w:rPr>
      </w:pPr>
    </w:p>
    <w:p w:rsidR="00DF5F2D" w:rsidRDefault="00DF5F2D">
      <w:pPr>
        <w:rPr>
          <w:lang w:val="pl-PL"/>
        </w:rPr>
      </w:pPr>
    </w:p>
    <w:p w:rsidR="00DF5F2D" w:rsidRDefault="00DF5F2D">
      <w:pPr>
        <w:rPr>
          <w:lang w:val="pl-PL"/>
        </w:rPr>
      </w:pPr>
    </w:p>
    <w:p w:rsidR="001227BF" w:rsidRDefault="001227BF">
      <w:pPr>
        <w:rPr>
          <w:lang w:val="pl-PL"/>
        </w:rPr>
      </w:pPr>
    </w:p>
    <w:p w:rsidR="001227BF" w:rsidRDefault="001227BF">
      <w:pPr>
        <w:rPr>
          <w:lang w:val="pl-PL"/>
        </w:rPr>
      </w:pPr>
    </w:p>
    <w:p w:rsidR="001227BF" w:rsidRDefault="001227BF">
      <w:pPr>
        <w:rPr>
          <w:lang w:val="pl-PL"/>
        </w:rPr>
      </w:pPr>
    </w:p>
    <w:p w:rsidR="001227BF" w:rsidRDefault="001227BF">
      <w:pPr>
        <w:rPr>
          <w:lang w:val="pl-PL"/>
        </w:rPr>
      </w:pPr>
    </w:p>
    <w:p w:rsidR="001227BF" w:rsidRDefault="001227BF">
      <w:pPr>
        <w:rPr>
          <w:lang w:val="pl-PL"/>
        </w:rPr>
      </w:pPr>
    </w:p>
    <w:p w:rsidR="001227BF" w:rsidRDefault="001227BF">
      <w:pPr>
        <w:rPr>
          <w:lang w:val="pl-PL"/>
        </w:rPr>
      </w:pPr>
    </w:p>
    <w:p w:rsidR="001227BF" w:rsidRDefault="001227BF">
      <w:pPr>
        <w:rPr>
          <w:lang w:val="pl-PL"/>
        </w:rPr>
      </w:pPr>
    </w:p>
    <w:p w:rsidR="001227BF" w:rsidRDefault="001227BF">
      <w:pPr>
        <w:rPr>
          <w:lang w:val="pl-PL"/>
        </w:rPr>
      </w:pPr>
    </w:p>
    <w:p w:rsidR="001227BF" w:rsidRDefault="001227BF">
      <w:pPr>
        <w:rPr>
          <w:lang w:val="pl-PL"/>
        </w:rPr>
      </w:pPr>
    </w:p>
    <w:p w:rsidR="001227BF" w:rsidRDefault="001227BF">
      <w:pPr>
        <w:rPr>
          <w:lang w:val="pl-PL"/>
        </w:rPr>
      </w:pPr>
    </w:p>
    <w:p w:rsidR="001227BF" w:rsidRDefault="001227BF">
      <w:pPr>
        <w:rPr>
          <w:lang w:val="pl-PL"/>
        </w:rPr>
      </w:pPr>
    </w:p>
    <w:p w:rsidR="001227BF" w:rsidRDefault="001227BF">
      <w:pPr>
        <w:rPr>
          <w:lang w:val="pl-PL"/>
        </w:rPr>
      </w:pPr>
    </w:p>
    <w:p w:rsidR="001227BF" w:rsidRDefault="001227BF">
      <w:pPr>
        <w:rPr>
          <w:lang w:val="pl-PL"/>
        </w:rPr>
      </w:pPr>
    </w:p>
    <w:p w:rsidR="001227BF" w:rsidRDefault="001227BF">
      <w:pPr>
        <w:rPr>
          <w:lang w:val="pl-PL"/>
        </w:rPr>
      </w:pPr>
    </w:p>
    <w:p w:rsidR="00DF5F2D" w:rsidRDefault="00DF5F2D">
      <w:pPr>
        <w:rPr>
          <w:lang w:val="pl-PL"/>
        </w:rPr>
      </w:pPr>
    </w:p>
    <w:p w:rsidR="001227BF" w:rsidRDefault="001227BF" w:rsidP="001227BF">
      <w:pPr>
        <w:keepLines/>
        <w:suppressAutoHyphens w:val="0"/>
        <w:autoSpaceDE w:val="0"/>
        <w:ind w:right="25"/>
        <w:rPr>
          <w:rFonts w:ascii="Arial" w:hAnsi="Arial" w:cs="Arial"/>
          <w:sz w:val="24"/>
          <w:szCs w:val="24"/>
          <w:lang w:val="pl-PL"/>
        </w:rPr>
      </w:pPr>
      <w:r>
        <w:rPr>
          <w:rFonts w:ascii="Arial" w:hAnsi="Arial" w:cs="Arial"/>
          <w:sz w:val="24"/>
          <w:szCs w:val="24"/>
          <w:lang w:val="pl-PL"/>
        </w:rPr>
        <w:t>Załącznik nr 7</w:t>
      </w:r>
      <w:r w:rsidR="00C937F2">
        <w:rPr>
          <w:rFonts w:ascii="Arial" w:hAnsi="Arial" w:cs="Arial"/>
          <w:sz w:val="24"/>
          <w:szCs w:val="24"/>
          <w:lang w:val="pl-PL"/>
        </w:rPr>
        <w:t>b</w:t>
      </w:r>
    </w:p>
    <w:p w:rsidR="001227BF" w:rsidRPr="00831165" w:rsidRDefault="001227BF" w:rsidP="001227BF">
      <w:pPr>
        <w:keepLines/>
        <w:suppressAutoHyphens w:val="0"/>
        <w:autoSpaceDE w:val="0"/>
        <w:ind w:right="25"/>
        <w:rPr>
          <w:rFonts w:ascii="Arial" w:eastAsia="Calibri" w:hAnsi="Arial" w:cs="Arial"/>
          <w:b/>
          <w:bCs/>
          <w:kern w:val="0"/>
          <w:sz w:val="24"/>
          <w:szCs w:val="24"/>
          <w:lang w:val="pl-PL" w:eastAsia="pl-PL"/>
        </w:rPr>
      </w:pPr>
    </w:p>
    <w:p w:rsidR="001227BF" w:rsidRDefault="001227BF" w:rsidP="001227BF">
      <w:pPr>
        <w:keepLines/>
        <w:suppressAutoHyphens w:val="0"/>
        <w:autoSpaceDE w:val="0"/>
        <w:ind w:right="25"/>
        <w:jc w:val="center"/>
        <w:rPr>
          <w:rFonts w:ascii="Arial" w:eastAsia="Calibri" w:hAnsi="Arial" w:cs="Arial"/>
          <w:b/>
          <w:bCs/>
          <w:kern w:val="0"/>
          <w:sz w:val="24"/>
          <w:szCs w:val="24"/>
          <w:lang w:val="pl-PL" w:eastAsia="pl-PL"/>
        </w:rPr>
      </w:pPr>
    </w:p>
    <w:p w:rsidR="001227BF" w:rsidRDefault="001227BF" w:rsidP="001227BF">
      <w:pPr>
        <w:keepLines/>
        <w:suppressAutoHyphens w:val="0"/>
        <w:autoSpaceDE w:val="0"/>
        <w:ind w:right="25"/>
        <w:jc w:val="center"/>
        <w:rPr>
          <w:rFonts w:ascii="Arial" w:eastAsia="Calibri" w:hAnsi="Arial" w:cs="Arial"/>
          <w:b/>
          <w:bCs/>
          <w:kern w:val="0"/>
          <w:sz w:val="24"/>
          <w:szCs w:val="24"/>
          <w:lang w:val="pl-PL" w:eastAsia="pl-PL"/>
        </w:rPr>
      </w:pPr>
    </w:p>
    <w:p w:rsidR="001227BF" w:rsidRPr="00DF5F2D" w:rsidRDefault="001227BF" w:rsidP="001227BF">
      <w:pPr>
        <w:keepLines/>
        <w:suppressAutoHyphens w:val="0"/>
        <w:autoSpaceDE w:val="0"/>
        <w:ind w:right="25"/>
        <w:jc w:val="center"/>
        <w:rPr>
          <w:rFonts w:ascii="Arial" w:eastAsia="Calibri" w:hAnsi="Arial" w:cs="Arial"/>
          <w:color w:val="000000"/>
          <w:kern w:val="0"/>
          <w:sz w:val="22"/>
          <w:szCs w:val="22"/>
          <w:lang w:val="pl-PL" w:eastAsia="pl-PL"/>
        </w:rPr>
      </w:pPr>
      <w:r w:rsidRPr="00DF5F2D">
        <w:rPr>
          <w:rFonts w:ascii="Arial" w:eastAsia="Calibri" w:hAnsi="Arial" w:cs="Arial"/>
          <w:b/>
          <w:bCs/>
          <w:kern w:val="0"/>
          <w:sz w:val="22"/>
          <w:szCs w:val="22"/>
          <w:lang w:val="pl-PL" w:eastAsia="pl-PL"/>
        </w:rPr>
        <w:t>Umowa     Nr ………………</w:t>
      </w:r>
    </w:p>
    <w:p w:rsidR="001227BF" w:rsidRPr="00DF5F2D" w:rsidRDefault="001227BF" w:rsidP="001227BF">
      <w:pPr>
        <w:keepLines/>
        <w:suppressAutoHyphens w:val="0"/>
        <w:autoSpaceDE w:val="0"/>
        <w:jc w:val="center"/>
        <w:rPr>
          <w:rFonts w:ascii="Arial" w:eastAsia="Calibri" w:hAnsi="Arial" w:cs="Arial"/>
          <w:kern w:val="0"/>
          <w:sz w:val="22"/>
          <w:szCs w:val="22"/>
          <w:lang w:val="pl-PL" w:eastAsia="pl-PL"/>
        </w:rPr>
      </w:pPr>
    </w:p>
    <w:p w:rsidR="001227BF" w:rsidRPr="00DF5F2D" w:rsidRDefault="001227BF" w:rsidP="001227BF">
      <w:pPr>
        <w:tabs>
          <w:tab w:val="left" w:pos="2127"/>
        </w:tabs>
        <w:suppressAutoHyphens w:val="0"/>
        <w:spacing w:line="360" w:lineRule="auto"/>
        <w:jc w:val="both"/>
        <w:rPr>
          <w:rFonts w:ascii="Arial" w:hAnsi="Arial" w:cs="Arial"/>
          <w:color w:val="000000"/>
          <w:kern w:val="0"/>
          <w:sz w:val="22"/>
          <w:szCs w:val="22"/>
          <w:lang w:val="pl-PL" w:eastAsia="pl-PL"/>
        </w:rPr>
      </w:pPr>
      <w:r w:rsidRPr="00DF5F2D">
        <w:rPr>
          <w:rFonts w:ascii="Arial" w:hAnsi="Arial" w:cs="Arial"/>
          <w:color w:val="000000"/>
          <w:kern w:val="0"/>
          <w:sz w:val="22"/>
          <w:szCs w:val="22"/>
          <w:lang w:val="pl-PL" w:eastAsia="pl-PL"/>
        </w:rPr>
        <w:t>Zawarta w dniu  …………………….  r. w Stalowej Woli pomiędzy:</w:t>
      </w:r>
    </w:p>
    <w:p w:rsidR="001227BF" w:rsidRPr="00DF5F2D" w:rsidRDefault="001227BF" w:rsidP="001227BF">
      <w:pPr>
        <w:tabs>
          <w:tab w:val="left" w:pos="2127"/>
        </w:tabs>
        <w:suppressAutoHyphens w:val="0"/>
        <w:spacing w:line="360" w:lineRule="auto"/>
        <w:jc w:val="both"/>
        <w:rPr>
          <w:rFonts w:ascii="Arial" w:hAnsi="Arial" w:cs="Arial"/>
          <w:color w:val="000000"/>
          <w:kern w:val="0"/>
          <w:sz w:val="22"/>
          <w:szCs w:val="22"/>
          <w:lang w:val="pl-PL" w:eastAsia="pl-PL"/>
        </w:rPr>
      </w:pPr>
      <w:r w:rsidRPr="00DF5F2D">
        <w:rPr>
          <w:rFonts w:ascii="Arial" w:hAnsi="Arial" w:cs="Arial"/>
          <w:color w:val="000000"/>
          <w:kern w:val="0"/>
          <w:sz w:val="22"/>
          <w:szCs w:val="22"/>
          <w:lang w:val="pl-PL" w:eastAsia="pl-PL"/>
        </w:rPr>
        <w:t xml:space="preserve">Sądem Rejonowym w Stalowej Woli z siedzibą w Stalowej Woli, </w:t>
      </w:r>
      <w:r w:rsidRPr="00DF5F2D">
        <w:rPr>
          <w:rFonts w:ascii="Arial" w:hAnsi="Arial" w:cs="Arial"/>
          <w:iCs/>
          <w:color w:val="000000"/>
          <w:kern w:val="0"/>
          <w:sz w:val="22"/>
          <w:szCs w:val="22"/>
          <w:lang w:val="pl-PL" w:eastAsia="pl-PL"/>
        </w:rPr>
        <w:t>ul. ks.</w:t>
      </w:r>
      <w:r w:rsidRPr="00DF5F2D">
        <w:rPr>
          <w:rFonts w:ascii="Arial" w:eastAsia="Calibri" w:hAnsi="Arial" w:cs="Arial"/>
          <w:kern w:val="0"/>
          <w:sz w:val="22"/>
          <w:szCs w:val="22"/>
          <w:lang w:val="pl-PL" w:eastAsia="pl-PL"/>
        </w:rPr>
        <w:t xml:space="preserve"> Jerzego</w:t>
      </w:r>
      <w:r w:rsidRPr="00DF5F2D">
        <w:rPr>
          <w:rFonts w:ascii="Arial" w:hAnsi="Arial" w:cs="Arial"/>
          <w:iCs/>
          <w:color w:val="000000"/>
          <w:kern w:val="0"/>
          <w:sz w:val="22"/>
          <w:szCs w:val="22"/>
          <w:lang w:val="pl-PL" w:eastAsia="pl-PL"/>
        </w:rPr>
        <w:t xml:space="preserve"> Popiełuszki 16, 37 – 450 Stalowa Wola</w:t>
      </w:r>
      <w:r w:rsidRPr="00DF5F2D">
        <w:rPr>
          <w:rFonts w:ascii="Arial" w:hAnsi="Arial" w:cs="Arial"/>
          <w:color w:val="000000"/>
          <w:kern w:val="0"/>
          <w:sz w:val="22"/>
          <w:szCs w:val="22"/>
          <w:lang w:val="pl-PL" w:eastAsia="pl-PL"/>
        </w:rPr>
        <w:t>, NIP: 865–10–71–005, REGON: 000324518</w:t>
      </w:r>
    </w:p>
    <w:p w:rsidR="001227BF" w:rsidRPr="00DF5F2D" w:rsidRDefault="001227BF" w:rsidP="001227BF">
      <w:pPr>
        <w:tabs>
          <w:tab w:val="left" w:pos="2127"/>
        </w:tabs>
        <w:suppressAutoHyphens w:val="0"/>
        <w:spacing w:line="360" w:lineRule="auto"/>
        <w:jc w:val="both"/>
        <w:rPr>
          <w:rFonts w:ascii="Arial" w:hAnsi="Arial" w:cs="Arial"/>
          <w:color w:val="000000"/>
          <w:kern w:val="0"/>
          <w:sz w:val="22"/>
          <w:szCs w:val="22"/>
          <w:lang w:val="pl-PL" w:eastAsia="pl-PL"/>
        </w:rPr>
      </w:pPr>
      <w:r w:rsidRPr="00DF5F2D">
        <w:rPr>
          <w:rFonts w:ascii="Arial" w:hAnsi="Arial" w:cs="Arial"/>
          <w:color w:val="000000"/>
          <w:kern w:val="0"/>
          <w:sz w:val="22"/>
          <w:szCs w:val="22"/>
          <w:lang w:val="pl-PL" w:eastAsia="pl-PL"/>
        </w:rPr>
        <w:t xml:space="preserve">reprezentowanym przez: Ewa </w:t>
      </w:r>
      <w:proofErr w:type="spellStart"/>
      <w:r w:rsidRPr="00DF5F2D">
        <w:rPr>
          <w:rFonts w:ascii="Arial" w:hAnsi="Arial" w:cs="Arial"/>
          <w:color w:val="000000"/>
          <w:kern w:val="0"/>
          <w:sz w:val="22"/>
          <w:szCs w:val="22"/>
          <w:lang w:val="pl-PL" w:eastAsia="pl-PL"/>
        </w:rPr>
        <w:t>Habuda</w:t>
      </w:r>
      <w:proofErr w:type="spellEnd"/>
      <w:r w:rsidRPr="00DF5F2D">
        <w:rPr>
          <w:rFonts w:ascii="Arial" w:hAnsi="Arial" w:cs="Arial"/>
          <w:color w:val="000000"/>
          <w:kern w:val="0"/>
          <w:sz w:val="22"/>
          <w:szCs w:val="22"/>
          <w:lang w:val="pl-PL" w:eastAsia="pl-PL"/>
        </w:rPr>
        <w:t xml:space="preserve"> – Dyrektor Sądu Rejonowego w Stalowej Woli</w:t>
      </w:r>
    </w:p>
    <w:p w:rsidR="001227BF" w:rsidRPr="00DF5F2D" w:rsidRDefault="001227BF" w:rsidP="001227BF">
      <w:pPr>
        <w:tabs>
          <w:tab w:val="left" w:pos="2127"/>
        </w:tabs>
        <w:suppressAutoHyphens w:val="0"/>
        <w:spacing w:line="360" w:lineRule="auto"/>
        <w:jc w:val="both"/>
        <w:rPr>
          <w:rFonts w:ascii="Arial" w:hAnsi="Arial" w:cs="Arial"/>
          <w:color w:val="000000"/>
          <w:kern w:val="0"/>
          <w:sz w:val="22"/>
          <w:szCs w:val="22"/>
          <w:lang w:val="pl-PL" w:eastAsia="pl-PL"/>
        </w:rPr>
      </w:pPr>
      <w:r w:rsidRPr="00DF5F2D">
        <w:rPr>
          <w:rFonts w:ascii="Arial" w:hAnsi="Arial" w:cs="Arial"/>
          <w:color w:val="000000"/>
          <w:kern w:val="0"/>
          <w:sz w:val="22"/>
          <w:szCs w:val="22"/>
          <w:lang w:val="pl-PL" w:eastAsia="pl-PL"/>
        </w:rPr>
        <w:t>zwanymi w treści umowy „</w:t>
      </w:r>
      <w:r w:rsidRPr="00DF5F2D">
        <w:rPr>
          <w:rFonts w:ascii="Arial" w:hAnsi="Arial" w:cs="Arial"/>
          <w:b/>
          <w:color w:val="000000"/>
          <w:kern w:val="0"/>
          <w:sz w:val="22"/>
          <w:szCs w:val="22"/>
          <w:lang w:val="pl-PL" w:eastAsia="pl-PL"/>
        </w:rPr>
        <w:t>Zamawiającym”</w:t>
      </w:r>
      <w:r w:rsidRPr="00DF5F2D">
        <w:rPr>
          <w:rFonts w:ascii="Arial" w:hAnsi="Arial" w:cs="Arial"/>
          <w:color w:val="000000"/>
          <w:kern w:val="0"/>
          <w:sz w:val="22"/>
          <w:szCs w:val="22"/>
          <w:lang w:val="pl-PL" w:eastAsia="pl-PL"/>
        </w:rPr>
        <w:t>,</w:t>
      </w:r>
    </w:p>
    <w:p w:rsidR="001227BF" w:rsidRPr="00DF5F2D" w:rsidRDefault="001227BF" w:rsidP="001227BF">
      <w:pPr>
        <w:tabs>
          <w:tab w:val="left" w:pos="2127"/>
        </w:tabs>
        <w:suppressAutoHyphens w:val="0"/>
        <w:spacing w:line="360" w:lineRule="auto"/>
        <w:jc w:val="both"/>
        <w:rPr>
          <w:rFonts w:ascii="Arial" w:hAnsi="Arial" w:cs="Arial"/>
          <w:color w:val="000000"/>
          <w:kern w:val="0"/>
          <w:sz w:val="22"/>
          <w:szCs w:val="22"/>
          <w:lang w:val="pl-PL" w:eastAsia="pl-PL"/>
        </w:rPr>
      </w:pPr>
    </w:p>
    <w:p w:rsidR="001227BF" w:rsidRPr="00DF5F2D" w:rsidRDefault="001227BF" w:rsidP="001227BF">
      <w:pPr>
        <w:suppressAutoHyphens w:val="0"/>
        <w:spacing w:line="360" w:lineRule="auto"/>
        <w:rPr>
          <w:rFonts w:ascii="Arial" w:hAnsi="Arial" w:cs="Arial"/>
          <w:color w:val="000000"/>
          <w:kern w:val="0"/>
          <w:sz w:val="22"/>
          <w:szCs w:val="22"/>
          <w:lang w:val="pl-PL" w:eastAsia="pl-PL"/>
        </w:rPr>
      </w:pPr>
      <w:r w:rsidRPr="00DF5F2D">
        <w:rPr>
          <w:rFonts w:ascii="Arial" w:hAnsi="Arial" w:cs="Arial"/>
          <w:color w:val="000000"/>
          <w:kern w:val="0"/>
          <w:sz w:val="22"/>
          <w:szCs w:val="22"/>
          <w:lang w:val="pl-PL" w:eastAsia="pl-PL"/>
        </w:rPr>
        <w:t>a  ………………………………</w:t>
      </w:r>
    </w:p>
    <w:p w:rsidR="001227BF" w:rsidRPr="00DF5F2D" w:rsidRDefault="001227BF" w:rsidP="001227BF">
      <w:pPr>
        <w:suppressAutoHyphens w:val="0"/>
        <w:spacing w:line="360" w:lineRule="auto"/>
        <w:rPr>
          <w:rFonts w:ascii="Arial" w:hAnsi="Arial" w:cs="Arial"/>
          <w:color w:val="000000"/>
          <w:kern w:val="0"/>
          <w:sz w:val="22"/>
          <w:szCs w:val="22"/>
          <w:lang w:val="pl-PL" w:eastAsia="pl-PL"/>
        </w:rPr>
      </w:pPr>
      <w:r w:rsidRPr="00DF5F2D">
        <w:rPr>
          <w:rFonts w:ascii="Arial" w:hAnsi="Arial" w:cs="Arial"/>
          <w:color w:val="000000"/>
          <w:kern w:val="0"/>
          <w:sz w:val="22"/>
          <w:szCs w:val="22"/>
          <w:lang w:val="pl-PL" w:eastAsia="pl-PL"/>
        </w:rPr>
        <w:t>z siedzibą w ……………………………….., prowadzącą działalność gospodarczą zarejestrowaną w …………………..................................... Nr......................,  REGON,  NIP ................................., reprezentowaną:</w:t>
      </w:r>
    </w:p>
    <w:p w:rsidR="001227BF" w:rsidRPr="00DF5F2D" w:rsidRDefault="001227BF" w:rsidP="001227BF">
      <w:pPr>
        <w:suppressAutoHyphens w:val="0"/>
        <w:spacing w:before="120" w:line="360" w:lineRule="auto"/>
        <w:jc w:val="both"/>
        <w:rPr>
          <w:rFonts w:ascii="Arial" w:eastAsia="Calibri" w:hAnsi="Arial" w:cs="Arial"/>
          <w:kern w:val="0"/>
          <w:sz w:val="22"/>
          <w:szCs w:val="22"/>
          <w:lang w:val="pl-PL" w:eastAsia="pl-PL"/>
        </w:rPr>
      </w:pPr>
      <w:r w:rsidRPr="00DF5F2D">
        <w:rPr>
          <w:rFonts w:ascii="Arial" w:eastAsia="Calibri" w:hAnsi="Arial" w:cs="Arial"/>
          <w:kern w:val="0"/>
          <w:sz w:val="22"/>
          <w:szCs w:val="22"/>
          <w:lang w:val="pl-PL" w:eastAsia="pl-PL"/>
        </w:rPr>
        <w:t xml:space="preserve">zwanym w treści umowy </w:t>
      </w:r>
      <w:r w:rsidRPr="00DF5F2D">
        <w:rPr>
          <w:rFonts w:ascii="Arial" w:eastAsia="Calibri" w:hAnsi="Arial" w:cs="Arial"/>
          <w:b/>
          <w:kern w:val="0"/>
          <w:sz w:val="22"/>
          <w:szCs w:val="22"/>
          <w:lang w:val="pl-PL" w:eastAsia="pl-PL"/>
        </w:rPr>
        <w:t>Wykonawcą</w:t>
      </w:r>
      <w:r w:rsidRPr="00DF5F2D">
        <w:rPr>
          <w:rFonts w:ascii="Arial" w:eastAsia="Calibri" w:hAnsi="Arial" w:cs="Arial"/>
          <w:kern w:val="0"/>
          <w:sz w:val="22"/>
          <w:szCs w:val="22"/>
          <w:lang w:val="pl-PL" w:eastAsia="pl-PL"/>
        </w:rPr>
        <w:t xml:space="preserve">, </w:t>
      </w:r>
    </w:p>
    <w:p w:rsidR="001227BF" w:rsidRPr="00DF5F2D" w:rsidRDefault="001227BF" w:rsidP="001227BF">
      <w:pPr>
        <w:suppressAutoHyphens w:val="0"/>
        <w:spacing w:before="120" w:line="360" w:lineRule="auto"/>
        <w:jc w:val="both"/>
        <w:rPr>
          <w:rFonts w:ascii="Arial" w:eastAsia="Calibri" w:hAnsi="Arial" w:cs="Arial"/>
          <w:kern w:val="0"/>
          <w:sz w:val="22"/>
          <w:szCs w:val="22"/>
          <w:lang w:val="pl-PL" w:eastAsia="pl-PL"/>
        </w:rPr>
      </w:pPr>
      <w:r w:rsidRPr="00DF5F2D">
        <w:rPr>
          <w:rFonts w:ascii="Arial" w:eastAsia="Calibri" w:hAnsi="Arial" w:cs="Arial"/>
          <w:kern w:val="0"/>
          <w:sz w:val="22"/>
          <w:szCs w:val="22"/>
          <w:lang w:val="pl-PL" w:eastAsia="pl-PL"/>
        </w:rPr>
        <w:t>o następującej treści:</w:t>
      </w:r>
    </w:p>
    <w:p w:rsidR="001227BF" w:rsidRPr="00DF5F2D" w:rsidRDefault="001227BF" w:rsidP="001227BF">
      <w:pPr>
        <w:rPr>
          <w:sz w:val="22"/>
          <w:szCs w:val="22"/>
          <w:lang w:val="pl-PL"/>
        </w:rPr>
      </w:pPr>
    </w:p>
    <w:p w:rsidR="001227BF" w:rsidRPr="00F4357A" w:rsidRDefault="001227BF" w:rsidP="001227BF">
      <w:pPr>
        <w:tabs>
          <w:tab w:val="left" w:pos="709"/>
          <w:tab w:val="left" w:pos="993"/>
        </w:tabs>
        <w:suppressAutoHyphens w:val="0"/>
        <w:spacing w:line="360" w:lineRule="auto"/>
        <w:jc w:val="center"/>
        <w:rPr>
          <w:rFonts w:ascii="Arial" w:hAnsi="Arial" w:cs="Arial"/>
          <w:kern w:val="0"/>
          <w:sz w:val="22"/>
          <w:szCs w:val="22"/>
          <w:lang w:val="pl-PL" w:eastAsia="pl-PL"/>
        </w:rPr>
      </w:pPr>
      <w:r w:rsidRPr="00F4357A">
        <w:rPr>
          <w:rFonts w:ascii="Arial" w:hAnsi="Arial" w:cs="Arial"/>
          <w:kern w:val="0"/>
          <w:sz w:val="22"/>
          <w:szCs w:val="22"/>
          <w:lang w:val="pl-PL" w:eastAsia="pl-PL"/>
        </w:rPr>
        <w:t>§ 1</w:t>
      </w:r>
    </w:p>
    <w:p w:rsidR="001227BF" w:rsidRPr="00F4357A" w:rsidRDefault="001227BF" w:rsidP="00A54FC7">
      <w:pPr>
        <w:numPr>
          <w:ilvl w:val="0"/>
          <w:numId w:val="48"/>
        </w:numPr>
        <w:tabs>
          <w:tab w:val="left" w:pos="360"/>
        </w:tabs>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W wyniku wyboru oferty Wykonawcy jako najkorzystniejszej w trybie przetargu nieograniczonego, Zamawiający zleca a Wykonawca zobowiązuje się w okresie obowiązywania umowy do świadczenia usługi w zakresie ochrony osób i mienia w obiekcie Sądu Re</w:t>
      </w:r>
      <w:r>
        <w:rPr>
          <w:rFonts w:ascii="Arial" w:hAnsi="Arial" w:cs="Arial"/>
          <w:kern w:val="0"/>
          <w:sz w:val="22"/>
          <w:szCs w:val="22"/>
          <w:lang w:val="pl-PL" w:eastAsia="pl-PL"/>
        </w:rPr>
        <w:t>jonowego</w:t>
      </w:r>
      <w:r w:rsidRPr="00F4357A">
        <w:rPr>
          <w:rFonts w:ascii="Arial" w:hAnsi="Arial" w:cs="Arial"/>
          <w:kern w:val="0"/>
          <w:sz w:val="22"/>
          <w:szCs w:val="22"/>
          <w:lang w:val="pl-PL" w:eastAsia="pl-PL"/>
        </w:rPr>
        <w:t xml:space="preserve"> w Stalowej W</w:t>
      </w:r>
      <w:r>
        <w:rPr>
          <w:rFonts w:ascii="Arial" w:hAnsi="Arial" w:cs="Arial"/>
          <w:kern w:val="0"/>
          <w:sz w:val="22"/>
          <w:szCs w:val="22"/>
          <w:lang w:val="pl-PL" w:eastAsia="pl-PL"/>
        </w:rPr>
        <w:t>oli przy Placu Wolności 14 w Nisku</w:t>
      </w:r>
      <w:r w:rsidRPr="00F4357A">
        <w:rPr>
          <w:rFonts w:ascii="Arial" w:hAnsi="Arial" w:cs="Arial"/>
          <w:kern w:val="0"/>
          <w:sz w:val="22"/>
          <w:szCs w:val="22"/>
          <w:lang w:val="pl-PL" w:eastAsia="pl-PL"/>
        </w:rPr>
        <w:t>.</w:t>
      </w:r>
    </w:p>
    <w:p w:rsidR="00C937F2" w:rsidRDefault="001227BF" w:rsidP="00A54FC7">
      <w:pPr>
        <w:numPr>
          <w:ilvl w:val="0"/>
          <w:numId w:val="48"/>
        </w:numPr>
        <w:tabs>
          <w:tab w:val="left" w:pos="360"/>
        </w:tabs>
        <w:suppressAutoHyphens w:val="0"/>
        <w:overflowPunct w:val="0"/>
        <w:autoSpaceDE w:val="0"/>
        <w:autoSpaceDN w:val="0"/>
        <w:adjustRightInd w:val="0"/>
        <w:spacing w:line="360" w:lineRule="auto"/>
        <w:jc w:val="both"/>
        <w:textAlignment w:val="baseline"/>
        <w:rPr>
          <w:rFonts w:ascii="Arial" w:hAnsi="Arial" w:cs="Arial"/>
          <w:color w:val="000000"/>
          <w:kern w:val="0"/>
          <w:sz w:val="22"/>
          <w:szCs w:val="22"/>
          <w:lang w:val="pl-PL" w:eastAsia="pl-PL"/>
        </w:rPr>
      </w:pPr>
      <w:r w:rsidRPr="00F4357A">
        <w:rPr>
          <w:rFonts w:ascii="Arial" w:hAnsi="Arial" w:cs="Arial"/>
          <w:color w:val="000000"/>
          <w:kern w:val="0"/>
          <w:sz w:val="22"/>
          <w:szCs w:val="22"/>
          <w:lang w:val="pl-PL" w:eastAsia="pl-PL"/>
        </w:rPr>
        <w:t>Przedmiotem umowy jest świadczenie usługi całodobowej</w:t>
      </w:r>
      <w:r w:rsidR="00C937F2">
        <w:rPr>
          <w:rFonts w:ascii="Arial" w:hAnsi="Arial" w:cs="Arial"/>
          <w:color w:val="000000"/>
          <w:kern w:val="0"/>
          <w:sz w:val="22"/>
          <w:szCs w:val="22"/>
          <w:lang w:val="pl-PL" w:eastAsia="pl-PL"/>
        </w:rPr>
        <w:t xml:space="preserve"> ochrony prowadzonej</w:t>
      </w:r>
      <w:r w:rsidR="00C937F2" w:rsidRPr="00C937F2">
        <w:rPr>
          <w:rFonts w:ascii="Arial" w:hAnsi="Arial" w:cs="Arial"/>
          <w:color w:val="000000"/>
          <w:kern w:val="0"/>
          <w:sz w:val="22"/>
          <w:szCs w:val="22"/>
          <w:lang w:val="pl-PL" w:eastAsia="pl-PL"/>
        </w:rPr>
        <w:t xml:space="preserve"> w ramach uzyskanych od Zamawiającego uprawnień obsługi i nadzoru pracy urządzeń technicznych środków zabezpieczenia w postaci: </w:t>
      </w:r>
    </w:p>
    <w:p w:rsidR="00C937F2" w:rsidRDefault="00C937F2" w:rsidP="00A54FC7">
      <w:pPr>
        <w:numPr>
          <w:ilvl w:val="1"/>
          <w:numId w:val="48"/>
        </w:numPr>
        <w:tabs>
          <w:tab w:val="left" w:pos="360"/>
        </w:tabs>
        <w:suppressAutoHyphens w:val="0"/>
        <w:overflowPunct w:val="0"/>
        <w:autoSpaceDE w:val="0"/>
        <w:autoSpaceDN w:val="0"/>
        <w:adjustRightInd w:val="0"/>
        <w:spacing w:line="360" w:lineRule="auto"/>
        <w:jc w:val="both"/>
        <w:textAlignment w:val="baseline"/>
        <w:rPr>
          <w:rFonts w:ascii="Arial" w:hAnsi="Arial" w:cs="Arial"/>
          <w:color w:val="000000"/>
          <w:kern w:val="0"/>
          <w:sz w:val="22"/>
          <w:szCs w:val="22"/>
          <w:lang w:val="pl-PL" w:eastAsia="pl-PL"/>
        </w:rPr>
      </w:pPr>
      <w:r w:rsidRPr="00C937F2">
        <w:rPr>
          <w:rFonts w:ascii="Arial" w:hAnsi="Arial" w:cs="Arial"/>
          <w:color w:val="000000"/>
          <w:kern w:val="0"/>
          <w:sz w:val="22"/>
          <w:szCs w:val="22"/>
          <w:lang w:val="pl-PL" w:eastAsia="pl-PL"/>
        </w:rPr>
        <w:t>systemu telewizji przemysłowej „CCTV” w oparciu o kamery wewnętrzne</w:t>
      </w:r>
      <w:r>
        <w:rPr>
          <w:rFonts w:ascii="Arial" w:hAnsi="Arial" w:cs="Arial"/>
          <w:color w:val="000000"/>
          <w:kern w:val="0"/>
          <w:sz w:val="22"/>
          <w:szCs w:val="22"/>
          <w:lang w:val="pl-PL" w:eastAsia="pl-PL"/>
        </w:rPr>
        <w:t>;</w:t>
      </w:r>
    </w:p>
    <w:p w:rsidR="00C937F2" w:rsidRDefault="00C937F2" w:rsidP="00A54FC7">
      <w:pPr>
        <w:numPr>
          <w:ilvl w:val="1"/>
          <w:numId w:val="48"/>
        </w:numPr>
        <w:tabs>
          <w:tab w:val="left" w:pos="360"/>
        </w:tabs>
        <w:suppressAutoHyphens w:val="0"/>
        <w:overflowPunct w:val="0"/>
        <w:autoSpaceDE w:val="0"/>
        <w:autoSpaceDN w:val="0"/>
        <w:adjustRightInd w:val="0"/>
        <w:spacing w:line="360" w:lineRule="auto"/>
        <w:jc w:val="both"/>
        <w:textAlignment w:val="baseline"/>
        <w:rPr>
          <w:rFonts w:ascii="Arial" w:hAnsi="Arial" w:cs="Arial"/>
          <w:color w:val="000000"/>
          <w:kern w:val="0"/>
          <w:sz w:val="22"/>
          <w:szCs w:val="22"/>
          <w:lang w:val="pl-PL" w:eastAsia="pl-PL"/>
        </w:rPr>
      </w:pPr>
      <w:r w:rsidRPr="00C937F2">
        <w:rPr>
          <w:rFonts w:ascii="Arial" w:hAnsi="Arial" w:cs="Arial"/>
          <w:color w:val="000000"/>
          <w:kern w:val="0"/>
          <w:sz w:val="22"/>
          <w:szCs w:val="22"/>
          <w:lang w:val="pl-PL" w:eastAsia="pl-PL"/>
        </w:rPr>
        <w:t>systemu sygnalizacji włamania i napadu (</w:t>
      </w:r>
      <w:proofErr w:type="spellStart"/>
      <w:r w:rsidRPr="00C937F2">
        <w:rPr>
          <w:rFonts w:ascii="Arial" w:hAnsi="Arial" w:cs="Arial"/>
          <w:color w:val="000000"/>
          <w:kern w:val="0"/>
          <w:sz w:val="22"/>
          <w:szCs w:val="22"/>
          <w:lang w:val="pl-PL" w:eastAsia="pl-PL"/>
        </w:rPr>
        <w:t>SSWiN</w:t>
      </w:r>
      <w:proofErr w:type="spellEnd"/>
      <w:r w:rsidRPr="00C937F2">
        <w:rPr>
          <w:rFonts w:ascii="Arial" w:hAnsi="Arial" w:cs="Arial"/>
          <w:color w:val="000000"/>
          <w:kern w:val="0"/>
          <w:sz w:val="22"/>
          <w:szCs w:val="22"/>
          <w:lang w:val="pl-PL" w:eastAsia="pl-PL"/>
        </w:rPr>
        <w:t xml:space="preserve">). </w:t>
      </w:r>
    </w:p>
    <w:p w:rsidR="001227BF" w:rsidRPr="00F4357A" w:rsidRDefault="00C937F2" w:rsidP="00A54FC7">
      <w:pPr>
        <w:numPr>
          <w:ilvl w:val="0"/>
          <w:numId w:val="48"/>
        </w:numPr>
        <w:tabs>
          <w:tab w:val="left" w:pos="360"/>
        </w:tabs>
        <w:suppressAutoHyphens w:val="0"/>
        <w:overflowPunct w:val="0"/>
        <w:autoSpaceDE w:val="0"/>
        <w:autoSpaceDN w:val="0"/>
        <w:adjustRightInd w:val="0"/>
        <w:spacing w:line="360" w:lineRule="auto"/>
        <w:jc w:val="both"/>
        <w:textAlignment w:val="baseline"/>
        <w:rPr>
          <w:rFonts w:ascii="Arial" w:hAnsi="Arial" w:cs="Arial"/>
          <w:color w:val="000000"/>
          <w:kern w:val="0"/>
          <w:sz w:val="22"/>
          <w:szCs w:val="22"/>
          <w:lang w:val="pl-PL" w:eastAsia="pl-PL"/>
        </w:rPr>
      </w:pPr>
      <w:r>
        <w:rPr>
          <w:rFonts w:ascii="Arial" w:hAnsi="Arial" w:cs="Arial"/>
          <w:iCs/>
          <w:color w:val="000000"/>
          <w:kern w:val="0"/>
          <w:sz w:val="22"/>
          <w:szCs w:val="22"/>
          <w:lang w:val="pl-PL" w:eastAsia="pl-PL"/>
        </w:rPr>
        <w:t xml:space="preserve">Rodzaj ochrony o którym w ust. 2, w razie konieczności będzie uzupełniany przez grupę interwencyjną.   </w:t>
      </w:r>
      <w:r w:rsidR="001227BF" w:rsidRPr="00F4357A">
        <w:rPr>
          <w:rFonts w:ascii="Arial" w:hAnsi="Arial" w:cs="Arial"/>
          <w:iCs/>
          <w:color w:val="000000"/>
          <w:kern w:val="0"/>
          <w:sz w:val="22"/>
          <w:szCs w:val="22"/>
          <w:lang w:val="pl-PL" w:eastAsia="pl-PL"/>
        </w:rPr>
        <w:t xml:space="preserve"> </w:t>
      </w:r>
    </w:p>
    <w:p w:rsidR="001227BF" w:rsidRPr="00F4357A" w:rsidRDefault="001227BF" w:rsidP="00A54FC7">
      <w:pPr>
        <w:numPr>
          <w:ilvl w:val="0"/>
          <w:numId w:val="48"/>
        </w:numPr>
        <w:tabs>
          <w:tab w:val="left" w:pos="360"/>
          <w:tab w:val="num" w:pos="397"/>
        </w:tabs>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 xml:space="preserve">Przedmiot zamówienia w zakresie ochrony obiektu </w:t>
      </w:r>
      <w:r w:rsidR="00C937F2">
        <w:rPr>
          <w:rFonts w:ascii="Arial" w:hAnsi="Arial" w:cs="Arial"/>
          <w:kern w:val="0"/>
          <w:sz w:val="22"/>
          <w:szCs w:val="22"/>
          <w:lang w:val="pl-PL" w:eastAsia="pl-PL"/>
        </w:rPr>
        <w:t>Sądu Rejonowego w Stalowej Woli przy ul. Placu Wolności 14 w Nisku,</w:t>
      </w:r>
      <w:r w:rsidRPr="00F4357A">
        <w:rPr>
          <w:rFonts w:ascii="Arial" w:hAnsi="Arial" w:cs="Arial"/>
          <w:kern w:val="0"/>
          <w:sz w:val="22"/>
          <w:szCs w:val="22"/>
          <w:lang w:val="pl-PL" w:eastAsia="pl-PL"/>
        </w:rPr>
        <w:t xml:space="preserve"> winien być świadczony zgodnie z obowiązującymi w tym zakresie przepisami w tym w szczególności z wymogami określonymi w ustawie z dnia 22 sierpnia 1997 r. o ochronie obiektów i mienia. </w:t>
      </w:r>
    </w:p>
    <w:p w:rsidR="001227BF" w:rsidRPr="00DF5F2D" w:rsidRDefault="001227BF" w:rsidP="00A54FC7">
      <w:pPr>
        <w:numPr>
          <w:ilvl w:val="0"/>
          <w:numId w:val="48"/>
        </w:numPr>
        <w:shd w:val="clear" w:color="auto" w:fill="FFFFFF"/>
        <w:tabs>
          <w:tab w:val="num" w:pos="397"/>
        </w:tabs>
        <w:suppressAutoHyphens w:val="0"/>
        <w:overflowPunct w:val="0"/>
        <w:autoSpaceDE w:val="0"/>
        <w:autoSpaceDN w:val="0"/>
        <w:adjustRightInd w:val="0"/>
        <w:spacing w:before="36" w:line="360" w:lineRule="auto"/>
        <w:ind w:right="14"/>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 xml:space="preserve">Dopuszczenie do pracy osób do realizacji przedmiotowej umowy bezwzględnie wymaga uprzedniego uzyskania poświadczenia bezpieczeństwa o dostępie do informacji </w:t>
      </w:r>
      <w:r w:rsidRPr="00F4357A">
        <w:rPr>
          <w:rFonts w:ascii="Arial" w:hAnsi="Arial" w:cs="Arial"/>
          <w:kern w:val="0"/>
          <w:sz w:val="22"/>
          <w:szCs w:val="22"/>
          <w:lang w:val="pl-PL" w:eastAsia="pl-PL"/>
        </w:rPr>
        <w:lastRenderedPageBreak/>
        <w:t xml:space="preserve">niejawnych w drodze postępowania sprawdzającego w trybie </w:t>
      </w:r>
      <w:r w:rsidRPr="00F4357A">
        <w:rPr>
          <w:rFonts w:ascii="Arial" w:hAnsi="Arial" w:cs="Arial"/>
          <w:color w:val="000000"/>
          <w:kern w:val="0"/>
          <w:sz w:val="22"/>
          <w:szCs w:val="22"/>
          <w:lang w:val="pl-PL" w:eastAsia="pl-PL"/>
        </w:rPr>
        <w:t>ustawy z dnia 5 sierpnia 2010 r. o ochronie informacji niejawnych (Dz. U. z 2010</w:t>
      </w:r>
      <w:r w:rsidRPr="00DF5F2D">
        <w:rPr>
          <w:rFonts w:ascii="Arial" w:hAnsi="Arial" w:cs="Arial"/>
          <w:color w:val="000000"/>
          <w:kern w:val="0"/>
          <w:sz w:val="22"/>
          <w:szCs w:val="22"/>
          <w:lang w:val="pl-PL" w:eastAsia="pl-PL"/>
        </w:rPr>
        <w:t xml:space="preserve"> r. N</w:t>
      </w:r>
      <w:r w:rsidRPr="00F4357A">
        <w:rPr>
          <w:rFonts w:ascii="Arial" w:hAnsi="Arial" w:cs="Arial"/>
          <w:color w:val="000000"/>
          <w:kern w:val="0"/>
          <w:sz w:val="22"/>
          <w:szCs w:val="22"/>
          <w:lang w:val="pl-PL" w:eastAsia="pl-PL"/>
        </w:rPr>
        <w:t xml:space="preserve">r 182, poz. 1228 ze zm.) </w:t>
      </w:r>
      <w:r w:rsidRPr="00F4357A">
        <w:rPr>
          <w:rFonts w:ascii="Arial" w:hAnsi="Arial" w:cs="Arial"/>
          <w:kern w:val="0"/>
          <w:sz w:val="22"/>
          <w:szCs w:val="22"/>
          <w:lang w:val="pl-PL" w:eastAsia="pl-PL"/>
        </w:rPr>
        <w:t>dokonanego przez Pełnomocnika do spraw ochrony informacji niejawnych Wykonawcy.</w:t>
      </w:r>
    </w:p>
    <w:p w:rsidR="001227BF" w:rsidRPr="00DF5F2D" w:rsidRDefault="001227BF" w:rsidP="001227BF">
      <w:pPr>
        <w:suppressAutoHyphens w:val="0"/>
        <w:overflowPunct w:val="0"/>
        <w:autoSpaceDE w:val="0"/>
        <w:autoSpaceDN w:val="0"/>
        <w:adjustRightInd w:val="0"/>
        <w:spacing w:line="360" w:lineRule="auto"/>
        <w:ind w:left="284"/>
        <w:jc w:val="center"/>
        <w:textAlignment w:val="baseline"/>
        <w:rPr>
          <w:rFonts w:ascii="Arial" w:hAnsi="Arial" w:cs="Arial"/>
          <w:kern w:val="0"/>
          <w:sz w:val="22"/>
          <w:szCs w:val="22"/>
          <w:lang w:val="pl-PL" w:eastAsia="pl-PL"/>
        </w:rPr>
      </w:pPr>
    </w:p>
    <w:p w:rsidR="001227BF" w:rsidRPr="00F4357A" w:rsidRDefault="001227BF" w:rsidP="001227BF">
      <w:pPr>
        <w:suppressAutoHyphens w:val="0"/>
        <w:overflowPunct w:val="0"/>
        <w:autoSpaceDE w:val="0"/>
        <w:autoSpaceDN w:val="0"/>
        <w:adjustRightInd w:val="0"/>
        <w:spacing w:line="360" w:lineRule="auto"/>
        <w:ind w:left="284"/>
        <w:jc w:val="center"/>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 2</w:t>
      </w:r>
    </w:p>
    <w:p w:rsidR="001227BF" w:rsidRPr="00F4357A" w:rsidRDefault="001227BF" w:rsidP="00A54FC7">
      <w:pPr>
        <w:numPr>
          <w:ilvl w:val="0"/>
          <w:numId w:val="50"/>
        </w:numPr>
        <w:tabs>
          <w:tab w:val="left" w:pos="360"/>
          <w:tab w:val="left" w:pos="4464"/>
        </w:tabs>
        <w:suppressAutoHyphens w:val="0"/>
        <w:overflowPunct w:val="0"/>
        <w:autoSpaceDE w:val="0"/>
        <w:autoSpaceDN w:val="0"/>
        <w:adjustRightInd w:val="0"/>
        <w:spacing w:line="360" w:lineRule="auto"/>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Całkowita wartość za wykonywanie usługi w zakresie rzeczowym, o którym mowa w § 1 ust. 1 ustalona została w wysokości:</w:t>
      </w:r>
      <w:r w:rsidRPr="00F4357A">
        <w:rPr>
          <w:rFonts w:ascii="Arial" w:hAnsi="Arial" w:cs="Arial"/>
          <w:kern w:val="0"/>
          <w:sz w:val="22"/>
          <w:szCs w:val="22"/>
          <w:lang w:val="pl-PL" w:eastAsia="pl-PL"/>
        </w:rPr>
        <w:br/>
      </w:r>
    </w:p>
    <w:p w:rsidR="001227BF" w:rsidRDefault="001227BF" w:rsidP="00CB0D5D">
      <w:pPr>
        <w:tabs>
          <w:tab w:val="left" w:pos="360"/>
          <w:tab w:val="left" w:pos="4464"/>
        </w:tabs>
        <w:suppressAutoHyphens w:val="0"/>
        <w:overflowPunct w:val="0"/>
        <w:autoSpaceDE w:val="0"/>
        <w:autoSpaceDN w:val="0"/>
        <w:adjustRightInd w:val="0"/>
        <w:spacing w:line="360" w:lineRule="auto"/>
        <w:ind w:left="360"/>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 xml:space="preserve">              A    cena netto   ……………. ………. . ……………………………….. zł </w:t>
      </w:r>
      <w:r w:rsidRPr="00F4357A">
        <w:rPr>
          <w:rFonts w:ascii="Arial" w:hAnsi="Arial" w:cs="Arial"/>
          <w:kern w:val="0"/>
          <w:sz w:val="22"/>
          <w:szCs w:val="22"/>
          <w:lang w:val="pl-PL" w:eastAsia="pl-PL"/>
        </w:rPr>
        <w:br/>
        <w:t xml:space="preserve">               / słownie złotych: ………………………………………………………… /</w:t>
      </w:r>
      <w:r w:rsidRPr="00F4357A">
        <w:rPr>
          <w:rFonts w:ascii="Arial" w:hAnsi="Arial" w:cs="Arial"/>
          <w:kern w:val="0"/>
          <w:sz w:val="22"/>
          <w:szCs w:val="22"/>
          <w:lang w:val="pl-PL" w:eastAsia="pl-PL"/>
        </w:rPr>
        <w:br/>
        <w:t xml:space="preserve">              B    podatek VAT    ………….%     ……………….…………………….  zł</w:t>
      </w:r>
      <w:r w:rsidRPr="00F4357A">
        <w:rPr>
          <w:rFonts w:ascii="Arial" w:hAnsi="Arial" w:cs="Arial"/>
          <w:kern w:val="0"/>
          <w:sz w:val="22"/>
          <w:szCs w:val="22"/>
          <w:lang w:val="pl-PL" w:eastAsia="pl-PL"/>
        </w:rPr>
        <w:br/>
        <w:t xml:space="preserve">              / słownie złotych: …………………………………………………………  /</w:t>
      </w:r>
      <w:r w:rsidRPr="00F4357A">
        <w:rPr>
          <w:rFonts w:ascii="Arial" w:hAnsi="Arial" w:cs="Arial"/>
          <w:kern w:val="0"/>
          <w:sz w:val="22"/>
          <w:szCs w:val="22"/>
          <w:lang w:val="pl-PL" w:eastAsia="pl-PL"/>
        </w:rPr>
        <w:br/>
        <w:t xml:space="preserve">              C  Cena brutto ( A+B )   …………………….. ………………………….. zł</w:t>
      </w:r>
      <w:r w:rsidRPr="00F4357A">
        <w:rPr>
          <w:rFonts w:ascii="Arial" w:hAnsi="Arial" w:cs="Arial"/>
          <w:kern w:val="0"/>
          <w:sz w:val="22"/>
          <w:szCs w:val="22"/>
          <w:lang w:val="pl-PL" w:eastAsia="pl-PL"/>
        </w:rPr>
        <w:br/>
        <w:t xml:space="preserve">               / słownie złotych: ………………………………………………………….  /</w:t>
      </w:r>
    </w:p>
    <w:p w:rsidR="00CB0D5D" w:rsidRPr="00F4357A" w:rsidRDefault="00CB0D5D" w:rsidP="00CB0D5D">
      <w:pPr>
        <w:tabs>
          <w:tab w:val="left" w:pos="360"/>
          <w:tab w:val="left" w:pos="4464"/>
        </w:tabs>
        <w:suppressAutoHyphens w:val="0"/>
        <w:overflowPunct w:val="0"/>
        <w:autoSpaceDE w:val="0"/>
        <w:autoSpaceDN w:val="0"/>
        <w:adjustRightInd w:val="0"/>
        <w:spacing w:line="360" w:lineRule="auto"/>
        <w:ind w:left="360"/>
        <w:textAlignment w:val="baseline"/>
        <w:rPr>
          <w:rFonts w:ascii="Arial" w:hAnsi="Arial" w:cs="Arial"/>
          <w:kern w:val="0"/>
          <w:sz w:val="22"/>
          <w:szCs w:val="22"/>
          <w:lang w:val="pl-PL" w:eastAsia="pl-PL"/>
        </w:rPr>
      </w:pPr>
    </w:p>
    <w:p w:rsidR="001227BF" w:rsidRPr="00F4357A" w:rsidRDefault="001227BF" w:rsidP="00A54FC7">
      <w:pPr>
        <w:numPr>
          <w:ilvl w:val="0"/>
          <w:numId w:val="50"/>
        </w:numPr>
        <w:tabs>
          <w:tab w:val="left" w:pos="360"/>
          <w:tab w:val="left" w:pos="4464"/>
        </w:tabs>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Powyższe kwoty wynikają z iloczynu okresu obowiązywania umowy (</w:t>
      </w:r>
      <w:r w:rsidRPr="00DF5F2D">
        <w:rPr>
          <w:rFonts w:ascii="Arial" w:hAnsi="Arial" w:cs="Arial"/>
          <w:kern w:val="0"/>
          <w:sz w:val="22"/>
          <w:szCs w:val="22"/>
          <w:lang w:val="pl-PL" w:eastAsia="pl-PL"/>
        </w:rPr>
        <w:t>12 miesięcy</w:t>
      </w:r>
      <w:r w:rsidRPr="00F4357A">
        <w:rPr>
          <w:rFonts w:ascii="Arial" w:hAnsi="Arial" w:cs="Arial"/>
          <w:kern w:val="0"/>
          <w:sz w:val="22"/>
          <w:szCs w:val="22"/>
          <w:lang w:val="pl-PL" w:eastAsia="pl-PL"/>
        </w:rPr>
        <w:t>) i poniższej ryczałtowej stawki miesięcznej za pełnienie ochrony:</w:t>
      </w:r>
    </w:p>
    <w:p w:rsidR="001227BF" w:rsidRPr="00F4357A" w:rsidRDefault="001227BF" w:rsidP="001227BF">
      <w:pPr>
        <w:tabs>
          <w:tab w:val="left" w:pos="360"/>
          <w:tab w:val="left" w:pos="4464"/>
        </w:tabs>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br/>
        <w:t xml:space="preserve">                         a. ryczałt miesięczny cena netto              ………………………… zł, </w:t>
      </w:r>
      <w:r w:rsidRPr="00F4357A">
        <w:rPr>
          <w:rFonts w:ascii="Arial" w:hAnsi="Arial" w:cs="Arial"/>
          <w:kern w:val="0"/>
          <w:sz w:val="22"/>
          <w:szCs w:val="22"/>
          <w:lang w:val="pl-PL" w:eastAsia="pl-PL"/>
        </w:rPr>
        <w:br/>
        <w:t xml:space="preserve">                         b. podatek VAT od a                                ………………………… zł,</w:t>
      </w:r>
      <w:r w:rsidRPr="00F4357A">
        <w:rPr>
          <w:rFonts w:ascii="Arial" w:hAnsi="Arial" w:cs="Arial"/>
          <w:kern w:val="0"/>
          <w:sz w:val="22"/>
          <w:szCs w:val="22"/>
          <w:lang w:val="pl-PL" w:eastAsia="pl-PL"/>
        </w:rPr>
        <w:br/>
        <w:t xml:space="preserve">                         c. ryczałt miesięczny brutto ( </w:t>
      </w:r>
      <w:proofErr w:type="spellStart"/>
      <w:r w:rsidRPr="00F4357A">
        <w:rPr>
          <w:rFonts w:ascii="Arial" w:hAnsi="Arial" w:cs="Arial"/>
          <w:kern w:val="0"/>
          <w:sz w:val="22"/>
          <w:szCs w:val="22"/>
          <w:lang w:val="pl-PL" w:eastAsia="pl-PL"/>
        </w:rPr>
        <w:t>a+b</w:t>
      </w:r>
      <w:proofErr w:type="spellEnd"/>
      <w:r w:rsidRPr="00F4357A">
        <w:rPr>
          <w:rFonts w:ascii="Arial" w:hAnsi="Arial" w:cs="Arial"/>
          <w:kern w:val="0"/>
          <w:sz w:val="22"/>
          <w:szCs w:val="22"/>
          <w:lang w:val="pl-PL" w:eastAsia="pl-PL"/>
        </w:rPr>
        <w:t xml:space="preserve">)         </w:t>
      </w:r>
      <w:r>
        <w:rPr>
          <w:rFonts w:ascii="Arial" w:hAnsi="Arial" w:cs="Arial"/>
          <w:kern w:val="0"/>
          <w:sz w:val="22"/>
          <w:szCs w:val="22"/>
          <w:lang w:val="pl-PL" w:eastAsia="pl-PL"/>
        </w:rPr>
        <w:t xml:space="preserve">                    </w:t>
      </w:r>
      <w:r w:rsidRPr="00F4357A">
        <w:rPr>
          <w:rFonts w:ascii="Arial" w:hAnsi="Arial" w:cs="Arial"/>
          <w:kern w:val="0"/>
          <w:sz w:val="22"/>
          <w:szCs w:val="22"/>
          <w:lang w:val="pl-PL" w:eastAsia="pl-PL"/>
        </w:rPr>
        <w:t xml:space="preserve">  ………………………… zł,</w:t>
      </w:r>
    </w:p>
    <w:p w:rsidR="001227BF" w:rsidRPr="00F4357A" w:rsidRDefault="001227BF" w:rsidP="00A54FC7">
      <w:pPr>
        <w:numPr>
          <w:ilvl w:val="0"/>
          <w:numId w:val="50"/>
        </w:numPr>
        <w:tabs>
          <w:tab w:val="left" w:pos="360"/>
          <w:tab w:val="left" w:pos="4464"/>
        </w:tabs>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Cena ma charakter wynagrodzenia ryczałtowego należnego wykonawcy za wykonanie – w okresie obowiązywania umowy – usługi o</w:t>
      </w:r>
      <w:r w:rsidR="00C937F2">
        <w:rPr>
          <w:rFonts w:ascii="Arial" w:hAnsi="Arial" w:cs="Arial"/>
          <w:kern w:val="0"/>
          <w:sz w:val="22"/>
          <w:szCs w:val="22"/>
          <w:lang w:val="pl-PL" w:eastAsia="pl-PL"/>
        </w:rPr>
        <w:t>chrony osób i mienia w obiekcie</w:t>
      </w:r>
      <w:r w:rsidRPr="00F4357A">
        <w:rPr>
          <w:rFonts w:ascii="Arial" w:hAnsi="Arial" w:cs="Arial"/>
          <w:kern w:val="0"/>
          <w:sz w:val="22"/>
          <w:szCs w:val="22"/>
          <w:lang w:val="pl-PL" w:eastAsia="pl-PL"/>
        </w:rPr>
        <w:t xml:space="preserve"> Sądu </w:t>
      </w:r>
      <w:r w:rsidR="00C937F2">
        <w:rPr>
          <w:rFonts w:ascii="Arial" w:hAnsi="Arial" w:cs="Arial"/>
          <w:kern w:val="0"/>
          <w:sz w:val="22"/>
          <w:szCs w:val="22"/>
          <w:lang w:val="pl-PL" w:eastAsia="pl-PL"/>
        </w:rPr>
        <w:t>Rejonowego</w:t>
      </w:r>
      <w:r w:rsidR="003E20BC">
        <w:rPr>
          <w:rFonts w:ascii="Arial" w:hAnsi="Arial" w:cs="Arial"/>
          <w:kern w:val="0"/>
          <w:sz w:val="22"/>
          <w:szCs w:val="22"/>
          <w:lang w:val="pl-PL" w:eastAsia="pl-PL"/>
        </w:rPr>
        <w:t xml:space="preserve"> w Stalowej Woli przy Placu Wolności 14 w Nisku</w:t>
      </w:r>
      <w:r w:rsidRPr="00F4357A">
        <w:rPr>
          <w:rFonts w:ascii="Arial" w:hAnsi="Arial" w:cs="Arial"/>
          <w:kern w:val="0"/>
          <w:sz w:val="22"/>
          <w:szCs w:val="22"/>
          <w:lang w:val="pl-PL" w:eastAsia="pl-PL"/>
        </w:rPr>
        <w:t xml:space="preserve"> i obejmuje wszystkie nakłady związane z realizacją zamówienie w zakresie tej usługi tj. m.in.: pełny koszt: robocizny, obsługa monitoringu, transportu związanego z wykonywaniem zamówienia, zużycia materiałów niezbędnych do wykonania zamówienia oraz eksploatacji sprzętu wykonawcy zamówienia.</w:t>
      </w:r>
    </w:p>
    <w:p w:rsidR="001227BF" w:rsidRPr="00F4357A" w:rsidRDefault="001227BF" w:rsidP="001227BF">
      <w:pPr>
        <w:tabs>
          <w:tab w:val="left" w:pos="360"/>
          <w:tab w:val="left" w:pos="4464"/>
        </w:tabs>
        <w:suppressAutoHyphens w:val="0"/>
        <w:overflowPunct w:val="0"/>
        <w:autoSpaceDE w:val="0"/>
        <w:autoSpaceDN w:val="0"/>
        <w:adjustRightInd w:val="0"/>
        <w:spacing w:line="360" w:lineRule="auto"/>
        <w:ind w:left="360"/>
        <w:jc w:val="both"/>
        <w:textAlignment w:val="baseline"/>
        <w:rPr>
          <w:rFonts w:ascii="Arial" w:hAnsi="Arial" w:cs="Arial"/>
          <w:kern w:val="0"/>
          <w:sz w:val="22"/>
          <w:szCs w:val="22"/>
          <w:lang w:val="pl-PL" w:eastAsia="pl-PL"/>
        </w:rPr>
      </w:pPr>
    </w:p>
    <w:p w:rsidR="001227BF" w:rsidRPr="00F4357A" w:rsidRDefault="001227BF" w:rsidP="001227BF">
      <w:pPr>
        <w:suppressAutoHyphens w:val="0"/>
        <w:overflowPunct w:val="0"/>
        <w:autoSpaceDE w:val="0"/>
        <w:autoSpaceDN w:val="0"/>
        <w:adjustRightInd w:val="0"/>
        <w:spacing w:line="360" w:lineRule="auto"/>
        <w:ind w:left="284"/>
        <w:jc w:val="center"/>
        <w:textAlignment w:val="baseline"/>
        <w:rPr>
          <w:rFonts w:ascii="Arial" w:hAnsi="Arial" w:cs="Arial"/>
          <w:kern w:val="0"/>
          <w:sz w:val="22"/>
          <w:szCs w:val="22"/>
          <w:lang w:val="pl-PL" w:eastAsia="pl-PL"/>
        </w:rPr>
      </w:pPr>
      <w:r w:rsidRPr="00DF5F2D">
        <w:rPr>
          <w:rFonts w:ascii="Arial" w:hAnsi="Arial" w:cs="Arial"/>
          <w:kern w:val="0"/>
          <w:sz w:val="22"/>
          <w:szCs w:val="22"/>
          <w:lang w:val="pl-PL" w:eastAsia="pl-PL"/>
        </w:rPr>
        <w:t>§ 3</w:t>
      </w:r>
    </w:p>
    <w:p w:rsidR="001227BF" w:rsidRPr="00F4357A" w:rsidRDefault="001227BF" w:rsidP="00A54FC7">
      <w:pPr>
        <w:numPr>
          <w:ilvl w:val="0"/>
          <w:numId w:val="49"/>
        </w:numPr>
        <w:tabs>
          <w:tab w:val="left" w:pos="360"/>
        </w:tabs>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 xml:space="preserve">Wykonawca ponosi odpowiedzialność materialną za powstałe straty dla Zamawiającego w wyniku nienależytego wykonywania usługi. </w:t>
      </w:r>
    </w:p>
    <w:p w:rsidR="001227BF" w:rsidRDefault="001227BF" w:rsidP="00A54FC7">
      <w:pPr>
        <w:numPr>
          <w:ilvl w:val="0"/>
          <w:numId w:val="49"/>
        </w:numPr>
        <w:tabs>
          <w:tab w:val="left" w:pos="360"/>
        </w:tabs>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Wykonawca w odniesieniu do usługi ochrony obiektu</w:t>
      </w:r>
      <w:r w:rsidR="003E20BC">
        <w:rPr>
          <w:rFonts w:ascii="Arial" w:hAnsi="Arial" w:cs="Arial"/>
          <w:kern w:val="0"/>
          <w:sz w:val="22"/>
          <w:szCs w:val="22"/>
          <w:lang w:val="pl-PL" w:eastAsia="pl-PL"/>
        </w:rPr>
        <w:t>,</w:t>
      </w:r>
      <w:r w:rsidRPr="00F4357A">
        <w:rPr>
          <w:rFonts w:ascii="Arial" w:hAnsi="Arial" w:cs="Arial"/>
          <w:kern w:val="0"/>
          <w:sz w:val="22"/>
          <w:szCs w:val="22"/>
          <w:lang w:val="pl-PL" w:eastAsia="pl-PL"/>
        </w:rPr>
        <w:t xml:space="preserve"> zobowiązany jest do posiadania ubezpieczenia odpowiedzialności cywilnej w </w:t>
      </w:r>
      <w:r w:rsidR="00C83287">
        <w:rPr>
          <w:rFonts w:ascii="Arial" w:hAnsi="Arial" w:cs="Arial"/>
          <w:kern w:val="0"/>
          <w:sz w:val="22"/>
          <w:szCs w:val="22"/>
          <w:lang w:val="pl-PL" w:eastAsia="pl-PL"/>
        </w:rPr>
        <w:t>związku z działalnością związanej</w:t>
      </w:r>
      <w:r w:rsidRPr="00F4357A">
        <w:rPr>
          <w:rFonts w:ascii="Arial" w:hAnsi="Arial" w:cs="Arial"/>
          <w:kern w:val="0"/>
          <w:sz w:val="22"/>
          <w:szCs w:val="22"/>
          <w:lang w:val="pl-PL" w:eastAsia="pl-PL"/>
        </w:rPr>
        <w:t xml:space="preserve"> z ochroną mienia osób, itp.</w:t>
      </w:r>
    </w:p>
    <w:p w:rsidR="00CB0D5D" w:rsidRDefault="00CB0D5D" w:rsidP="00CB0D5D">
      <w:pPr>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p>
    <w:p w:rsidR="003E20BC" w:rsidRPr="00F4357A" w:rsidRDefault="003E20BC" w:rsidP="003E20BC">
      <w:pPr>
        <w:tabs>
          <w:tab w:val="left" w:pos="360"/>
        </w:tabs>
        <w:suppressAutoHyphens w:val="0"/>
        <w:overflowPunct w:val="0"/>
        <w:autoSpaceDE w:val="0"/>
        <w:autoSpaceDN w:val="0"/>
        <w:adjustRightInd w:val="0"/>
        <w:spacing w:line="360" w:lineRule="auto"/>
        <w:ind w:left="360"/>
        <w:jc w:val="both"/>
        <w:textAlignment w:val="baseline"/>
        <w:rPr>
          <w:rFonts w:ascii="Arial" w:hAnsi="Arial" w:cs="Arial"/>
          <w:kern w:val="0"/>
          <w:sz w:val="22"/>
          <w:szCs w:val="22"/>
          <w:lang w:val="pl-PL" w:eastAsia="pl-PL"/>
        </w:rPr>
      </w:pPr>
    </w:p>
    <w:p w:rsidR="001227BF" w:rsidRPr="00F4357A" w:rsidRDefault="001227BF" w:rsidP="00A54FC7">
      <w:pPr>
        <w:numPr>
          <w:ilvl w:val="0"/>
          <w:numId w:val="49"/>
        </w:numPr>
        <w:tabs>
          <w:tab w:val="left" w:pos="360"/>
        </w:tabs>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W przypadku stwierdzenia przez Zamawiającego istotnych naruszeń w realizacji umowy przysługuje mu prawo do natychmiastowego odstąpienia od umowy lub w części dotyczącej danej usługi, z przyczyn leżących po stronie Wykonawcy i naliczenia kary umownej z tego tytułu w wysokości 10 % wynagrodzenia</w:t>
      </w:r>
      <w:r w:rsidRPr="00DF5F2D">
        <w:rPr>
          <w:rFonts w:ascii="Arial" w:hAnsi="Arial" w:cs="Arial"/>
          <w:kern w:val="0"/>
          <w:sz w:val="22"/>
          <w:szCs w:val="22"/>
          <w:lang w:val="pl-PL" w:eastAsia="pl-PL"/>
        </w:rPr>
        <w:t xml:space="preserve"> brutto, o którym mowa w § 2 ust</w:t>
      </w:r>
      <w:r w:rsidRPr="00F4357A">
        <w:rPr>
          <w:rFonts w:ascii="Arial" w:hAnsi="Arial" w:cs="Arial"/>
          <w:kern w:val="0"/>
          <w:sz w:val="22"/>
          <w:szCs w:val="22"/>
          <w:lang w:val="pl-PL" w:eastAsia="pl-PL"/>
        </w:rPr>
        <w:t>. 1 niniejszej umowy. Wykonawcy z tego tytułu nie przysługuje żadne roszczenie wobec Zamawiającego. Odstąpienie od umowy z przyczyn jak wyżej wymaga formy pisemnej i jest skuteczne z chwilą jego doręczenia Wykonawcy.</w:t>
      </w:r>
    </w:p>
    <w:p w:rsidR="001227BF" w:rsidRPr="00F4357A" w:rsidRDefault="001227BF" w:rsidP="001227BF">
      <w:pPr>
        <w:suppressAutoHyphens w:val="0"/>
        <w:overflowPunct w:val="0"/>
        <w:autoSpaceDE w:val="0"/>
        <w:autoSpaceDN w:val="0"/>
        <w:adjustRightInd w:val="0"/>
        <w:spacing w:line="360" w:lineRule="auto"/>
        <w:textAlignment w:val="baseline"/>
        <w:rPr>
          <w:rFonts w:ascii="Arial" w:hAnsi="Arial" w:cs="Arial"/>
          <w:kern w:val="0"/>
          <w:sz w:val="22"/>
          <w:szCs w:val="22"/>
          <w:lang w:val="pl-PL" w:eastAsia="pl-PL"/>
        </w:rPr>
      </w:pPr>
    </w:p>
    <w:p w:rsidR="001227BF" w:rsidRPr="00F4357A" w:rsidRDefault="001227BF" w:rsidP="001227BF">
      <w:pPr>
        <w:tabs>
          <w:tab w:val="left" w:pos="360"/>
        </w:tabs>
        <w:suppressAutoHyphens w:val="0"/>
        <w:overflowPunct w:val="0"/>
        <w:autoSpaceDE w:val="0"/>
        <w:autoSpaceDN w:val="0"/>
        <w:adjustRightInd w:val="0"/>
        <w:spacing w:line="360" w:lineRule="auto"/>
        <w:ind w:left="709" w:hanging="425"/>
        <w:jc w:val="center"/>
        <w:textAlignment w:val="baseline"/>
        <w:rPr>
          <w:rFonts w:ascii="Arial" w:hAnsi="Arial" w:cs="Arial"/>
          <w:kern w:val="0"/>
          <w:sz w:val="22"/>
          <w:szCs w:val="22"/>
          <w:lang w:val="pl-PL" w:eastAsia="pl-PL"/>
        </w:rPr>
      </w:pPr>
      <w:r w:rsidRPr="00DF5F2D">
        <w:rPr>
          <w:rFonts w:ascii="Arial" w:hAnsi="Arial" w:cs="Arial"/>
          <w:kern w:val="0"/>
          <w:sz w:val="22"/>
          <w:szCs w:val="22"/>
          <w:lang w:val="pl-PL" w:eastAsia="pl-PL"/>
        </w:rPr>
        <w:t>§ 4</w:t>
      </w:r>
    </w:p>
    <w:p w:rsidR="001227BF" w:rsidRPr="00F4357A" w:rsidRDefault="001227BF" w:rsidP="00A54FC7">
      <w:pPr>
        <w:numPr>
          <w:ilvl w:val="0"/>
          <w:numId w:val="51"/>
        </w:numPr>
        <w:tabs>
          <w:tab w:val="left" w:pos="360"/>
        </w:tabs>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Wykonawca rozliczać będzie należność za świadczoną usługę zgodnie ze stawkami, ustalonymi w § 2 ust. 1 i 2, niniejszej umowy w oparciu o faktury, wystawiane po upływie danego miesiąca będącego przedmiotem rozliczenia.</w:t>
      </w:r>
    </w:p>
    <w:p w:rsidR="001227BF" w:rsidRPr="00DF5F2D" w:rsidRDefault="001227BF" w:rsidP="00A54FC7">
      <w:pPr>
        <w:numPr>
          <w:ilvl w:val="0"/>
          <w:numId w:val="51"/>
        </w:numPr>
        <w:tabs>
          <w:tab w:val="left" w:pos="360"/>
        </w:tabs>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Należność z tytułu realizacji usług regulowana będzie przez Zamawiającego w terminie do 14 dni od daty otrzymania faktury przelewem na konto wskazane w przez Wykonawcę.</w:t>
      </w:r>
    </w:p>
    <w:p w:rsidR="001227BF" w:rsidRPr="00F4357A" w:rsidRDefault="001227BF" w:rsidP="001227BF">
      <w:pPr>
        <w:tabs>
          <w:tab w:val="left" w:pos="360"/>
        </w:tabs>
        <w:suppressAutoHyphens w:val="0"/>
        <w:overflowPunct w:val="0"/>
        <w:autoSpaceDE w:val="0"/>
        <w:autoSpaceDN w:val="0"/>
        <w:adjustRightInd w:val="0"/>
        <w:spacing w:line="360" w:lineRule="auto"/>
        <w:ind w:left="360"/>
        <w:jc w:val="both"/>
        <w:textAlignment w:val="baseline"/>
        <w:rPr>
          <w:rFonts w:ascii="Arial" w:hAnsi="Arial" w:cs="Arial"/>
          <w:kern w:val="0"/>
          <w:sz w:val="22"/>
          <w:szCs w:val="22"/>
          <w:lang w:val="pl-PL" w:eastAsia="pl-PL"/>
        </w:rPr>
      </w:pPr>
    </w:p>
    <w:p w:rsidR="001227BF" w:rsidRPr="00F4357A" w:rsidRDefault="001227BF" w:rsidP="001227BF">
      <w:pPr>
        <w:suppressAutoHyphens w:val="0"/>
        <w:overflowPunct w:val="0"/>
        <w:autoSpaceDE w:val="0"/>
        <w:autoSpaceDN w:val="0"/>
        <w:adjustRightInd w:val="0"/>
        <w:spacing w:line="360" w:lineRule="auto"/>
        <w:ind w:left="284"/>
        <w:jc w:val="center"/>
        <w:textAlignment w:val="baseline"/>
        <w:rPr>
          <w:rFonts w:ascii="Arial" w:hAnsi="Arial" w:cs="Arial"/>
          <w:kern w:val="0"/>
          <w:sz w:val="22"/>
          <w:szCs w:val="22"/>
          <w:lang w:val="pl-PL" w:eastAsia="pl-PL"/>
        </w:rPr>
      </w:pPr>
      <w:r w:rsidRPr="00DF5F2D">
        <w:rPr>
          <w:rFonts w:ascii="Arial" w:hAnsi="Arial" w:cs="Arial"/>
          <w:kern w:val="0"/>
          <w:sz w:val="22"/>
          <w:szCs w:val="22"/>
          <w:lang w:val="pl-PL" w:eastAsia="pl-PL"/>
        </w:rPr>
        <w:t>§ 5</w:t>
      </w:r>
    </w:p>
    <w:p w:rsidR="001227BF" w:rsidRPr="00F4357A" w:rsidRDefault="001227BF" w:rsidP="001227BF">
      <w:pPr>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Umowa niniejsza obowiązuje</w:t>
      </w:r>
      <w:r w:rsidRPr="00DF5F2D">
        <w:rPr>
          <w:rFonts w:ascii="Arial" w:hAnsi="Arial" w:cs="Arial"/>
          <w:kern w:val="0"/>
          <w:sz w:val="22"/>
          <w:szCs w:val="22"/>
          <w:lang w:val="pl-PL" w:eastAsia="pl-PL"/>
        </w:rPr>
        <w:t xml:space="preserve"> przez okres 12</w:t>
      </w:r>
      <w:r w:rsidRPr="00F4357A">
        <w:rPr>
          <w:rFonts w:ascii="Arial" w:hAnsi="Arial" w:cs="Arial"/>
          <w:kern w:val="0"/>
          <w:sz w:val="22"/>
          <w:szCs w:val="22"/>
          <w:lang w:val="pl-PL" w:eastAsia="pl-PL"/>
        </w:rPr>
        <w:t xml:space="preserve"> miesięc</w:t>
      </w:r>
      <w:r w:rsidRPr="00DF5F2D">
        <w:rPr>
          <w:rFonts w:ascii="Arial" w:hAnsi="Arial" w:cs="Arial"/>
          <w:kern w:val="0"/>
          <w:sz w:val="22"/>
          <w:szCs w:val="22"/>
          <w:lang w:val="pl-PL" w:eastAsia="pl-PL"/>
        </w:rPr>
        <w:t>y, w okresie od dnia …… 2014  r. do dnia …. 2015</w:t>
      </w:r>
      <w:r w:rsidRPr="00F4357A">
        <w:rPr>
          <w:rFonts w:ascii="Arial" w:hAnsi="Arial" w:cs="Arial"/>
          <w:kern w:val="0"/>
          <w:sz w:val="22"/>
          <w:szCs w:val="22"/>
          <w:lang w:val="pl-PL" w:eastAsia="pl-PL"/>
        </w:rPr>
        <w:t xml:space="preserve"> r. </w:t>
      </w:r>
    </w:p>
    <w:p w:rsidR="001227BF" w:rsidRPr="00F4357A" w:rsidRDefault="001227BF" w:rsidP="001227BF">
      <w:pPr>
        <w:suppressAutoHyphens w:val="0"/>
        <w:overflowPunct w:val="0"/>
        <w:autoSpaceDE w:val="0"/>
        <w:autoSpaceDN w:val="0"/>
        <w:adjustRightInd w:val="0"/>
        <w:spacing w:line="360" w:lineRule="auto"/>
        <w:ind w:left="284"/>
        <w:jc w:val="center"/>
        <w:textAlignment w:val="baseline"/>
        <w:rPr>
          <w:rFonts w:ascii="Arial" w:hAnsi="Arial" w:cs="Arial"/>
          <w:kern w:val="0"/>
          <w:sz w:val="22"/>
          <w:szCs w:val="22"/>
          <w:lang w:val="pl-PL" w:eastAsia="pl-PL"/>
        </w:rPr>
      </w:pPr>
      <w:r w:rsidRPr="00DF5F2D">
        <w:rPr>
          <w:rFonts w:ascii="Arial" w:hAnsi="Arial" w:cs="Arial"/>
          <w:kern w:val="0"/>
          <w:sz w:val="22"/>
          <w:szCs w:val="22"/>
          <w:lang w:val="pl-PL" w:eastAsia="pl-PL"/>
        </w:rPr>
        <w:t>§ 6</w:t>
      </w:r>
    </w:p>
    <w:p w:rsidR="001227BF" w:rsidRDefault="001227BF" w:rsidP="001227BF">
      <w:pPr>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Każdej ze Stron przysługuje prawo jednostronnego rozwiązania umowy lub części umowy dotyczącej danej usługi w formie pisemnej z zachowaniem dwumiesięcznego okresu wypowiedzenia, z zastrzeżeniem § 2 ust. 2 niniejszej umowy.</w:t>
      </w:r>
    </w:p>
    <w:p w:rsidR="001227BF" w:rsidRPr="00F4357A" w:rsidRDefault="001227BF" w:rsidP="001227BF">
      <w:pPr>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p>
    <w:p w:rsidR="001227BF" w:rsidRPr="00F4357A" w:rsidRDefault="001227BF" w:rsidP="001227BF">
      <w:pPr>
        <w:suppressAutoHyphens w:val="0"/>
        <w:overflowPunct w:val="0"/>
        <w:autoSpaceDE w:val="0"/>
        <w:autoSpaceDN w:val="0"/>
        <w:adjustRightInd w:val="0"/>
        <w:spacing w:line="360" w:lineRule="auto"/>
        <w:ind w:left="284"/>
        <w:jc w:val="center"/>
        <w:textAlignment w:val="baseline"/>
        <w:rPr>
          <w:rFonts w:ascii="Arial" w:hAnsi="Arial" w:cs="Arial"/>
          <w:kern w:val="0"/>
          <w:sz w:val="22"/>
          <w:szCs w:val="22"/>
          <w:lang w:val="pl-PL" w:eastAsia="pl-PL"/>
        </w:rPr>
      </w:pPr>
      <w:r w:rsidRPr="00C83287">
        <w:rPr>
          <w:rFonts w:ascii="Arial" w:hAnsi="Arial" w:cs="Arial"/>
          <w:kern w:val="0"/>
          <w:sz w:val="22"/>
          <w:szCs w:val="22"/>
          <w:lang w:val="pl-PL" w:eastAsia="pl-PL"/>
        </w:rPr>
        <w:t>§ 7</w:t>
      </w:r>
    </w:p>
    <w:p w:rsidR="001227BF" w:rsidRPr="00F4357A" w:rsidRDefault="001227BF" w:rsidP="001227BF">
      <w:pPr>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Integralną częścią niniejszej umowy są:</w:t>
      </w:r>
    </w:p>
    <w:p w:rsidR="001227BF" w:rsidRPr="00F4357A" w:rsidRDefault="001227BF" w:rsidP="00A54FC7">
      <w:pPr>
        <w:numPr>
          <w:ilvl w:val="0"/>
          <w:numId w:val="52"/>
        </w:numPr>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 xml:space="preserve">Specyfikacja Istotnych Warunków Zamówienia dla zadania </w:t>
      </w:r>
    </w:p>
    <w:p w:rsidR="001227BF" w:rsidRPr="00F4357A" w:rsidRDefault="001227BF" w:rsidP="00A54FC7">
      <w:pPr>
        <w:numPr>
          <w:ilvl w:val="0"/>
          <w:numId w:val="52"/>
        </w:numPr>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Oferta Wykonawcy.</w:t>
      </w:r>
    </w:p>
    <w:p w:rsidR="001227BF" w:rsidRPr="00F4357A" w:rsidRDefault="001227BF" w:rsidP="001227BF">
      <w:pPr>
        <w:suppressAutoHyphens w:val="0"/>
        <w:overflowPunct w:val="0"/>
        <w:autoSpaceDE w:val="0"/>
        <w:autoSpaceDN w:val="0"/>
        <w:adjustRightInd w:val="0"/>
        <w:spacing w:line="360" w:lineRule="auto"/>
        <w:textAlignment w:val="baseline"/>
        <w:rPr>
          <w:rFonts w:ascii="Arial" w:hAnsi="Arial" w:cs="Arial"/>
          <w:kern w:val="0"/>
          <w:sz w:val="22"/>
          <w:szCs w:val="22"/>
          <w:lang w:val="pl-PL" w:eastAsia="pl-PL"/>
        </w:rPr>
      </w:pPr>
    </w:p>
    <w:p w:rsidR="001227BF" w:rsidRPr="00F4357A" w:rsidRDefault="001227BF" w:rsidP="001227BF">
      <w:pPr>
        <w:suppressAutoHyphens w:val="0"/>
        <w:overflowPunct w:val="0"/>
        <w:autoSpaceDE w:val="0"/>
        <w:autoSpaceDN w:val="0"/>
        <w:adjustRightInd w:val="0"/>
        <w:spacing w:line="360" w:lineRule="auto"/>
        <w:ind w:left="284"/>
        <w:jc w:val="center"/>
        <w:textAlignment w:val="baseline"/>
        <w:rPr>
          <w:rFonts w:ascii="Arial" w:hAnsi="Arial" w:cs="Arial"/>
          <w:kern w:val="0"/>
          <w:sz w:val="22"/>
          <w:szCs w:val="22"/>
          <w:lang w:val="pl-PL" w:eastAsia="pl-PL"/>
        </w:rPr>
      </w:pPr>
      <w:r w:rsidRPr="00C83287">
        <w:rPr>
          <w:rFonts w:ascii="Arial" w:hAnsi="Arial" w:cs="Arial"/>
          <w:kern w:val="0"/>
          <w:sz w:val="22"/>
          <w:szCs w:val="22"/>
          <w:lang w:val="pl-PL" w:eastAsia="pl-PL"/>
        </w:rPr>
        <w:t>§ 8</w:t>
      </w:r>
    </w:p>
    <w:p w:rsidR="001227BF" w:rsidRPr="00C83287" w:rsidRDefault="001227BF" w:rsidP="00A54FC7">
      <w:pPr>
        <w:numPr>
          <w:ilvl w:val="0"/>
          <w:numId w:val="53"/>
        </w:numPr>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bidi="pl-PL"/>
        </w:rPr>
      </w:pPr>
      <w:r w:rsidRPr="00F4357A">
        <w:rPr>
          <w:rFonts w:ascii="Arial" w:hAnsi="Arial" w:cs="Arial"/>
          <w:kern w:val="0"/>
          <w:sz w:val="22"/>
          <w:szCs w:val="22"/>
          <w:lang w:val="pl-PL" w:eastAsia="pl-PL" w:bidi="pl-PL"/>
        </w:rPr>
        <w:t>Zakazana jest istotna zmiana postanowień zawartej umowy w stosunku do treści oferty, na podstawie której dokonano wyboru Wykonawcy, z zastrzeżeniem ust. 2.</w:t>
      </w:r>
    </w:p>
    <w:p w:rsidR="003E20BC" w:rsidRPr="00C83287" w:rsidRDefault="003E20BC" w:rsidP="00A54FC7">
      <w:pPr>
        <w:numPr>
          <w:ilvl w:val="0"/>
          <w:numId w:val="53"/>
        </w:numPr>
        <w:suppressAutoHyphens w:val="0"/>
        <w:spacing w:line="360" w:lineRule="auto"/>
        <w:ind w:right="-1"/>
        <w:jc w:val="both"/>
        <w:rPr>
          <w:rFonts w:ascii="Arial" w:eastAsia="Calibri" w:hAnsi="Arial" w:cs="Arial"/>
          <w:snapToGrid w:val="0"/>
          <w:kern w:val="0"/>
          <w:sz w:val="22"/>
          <w:szCs w:val="22"/>
          <w:lang w:val="pl-PL" w:eastAsia="pl-PL"/>
        </w:rPr>
      </w:pPr>
      <w:r w:rsidRPr="00C83287">
        <w:rPr>
          <w:rFonts w:ascii="Arial" w:eastAsia="Calibri" w:hAnsi="Arial" w:cs="Arial"/>
          <w:snapToGrid w:val="0"/>
          <w:kern w:val="0"/>
          <w:sz w:val="22"/>
          <w:szCs w:val="22"/>
          <w:lang w:val="pl-PL" w:eastAsia="pl-PL"/>
        </w:rPr>
        <w:t>Dopuszczalna jest zmiana postanowień niniejszej umowy w zakresie:</w:t>
      </w:r>
    </w:p>
    <w:p w:rsidR="003E20BC" w:rsidRPr="00C83287" w:rsidRDefault="003E20BC" w:rsidP="00A54FC7">
      <w:pPr>
        <w:numPr>
          <w:ilvl w:val="1"/>
          <w:numId w:val="53"/>
        </w:numPr>
        <w:suppressAutoHyphens w:val="0"/>
        <w:spacing w:line="360" w:lineRule="auto"/>
        <w:ind w:right="-1"/>
        <w:jc w:val="both"/>
        <w:rPr>
          <w:rFonts w:ascii="Arial" w:eastAsia="Calibri" w:hAnsi="Arial" w:cs="Arial"/>
          <w:snapToGrid w:val="0"/>
          <w:kern w:val="0"/>
          <w:sz w:val="22"/>
          <w:szCs w:val="22"/>
          <w:lang w:val="pl-PL" w:eastAsia="pl-PL"/>
        </w:rPr>
      </w:pPr>
      <w:r w:rsidRPr="00C83287">
        <w:rPr>
          <w:rFonts w:ascii="Arial" w:eastAsia="Calibri" w:hAnsi="Arial" w:cs="Arial"/>
          <w:snapToGrid w:val="0"/>
          <w:kern w:val="0"/>
          <w:sz w:val="22"/>
          <w:szCs w:val="22"/>
          <w:lang w:val="pl-PL" w:eastAsia="pl-PL"/>
        </w:rPr>
        <w:t>zmiany wysokości wynagrodzenia określoneg</w:t>
      </w:r>
      <w:r w:rsidRPr="00C83287">
        <w:rPr>
          <w:rFonts w:ascii="Arial" w:eastAsia="Calibri" w:hAnsi="Arial" w:cs="Arial"/>
          <w:snapToGrid w:val="0"/>
          <w:kern w:val="0"/>
          <w:sz w:val="22"/>
          <w:szCs w:val="22"/>
          <w:lang w:val="pl-PL" w:eastAsia="pl-PL"/>
        </w:rPr>
        <w:t>o w § 2 ust. 1 i 2</w:t>
      </w:r>
      <w:r w:rsidRPr="00C83287">
        <w:rPr>
          <w:rFonts w:ascii="Arial" w:eastAsia="Calibri" w:hAnsi="Arial" w:cs="Arial"/>
          <w:snapToGrid w:val="0"/>
          <w:kern w:val="0"/>
          <w:sz w:val="22"/>
          <w:szCs w:val="22"/>
          <w:lang w:val="pl-PL" w:eastAsia="pl-PL"/>
        </w:rPr>
        <w:t xml:space="preserve"> umowy w przypadku ustawowej zmiany wysokości stawki podatku od towarów i usług, od dnia wejścia w życie zmienionej stawki podatku od towarów i usług (VAT);</w:t>
      </w:r>
    </w:p>
    <w:p w:rsidR="00C83287" w:rsidRPr="00C83287" w:rsidRDefault="00C83287" w:rsidP="00C83287">
      <w:pPr>
        <w:suppressAutoHyphens w:val="0"/>
        <w:spacing w:line="360" w:lineRule="auto"/>
        <w:ind w:left="720" w:right="-1"/>
        <w:jc w:val="both"/>
        <w:rPr>
          <w:rFonts w:ascii="Arial" w:eastAsia="Calibri" w:hAnsi="Arial" w:cs="Arial"/>
          <w:snapToGrid w:val="0"/>
          <w:kern w:val="0"/>
          <w:sz w:val="22"/>
          <w:szCs w:val="22"/>
          <w:lang w:val="pl-PL" w:eastAsia="pl-PL"/>
        </w:rPr>
      </w:pPr>
    </w:p>
    <w:p w:rsidR="003E20BC" w:rsidRPr="00C83287" w:rsidRDefault="003E20BC" w:rsidP="00A54FC7">
      <w:pPr>
        <w:numPr>
          <w:ilvl w:val="1"/>
          <w:numId w:val="53"/>
        </w:numPr>
        <w:suppressAutoHyphens w:val="0"/>
        <w:spacing w:line="360" w:lineRule="auto"/>
        <w:ind w:right="-1"/>
        <w:jc w:val="both"/>
        <w:rPr>
          <w:rFonts w:ascii="Arial" w:eastAsia="Calibri" w:hAnsi="Arial" w:cs="Arial"/>
          <w:snapToGrid w:val="0"/>
          <w:kern w:val="0"/>
          <w:sz w:val="22"/>
          <w:szCs w:val="22"/>
          <w:lang w:val="pl-PL" w:eastAsia="pl-PL"/>
        </w:rPr>
      </w:pPr>
      <w:r w:rsidRPr="00C83287">
        <w:rPr>
          <w:rFonts w:ascii="Arial" w:eastAsia="Calibri" w:hAnsi="Arial" w:cs="Arial"/>
          <w:snapToGrid w:val="0"/>
          <w:kern w:val="0"/>
          <w:sz w:val="22"/>
          <w:szCs w:val="22"/>
          <w:lang w:val="pl-PL" w:eastAsia="pl-PL"/>
        </w:rPr>
        <w:t>płatnika, oraz nazewnictwa Sądu gdy zmianie ulegną nazwy jednostek organizacyjnych sądownictwa powszechnego w konsekwencji wprowadzenia zmian organizacyjnych w strukturze sądownictwa powszechnego. W tym wypadku będą miały zastosowanie przepisy art. 21 § 1a w związku z art. 31a § 1 pkt 1, 2 i 5 ustawy z dnia 27 lipca 2001 r. Prawo o ustroju sądów powszechnych (tj. 2013 r. poz. 427 ze zm.).</w:t>
      </w:r>
    </w:p>
    <w:p w:rsidR="003E20BC" w:rsidRPr="00C83287" w:rsidRDefault="003E20BC" w:rsidP="00A54FC7">
      <w:pPr>
        <w:numPr>
          <w:ilvl w:val="0"/>
          <w:numId w:val="53"/>
        </w:numPr>
        <w:suppressAutoHyphens w:val="0"/>
        <w:spacing w:line="360" w:lineRule="auto"/>
        <w:ind w:right="-1"/>
        <w:jc w:val="both"/>
        <w:rPr>
          <w:rFonts w:ascii="Arial" w:eastAsia="Calibri" w:hAnsi="Arial" w:cs="Arial"/>
          <w:snapToGrid w:val="0"/>
          <w:kern w:val="0"/>
          <w:sz w:val="22"/>
          <w:szCs w:val="22"/>
          <w:lang w:val="pl-PL" w:eastAsia="pl-PL"/>
        </w:rPr>
      </w:pPr>
      <w:r w:rsidRPr="00C83287">
        <w:rPr>
          <w:rFonts w:ascii="Arial" w:eastAsia="Calibri" w:hAnsi="Arial" w:cs="Arial"/>
          <w:snapToGrid w:val="0"/>
          <w:kern w:val="0"/>
          <w:sz w:val="22"/>
          <w:szCs w:val="22"/>
          <w:lang w:val="pl-PL" w:eastAsia="pl-PL"/>
        </w:rPr>
        <w:t xml:space="preserve">Zmiana o której mowa w ust. 2 pkt 1 oraz nazewnictwa Sądu następuje w formie aneksu, podpisanego przez obie strony pod rygorem nieważności. </w:t>
      </w:r>
    </w:p>
    <w:p w:rsidR="003E20BC" w:rsidRPr="00C83287" w:rsidRDefault="003E20BC" w:rsidP="00A54FC7">
      <w:pPr>
        <w:numPr>
          <w:ilvl w:val="0"/>
          <w:numId w:val="53"/>
        </w:numPr>
        <w:suppressAutoHyphens w:val="0"/>
        <w:spacing w:line="360" w:lineRule="auto"/>
        <w:ind w:right="-1"/>
        <w:jc w:val="both"/>
        <w:rPr>
          <w:rFonts w:ascii="Arial" w:eastAsia="Calibri" w:hAnsi="Arial" w:cs="Arial"/>
          <w:snapToGrid w:val="0"/>
          <w:kern w:val="0"/>
          <w:sz w:val="22"/>
          <w:szCs w:val="22"/>
          <w:lang w:val="pl-PL" w:eastAsia="pl-PL"/>
        </w:rPr>
      </w:pPr>
      <w:r w:rsidRPr="00C83287">
        <w:rPr>
          <w:rFonts w:ascii="Arial" w:eastAsia="Calibri" w:hAnsi="Arial" w:cs="Arial"/>
          <w:snapToGrid w:val="0"/>
          <w:kern w:val="0"/>
          <w:sz w:val="22"/>
          <w:szCs w:val="22"/>
          <w:lang w:val="pl-PL" w:eastAsia="pl-PL"/>
        </w:rPr>
        <w:t xml:space="preserve">Zmiany adresów w komparycji umowy nie wymagają aneksowania, jednak w takim wypadku, należy powiadomić na piśmie stronę przeciwną o dokonanej zmianie.    </w:t>
      </w:r>
    </w:p>
    <w:p w:rsidR="001227BF" w:rsidRPr="00F4357A" w:rsidRDefault="001227BF" w:rsidP="001227BF">
      <w:pPr>
        <w:suppressAutoHyphens w:val="0"/>
        <w:overflowPunct w:val="0"/>
        <w:autoSpaceDE w:val="0"/>
        <w:autoSpaceDN w:val="0"/>
        <w:adjustRightInd w:val="0"/>
        <w:spacing w:line="360" w:lineRule="auto"/>
        <w:textAlignment w:val="baseline"/>
        <w:rPr>
          <w:rFonts w:ascii="Arial" w:hAnsi="Arial" w:cs="Arial"/>
          <w:kern w:val="0"/>
          <w:sz w:val="22"/>
          <w:szCs w:val="22"/>
          <w:lang w:val="pl-PL" w:eastAsia="pl-PL"/>
        </w:rPr>
      </w:pPr>
    </w:p>
    <w:p w:rsidR="001227BF" w:rsidRPr="00F4357A" w:rsidRDefault="001227BF" w:rsidP="001227BF">
      <w:pPr>
        <w:suppressAutoHyphens w:val="0"/>
        <w:overflowPunct w:val="0"/>
        <w:autoSpaceDE w:val="0"/>
        <w:autoSpaceDN w:val="0"/>
        <w:adjustRightInd w:val="0"/>
        <w:spacing w:line="360" w:lineRule="auto"/>
        <w:ind w:left="284"/>
        <w:jc w:val="center"/>
        <w:textAlignment w:val="baseline"/>
        <w:rPr>
          <w:rFonts w:ascii="Arial" w:hAnsi="Arial" w:cs="Arial"/>
          <w:kern w:val="0"/>
          <w:sz w:val="22"/>
          <w:szCs w:val="22"/>
          <w:lang w:val="pl-PL" w:eastAsia="pl-PL"/>
        </w:rPr>
      </w:pPr>
      <w:r w:rsidRPr="00DF5F2D">
        <w:rPr>
          <w:rFonts w:ascii="Arial" w:hAnsi="Arial" w:cs="Arial"/>
          <w:kern w:val="0"/>
          <w:sz w:val="22"/>
          <w:szCs w:val="22"/>
          <w:lang w:val="pl-PL" w:eastAsia="pl-PL"/>
        </w:rPr>
        <w:t>§ 9</w:t>
      </w:r>
    </w:p>
    <w:p w:rsidR="001227BF" w:rsidRDefault="001227BF" w:rsidP="001227BF">
      <w:pPr>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 xml:space="preserve">W sprawach nieuregulowanych niniejszą umową zastosowanie mają: ustawa Prawo zamówień publicznych, przepisy Kodeksu cywilnego oraz odpowiednio przepisy związane merytorycznie z przedmiotem umowy. </w:t>
      </w:r>
    </w:p>
    <w:p w:rsidR="003E20BC" w:rsidRDefault="003E20BC" w:rsidP="001227BF">
      <w:pPr>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p>
    <w:p w:rsidR="001227BF" w:rsidRPr="00F4357A" w:rsidRDefault="001227BF" w:rsidP="001227BF">
      <w:pPr>
        <w:suppressAutoHyphens w:val="0"/>
        <w:overflowPunct w:val="0"/>
        <w:autoSpaceDE w:val="0"/>
        <w:autoSpaceDN w:val="0"/>
        <w:adjustRightInd w:val="0"/>
        <w:spacing w:line="360" w:lineRule="auto"/>
        <w:jc w:val="center"/>
        <w:textAlignment w:val="baseline"/>
        <w:rPr>
          <w:rFonts w:ascii="Arial" w:hAnsi="Arial" w:cs="Arial"/>
          <w:kern w:val="0"/>
          <w:sz w:val="22"/>
          <w:szCs w:val="22"/>
          <w:lang w:val="pl-PL" w:eastAsia="pl-PL"/>
        </w:rPr>
      </w:pPr>
      <w:r w:rsidRPr="00DF5F2D">
        <w:rPr>
          <w:rFonts w:ascii="Arial" w:hAnsi="Arial" w:cs="Arial"/>
          <w:kern w:val="0"/>
          <w:sz w:val="22"/>
          <w:szCs w:val="22"/>
          <w:lang w:val="pl-PL" w:eastAsia="pl-PL"/>
        </w:rPr>
        <w:t xml:space="preserve"> </w:t>
      </w:r>
      <w:r w:rsidRPr="00C83287">
        <w:rPr>
          <w:rFonts w:ascii="Arial" w:hAnsi="Arial" w:cs="Arial"/>
          <w:kern w:val="0"/>
          <w:sz w:val="22"/>
          <w:szCs w:val="22"/>
          <w:lang w:val="pl-PL" w:eastAsia="pl-PL"/>
        </w:rPr>
        <w:t>§ 10</w:t>
      </w:r>
    </w:p>
    <w:p w:rsidR="001227BF" w:rsidRPr="00F4357A" w:rsidRDefault="001227BF" w:rsidP="001227BF">
      <w:pPr>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Umowa dla swej ważności wymaga kontrasygnaty głów</w:t>
      </w:r>
      <w:r w:rsidR="003E20BC">
        <w:rPr>
          <w:rFonts w:ascii="Arial" w:hAnsi="Arial" w:cs="Arial"/>
          <w:kern w:val="0"/>
          <w:sz w:val="22"/>
          <w:szCs w:val="22"/>
          <w:lang w:val="pl-PL" w:eastAsia="pl-PL"/>
        </w:rPr>
        <w:t>nego księgowego</w:t>
      </w:r>
      <w:r w:rsidRPr="00DF5F2D">
        <w:rPr>
          <w:rFonts w:ascii="Arial" w:hAnsi="Arial" w:cs="Arial"/>
          <w:kern w:val="0"/>
          <w:sz w:val="22"/>
          <w:szCs w:val="22"/>
          <w:lang w:val="pl-PL" w:eastAsia="pl-PL"/>
        </w:rPr>
        <w:t xml:space="preserve"> Sądu </w:t>
      </w:r>
      <w:r w:rsidR="003E20BC">
        <w:rPr>
          <w:rFonts w:ascii="Arial" w:hAnsi="Arial" w:cs="Arial"/>
          <w:kern w:val="0"/>
          <w:sz w:val="22"/>
          <w:szCs w:val="22"/>
          <w:lang w:val="pl-PL" w:eastAsia="pl-PL"/>
        </w:rPr>
        <w:t>Rejonowego w Stalowej Woli</w:t>
      </w:r>
      <w:r w:rsidRPr="00F4357A">
        <w:rPr>
          <w:rFonts w:ascii="Arial" w:hAnsi="Arial" w:cs="Arial"/>
          <w:kern w:val="0"/>
          <w:sz w:val="22"/>
          <w:szCs w:val="22"/>
          <w:lang w:val="pl-PL" w:eastAsia="pl-PL"/>
        </w:rPr>
        <w:t>.</w:t>
      </w:r>
    </w:p>
    <w:p w:rsidR="001227BF" w:rsidRPr="00F4357A" w:rsidRDefault="001227BF" w:rsidP="001227BF">
      <w:pPr>
        <w:suppressAutoHyphens w:val="0"/>
        <w:overflowPunct w:val="0"/>
        <w:autoSpaceDE w:val="0"/>
        <w:autoSpaceDN w:val="0"/>
        <w:adjustRightInd w:val="0"/>
        <w:spacing w:line="360" w:lineRule="auto"/>
        <w:ind w:left="284"/>
        <w:jc w:val="both"/>
        <w:textAlignment w:val="baseline"/>
        <w:rPr>
          <w:rFonts w:ascii="Arial" w:hAnsi="Arial" w:cs="Arial"/>
          <w:kern w:val="0"/>
          <w:sz w:val="22"/>
          <w:szCs w:val="22"/>
          <w:lang w:val="pl-PL" w:eastAsia="pl-PL"/>
        </w:rPr>
      </w:pPr>
    </w:p>
    <w:p w:rsidR="001227BF" w:rsidRPr="00F4357A" w:rsidRDefault="001227BF" w:rsidP="001227BF">
      <w:pPr>
        <w:suppressAutoHyphens w:val="0"/>
        <w:overflowPunct w:val="0"/>
        <w:autoSpaceDE w:val="0"/>
        <w:autoSpaceDN w:val="0"/>
        <w:adjustRightInd w:val="0"/>
        <w:spacing w:line="360" w:lineRule="auto"/>
        <w:ind w:left="284"/>
        <w:jc w:val="center"/>
        <w:textAlignment w:val="baseline"/>
        <w:rPr>
          <w:rFonts w:ascii="Arial" w:hAnsi="Arial" w:cs="Arial"/>
          <w:kern w:val="0"/>
          <w:sz w:val="22"/>
          <w:szCs w:val="22"/>
          <w:lang w:val="pl-PL" w:eastAsia="pl-PL"/>
        </w:rPr>
      </w:pPr>
      <w:r w:rsidRPr="00DF5F2D">
        <w:rPr>
          <w:rFonts w:ascii="Arial" w:hAnsi="Arial" w:cs="Arial"/>
          <w:kern w:val="0"/>
          <w:sz w:val="22"/>
          <w:szCs w:val="22"/>
          <w:lang w:val="pl-PL" w:eastAsia="pl-PL"/>
        </w:rPr>
        <w:t>§ 11</w:t>
      </w:r>
    </w:p>
    <w:p w:rsidR="001227BF" w:rsidRPr="00F4357A" w:rsidRDefault="001227BF" w:rsidP="001227BF">
      <w:pPr>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Wszelkie ewentualne spory, mogące wystąpić w związku z realizacją niniejszej umowy, strony poddają rozstrzygnięciu przez sąd właściwy dla Zamawiającego.</w:t>
      </w:r>
    </w:p>
    <w:p w:rsidR="001227BF" w:rsidRPr="00F4357A" w:rsidRDefault="001227BF" w:rsidP="001227BF">
      <w:pPr>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p>
    <w:p w:rsidR="001227BF" w:rsidRPr="00F4357A" w:rsidRDefault="001227BF" w:rsidP="001227BF">
      <w:pPr>
        <w:suppressAutoHyphens w:val="0"/>
        <w:overflowPunct w:val="0"/>
        <w:autoSpaceDE w:val="0"/>
        <w:autoSpaceDN w:val="0"/>
        <w:adjustRightInd w:val="0"/>
        <w:spacing w:line="360" w:lineRule="auto"/>
        <w:jc w:val="center"/>
        <w:textAlignment w:val="baseline"/>
        <w:rPr>
          <w:rFonts w:ascii="Arial" w:hAnsi="Arial" w:cs="Arial"/>
          <w:kern w:val="0"/>
          <w:sz w:val="22"/>
          <w:szCs w:val="22"/>
          <w:lang w:val="pl-PL" w:eastAsia="pl-PL"/>
        </w:rPr>
      </w:pPr>
      <w:r w:rsidRPr="00DF5F2D">
        <w:rPr>
          <w:rFonts w:ascii="Arial" w:hAnsi="Arial" w:cs="Arial"/>
          <w:kern w:val="0"/>
          <w:sz w:val="22"/>
          <w:szCs w:val="22"/>
          <w:lang w:val="pl-PL" w:eastAsia="pl-PL"/>
        </w:rPr>
        <w:t xml:space="preserve">       § 12</w:t>
      </w:r>
    </w:p>
    <w:p w:rsidR="001227BF" w:rsidRPr="00F4357A" w:rsidRDefault="001227BF" w:rsidP="001227BF">
      <w:pPr>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Umowę sporządzono w trzech jednobrzmiących egzemplarzach, w tym jeden dla Wykonawcy, oraz dwa dla Zamawiającego.</w:t>
      </w:r>
    </w:p>
    <w:p w:rsidR="001227BF" w:rsidRPr="00F4357A" w:rsidRDefault="001227BF" w:rsidP="001227BF">
      <w:pPr>
        <w:tabs>
          <w:tab w:val="left" w:pos="1701"/>
          <w:tab w:val="left" w:pos="6237"/>
        </w:tabs>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ab/>
      </w:r>
    </w:p>
    <w:p w:rsidR="001227BF" w:rsidRPr="00F4357A" w:rsidRDefault="001227BF" w:rsidP="001227BF">
      <w:pPr>
        <w:tabs>
          <w:tab w:val="left" w:pos="1701"/>
          <w:tab w:val="left" w:pos="6237"/>
        </w:tabs>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p>
    <w:p w:rsidR="001227BF" w:rsidRPr="00F4357A" w:rsidRDefault="001227BF" w:rsidP="001227BF">
      <w:pPr>
        <w:tabs>
          <w:tab w:val="left" w:pos="1701"/>
          <w:tab w:val="left" w:pos="6237"/>
        </w:tabs>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 xml:space="preserve">                     ZAMAWIAJĄCY                                                     </w:t>
      </w:r>
      <w:r w:rsidRPr="00F4357A">
        <w:rPr>
          <w:rFonts w:ascii="Arial" w:hAnsi="Arial" w:cs="Arial"/>
          <w:kern w:val="0"/>
          <w:sz w:val="22"/>
          <w:szCs w:val="22"/>
          <w:lang w:val="pl-PL" w:eastAsia="pl-PL"/>
        </w:rPr>
        <w:tab/>
        <w:t xml:space="preserve">      WYKONAWCA</w:t>
      </w:r>
    </w:p>
    <w:p w:rsidR="001227BF" w:rsidRPr="00F4357A" w:rsidRDefault="001227BF" w:rsidP="001227BF">
      <w:pPr>
        <w:tabs>
          <w:tab w:val="left" w:pos="1701"/>
          <w:tab w:val="left" w:pos="6237"/>
        </w:tabs>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p>
    <w:p w:rsidR="001227BF" w:rsidRPr="00F4357A" w:rsidRDefault="001227BF" w:rsidP="001227BF">
      <w:pPr>
        <w:tabs>
          <w:tab w:val="left" w:pos="1701"/>
          <w:tab w:val="left" w:pos="6237"/>
        </w:tabs>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p>
    <w:p w:rsidR="001227BF" w:rsidRPr="00F4357A" w:rsidRDefault="001227BF" w:rsidP="001227BF">
      <w:pPr>
        <w:tabs>
          <w:tab w:val="left" w:pos="851"/>
          <w:tab w:val="left" w:pos="6237"/>
        </w:tabs>
        <w:suppressAutoHyphens w:val="0"/>
        <w:overflowPunct w:val="0"/>
        <w:autoSpaceDE w:val="0"/>
        <w:autoSpaceDN w:val="0"/>
        <w:adjustRightInd w:val="0"/>
        <w:spacing w:line="360" w:lineRule="auto"/>
        <w:jc w:val="both"/>
        <w:textAlignment w:val="baseline"/>
        <w:rPr>
          <w:rFonts w:ascii="Arial" w:hAnsi="Arial" w:cs="Arial"/>
          <w:kern w:val="0"/>
          <w:sz w:val="22"/>
          <w:szCs w:val="22"/>
          <w:lang w:val="pl-PL" w:eastAsia="pl-PL"/>
        </w:rPr>
      </w:pPr>
      <w:r w:rsidRPr="00F4357A">
        <w:rPr>
          <w:rFonts w:ascii="Arial" w:hAnsi="Arial" w:cs="Arial"/>
          <w:kern w:val="0"/>
          <w:sz w:val="22"/>
          <w:szCs w:val="22"/>
          <w:lang w:val="pl-PL" w:eastAsia="pl-PL"/>
        </w:rPr>
        <w:t xml:space="preserve">         ..................................................                                 ..................................................                    </w:t>
      </w:r>
    </w:p>
    <w:p w:rsidR="001227BF" w:rsidRPr="00F4357A" w:rsidRDefault="001227BF" w:rsidP="001227BF">
      <w:pPr>
        <w:suppressAutoHyphens w:val="0"/>
        <w:spacing w:line="360" w:lineRule="auto"/>
        <w:jc w:val="both"/>
        <w:rPr>
          <w:rFonts w:ascii="Arial" w:hAnsi="Arial" w:cs="Arial"/>
          <w:i/>
          <w:iCs/>
          <w:kern w:val="0"/>
          <w:sz w:val="22"/>
          <w:szCs w:val="22"/>
          <w:lang w:val="pl-PL" w:eastAsia="pl-PL"/>
        </w:rPr>
      </w:pPr>
    </w:p>
    <w:p w:rsidR="00DF5F2D" w:rsidRDefault="00DF5F2D">
      <w:pPr>
        <w:rPr>
          <w:lang w:val="pl-PL"/>
        </w:rPr>
      </w:pPr>
    </w:p>
    <w:p w:rsidR="00DF5F2D" w:rsidRDefault="00DF5F2D">
      <w:pPr>
        <w:rPr>
          <w:lang w:val="pl-PL"/>
        </w:rPr>
      </w:pPr>
    </w:p>
    <w:p w:rsidR="00CD349D" w:rsidRDefault="00CD349D">
      <w:pPr>
        <w:rPr>
          <w:lang w:val="pl-PL"/>
        </w:rPr>
      </w:pPr>
    </w:p>
    <w:p w:rsidR="00CD349D" w:rsidRDefault="00CD349D">
      <w:pPr>
        <w:rPr>
          <w:lang w:val="pl-PL"/>
        </w:rPr>
      </w:pPr>
    </w:p>
    <w:tbl>
      <w:tblPr>
        <w:tblW w:w="0" w:type="auto"/>
        <w:tblInd w:w="70" w:type="dxa"/>
        <w:tblLayout w:type="fixed"/>
        <w:tblCellMar>
          <w:left w:w="70" w:type="dxa"/>
          <w:right w:w="70" w:type="dxa"/>
        </w:tblCellMar>
        <w:tblLook w:val="0000" w:firstRow="0" w:lastRow="0" w:firstColumn="0" w:lastColumn="0" w:noHBand="0" w:noVBand="0"/>
      </w:tblPr>
      <w:tblGrid>
        <w:gridCol w:w="9655"/>
      </w:tblGrid>
      <w:tr w:rsidR="00CD349D" w:rsidRPr="00CD349D" w:rsidTr="0006464A">
        <w:tc>
          <w:tcPr>
            <w:tcW w:w="9655" w:type="dxa"/>
            <w:tcBorders>
              <w:top w:val="double" w:sz="1" w:space="0" w:color="000000"/>
              <w:left w:val="double" w:sz="1" w:space="0" w:color="000000"/>
              <w:bottom w:val="double" w:sz="1" w:space="0" w:color="000000"/>
              <w:right w:val="double" w:sz="1" w:space="0" w:color="000000"/>
            </w:tcBorders>
            <w:shd w:val="clear" w:color="auto" w:fill="auto"/>
            <w:vAlign w:val="center"/>
          </w:tcPr>
          <w:p w:rsidR="00CD349D" w:rsidRPr="00CD349D" w:rsidRDefault="00C83287" w:rsidP="00CD349D">
            <w:pPr>
              <w:widowControl w:val="0"/>
              <w:snapToGrid w:val="0"/>
              <w:rPr>
                <w:rFonts w:ascii="Arial" w:eastAsia="Lucida Sans Unicode" w:hAnsi="Arial" w:cs="Tahoma"/>
                <w:b/>
                <w:sz w:val="24"/>
                <w:szCs w:val="24"/>
                <w:lang w:val="pl-PL" w:eastAsia="ar-SA"/>
              </w:rPr>
            </w:pPr>
            <w:r>
              <w:rPr>
                <w:rFonts w:ascii="Arial" w:eastAsia="Lucida Sans Unicode" w:hAnsi="Arial" w:cs="Tahoma"/>
                <w:b/>
                <w:sz w:val="24"/>
                <w:szCs w:val="24"/>
                <w:lang w:val="pl-PL" w:eastAsia="ar-SA"/>
              </w:rPr>
              <w:t>ZAŁĄCZNIK NR 8</w:t>
            </w:r>
          </w:p>
        </w:tc>
      </w:tr>
      <w:tr w:rsidR="00CD349D" w:rsidRPr="00CD349D" w:rsidTr="0006464A">
        <w:tc>
          <w:tcPr>
            <w:tcW w:w="9655" w:type="dxa"/>
            <w:tcBorders>
              <w:left w:val="double" w:sz="1" w:space="0" w:color="000000"/>
              <w:bottom w:val="double" w:sz="1" w:space="0" w:color="000000"/>
              <w:right w:val="double" w:sz="1" w:space="0" w:color="000000"/>
            </w:tcBorders>
            <w:shd w:val="clear" w:color="auto" w:fill="auto"/>
            <w:vAlign w:val="center"/>
          </w:tcPr>
          <w:p w:rsidR="00CD349D" w:rsidRPr="00CD349D" w:rsidRDefault="00C83287" w:rsidP="00C83287">
            <w:pPr>
              <w:widowControl w:val="0"/>
              <w:snapToGrid w:val="0"/>
              <w:jc w:val="center"/>
              <w:rPr>
                <w:rFonts w:ascii="Arial" w:eastAsia="Lucida Sans Unicode" w:hAnsi="Arial" w:cs="Tahoma"/>
                <w:b/>
                <w:sz w:val="24"/>
                <w:szCs w:val="24"/>
                <w:lang w:val="pl-PL" w:eastAsia="ar-SA"/>
              </w:rPr>
            </w:pPr>
            <w:r>
              <w:rPr>
                <w:rFonts w:ascii="Arial" w:eastAsia="Lucida Sans Unicode" w:hAnsi="Arial" w:cs="Tahoma"/>
                <w:b/>
                <w:sz w:val="24"/>
                <w:szCs w:val="24"/>
                <w:lang w:val="pl-PL" w:eastAsia="ar-SA"/>
              </w:rPr>
              <w:t xml:space="preserve">Wykaz podwykonawców na których zasoby powołuje się wykonawca </w:t>
            </w:r>
          </w:p>
        </w:tc>
      </w:tr>
    </w:tbl>
    <w:p w:rsidR="00CD349D" w:rsidRPr="00CD349D" w:rsidRDefault="00CD349D" w:rsidP="00CD349D">
      <w:pPr>
        <w:widowControl w:val="0"/>
        <w:rPr>
          <w:rFonts w:cs="Calibri"/>
          <w:lang w:val="pl-PL" w:eastAsia="ar-SA"/>
        </w:rPr>
      </w:pPr>
    </w:p>
    <w:p w:rsidR="00CD349D" w:rsidRPr="00CD349D" w:rsidRDefault="00CD349D" w:rsidP="00CD349D">
      <w:pPr>
        <w:widowControl w:val="0"/>
        <w:rPr>
          <w:rFonts w:ascii="Arial" w:eastAsia="Lucida Sans Unicode" w:hAnsi="Arial" w:cs="Tahoma"/>
          <w:sz w:val="24"/>
          <w:szCs w:val="24"/>
          <w:lang w:val="pl-PL" w:eastAsia="ar-SA"/>
        </w:rPr>
      </w:pPr>
      <w:r w:rsidRPr="00CD349D">
        <w:rPr>
          <w:rFonts w:ascii="Arial" w:eastAsia="Lucida Sans Unicode" w:hAnsi="Arial" w:cs="Tahoma"/>
          <w:sz w:val="24"/>
          <w:szCs w:val="24"/>
          <w:lang w:val="pl-PL" w:eastAsia="ar-SA"/>
        </w:rPr>
        <w:t>Nazwa i adres wykonawcy  ..........................................................................................................................................</w:t>
      </w:r>
    </w:p>
    <w:p w:rsidR="00CD349D" w:rsidRPr="00CD349D" w:rsidRDefault="00CD349D" w:rsidP="00CD349D">
      <w:pPr>
        <w:widowControl w:val="0"/>
        <w:rPr>
          <w:rFonts w:ascii="Arial" w:eastAsia="Lucida Sans Unicode" w:hAnsi="Arial" w:cs="Tahoma"/>
          <w:sz w:val="24"/>
          <w:szCs w:val="24"/>
          <w:lang w:val="pl-PL" w:eastAsia="ar-SA"/>
        </w:rPr>
      </w:pPr>
    </w:p>
    <w:p w:rsidR="00CD349D" w:rsidRPr="00CD349D" w:rsidRDefault="00CD349D" w:rsidP="00CD349D">
      <w:pPr>
        <w:widowControl w:val="0"/>
        <w:rPr>
          <w:rFonts w:ascii="Arial" w:eastAsia="Lucida Sans Unicode" w:hAnsi="Arial" w:cs="Tahoma"/>
          <w:sz w:val="24"/>
          <w:szCs w:val="24"/>
          <w:lang w:val="pl-PL" w:eastAsia="ar-SA"/>
        </w:rPr>
      </w:pPr>
      <w:r w:rsidRPr="00CD349D">
        <w:rPr>
          <w:rFonts w:ascii="Arial" w:eastAsia="Lucida Sans Unicode" w:hAnsi="Arial" w:cs="Tahoma"/>
          <w:sz w:val="24"/>
          <w:szCs w:val="24"/>
          <w:lang w:val="pl-PL" w:eastAsia="ar-SA"/>
        </w:rPr>
        <w:t>..........................................................................................................................................</w:t>
      </w:r>
    </w:p>
    <w:p w:rsidR="00CD349D" w:rsidRPr="00CD349D" w:rsidRDefault="00CD349D" w:rsidP="00CD349D">
      <w:pPr>
        <w:widowControl w:val="0"/>
        <w:rPr>
          <w:rFonts w:ascii="Arial" w:eastAsia="Lucida Sans Unicode" w:hAnsi="Arial" w:cs="Tahoma"/>
          <w:sz w:val="24"/>
          <w:szCs w:val="24"/>
          <w:lang w:val="pl-PL" w:eastAsia="ar-SA"/>
        </w:rPr>
      </w:pPr>
    </w:p>
    <w:p w:rsidR="00CD349D" w:rsidRPr="00CD349D" w:rsidRDefault="00CD349D" w:rsidP="00CD349D">
      <w:pPr>
        <w:widowControl w:val="0"/>
        <w:spacing w:line="360" w:lineRule="auto"/>
        <w:jc w:val="both"/>
        <w:rPr>
          <w:rFonts w:ascii="Arial" w:eastAsia="Lucida Sans Unicode" w:hAnsi="Arial" w:cs="Tahoma"/>
          <w:sz w:val="24"/>
          <w:szCs w:val="24"/>
          <w:lang w:val="pl-PL" w:eastAsia="ar-SA"/>
        </w:rPr>
      </w:pPr>
      <w:r w:rsidRPr="00CD349D">
        <w:rPr>
          <w:rFonts w:ascii="Arial" w:hAnsi="Arial" w:cs="Calibri"/>
          <w:sz w:val="24"/>
          <w:szCs w:val="24"/>
          <w:lang w:val="pl-PL" w:eastAsia="ar-SA"/>
        </w:rPr>
        <w:t xml:space="preserve">Składając ofertę w przetargu pn. </w:t>
      </w:r>
      <w:r w:rsidRPr="00CD349D">
        <w:rPr>
          <w:rFonts w:ascii="Arial" w:hAnsi="Arial" w:cs="Calibri"/>
          <w:b/>
          <w:sz w:val="24"/>
          <w:szCs w:val="24"/>
          <w:lang w:val="pl-PL" w:eastAsia="ar-SA"/>
        </w:rPr>
        <w:t>„</w:t>
      </w:r>
      <w:r w:rsidRPr="00CD349D">
        <w:rPr>
          <w:rFonts w:ascii="Arial" w:hAnsi="Arial" w:cs="Calibri"/>
          <w:b/>
          <w:bCs/>
          <w:iCs/>
          <w:sz w:val="24"/>
          <w:szCs w:val="24"/>
          <w:lang w:val="pl-PL" w:eastAsia="ar-SA" w:bidi="pl-PL"/>
        </w:rPr>
        <w:t>Usłu</w:t>
      </w:r>
      <w:r w:rsidR="00C83287">
        <w:rPr>
          <w:rFonts w:ascii="Arial" w:hAnsi="Arial" w:cs="Calibri"/>
          <w:b/>
          <w:bCs/>
          <w:iCs/>
          <w:sz w:val="24"/>
          <w:szCs w:val="24"/>
          <w:lang w:val="pl-PL" w:eastAsia="ar-SA" w:bidi="pl-PL"/>
        </w:rPr>
        <w:t xml:space="preserve">ga ochrony osób i mienia Sądu </w:t>
      </w:r>
      <w:r w:rsidR="00C83287">
        <w:rPr>
          <w:rFonts w:ascii="Arial" w:hAnsi="Arial" w:cs="Calibri"/>
          <w:b/>
          <w:bCs/>
          <w:iCs/>
          <w:sz w:val="24"/>
          <w:szCs w:val="24"/>
          <w:lang w:val="pl-PL" w:eastAsia="ar-SA" w:bidi="pl-PL"/>
        </w:rPr>
        <w:br/>
        <w:t>Rejonowego w Stalowej Woli oraz Prokuratury Rejonowej w Stalowej Woli</w:t>
      </w:r>
      <w:r w:rsidRPr="00CD349D">
        <w:rPr>
          <w:rFonts w:ascii="Arial" w:eastAsia="Lucida Sans Unicode" w:hAnsi="Arial" w:cs="Tahoma"/>
          <w:b/>
          <w:sz w:val="24"/>
          <w:szCs w:val="24"/>
          <w:lang w:val="pl-PL" w:eastAsia="ar-SA"/>
        </w:rPr>
        <w:t>”</w:t>
      </w:r>
      <w:r w:rsidR="00C83287">
        <w:rPr>
          <w:rFonts w:ascii="Arial" w:eastAsia="Lucida Sans Unicode" w:hAnsi="Arial" w:cs="Tahoma"/>
          <w:b/>
          <w:sz w:val="24"/>
          <w:szCs w:val="24"/>
          <w:lang w:val="pl-PL" w:eastAsia="ar-SA"/>
        </w:rPr>
        <w:t xml:space="preserve"> z dnia 31</w:t>
      </w:r>
      <w:r>
        <w:rPr>
          <w:rFonts w:ascii="Arial" w:eastAsia="Lucida Sans Unicode" w:hAnsi="Arial" w:cs="Tahoma"/>
          <w:b/>
          <w:sz w:val="24"/>
          <w:szCs w:val="24"/>
          <w:lang w:val="pl-PL" w:eastAsia="ar-SA"/>
        </w:rPr>
        <w:t xml:space="preserve"> grudnia</w:t>
      </w:r>
      <w:r w:rsidRPr="00CD349D">
        <w:rPr>
          <w:rFonts w:ascii="Arial" w:eastAsia="Lucida Sans Unicode" w:hAnsi="Arial" w:cs="Tahoma"/>
          <w:b/>
          <w:sz w:val="24"/>
          <w:szCs w:val="24"/>
          <w:lang w:val="pl-PL" w:eastAsia="ar-SA"/>
        </w:rPr>
        <w:t xml:space="preserve"> 2013 r.,</w:t>
      </w:r>
      <w:r w:rsidRPr="00CD349D">
        <w:rPr>
          <w:rFonts w:ascii="Arial" w:eastAsia="Lucida Sans Unicode" w:hAnsi="Arial" w:cs="Tahoma"/>
          <w:sz w:val="24"/>
          <w:szCs w:val="24"/>
          <w:lang w:val="pl-PL" w:eastAsia="ar-SA"/>
        </w:rPr>
        <w:t xml:space="preserve"> oświadczam/y, że moja/nasza firma zamierza</w:t>
      </w:r>
      <w:r w:rsidR="00C83287">
        <w:rPr>
          <w:rFonts w:ascii="Arial" w:eastAsia="Lucida Sans Unicode" w:hAnsi="Arial" w:cs="Tahoma"/>
          <w:sz w:val="24"/>
          <w:szCs w:val="24"/>
          <w:lang w:val="pl-PL" w:eastAsia="ar-SA"/>
        </w:rPr>
        <w:t xml:space="preserve"> powoływać się na zasoby następujących podwykonawców</w:t>
      </w:r>
      <w:r w:rsidRPr="00CD349D">
        <w:rPr>
          <w:rFonts w:ascii="Arial" w:eastAsia="Lucida Sans Unicode" w:hAnsi="Arial" w:cs="Tahoma"/>
          <w:sz w:val="24"/>
          <w:szCs w:val="24"/>
          <w:lang w:val="pl-PL"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4962"/>
        <w:gridCol w:w="4252"/>
      </w:tblGrid>
      <w:tr w:rsidR="00CB0D5D" w:rsidRPr="00CD349D" w:rsidTr="00CB0D5D">
        <w:tc>
          <w:tcPr>
            <w:tcW w:w="4962" w:type="dxa"/>
            <w:tcBorders>
              <w:top w:val="double" w:sz="1" w:space="0" w:color="000000"/>
              <w:left w:val="double" w:sz="1" w:space="0" w:color="000000"/>
              <w:bottom w:val="double" w:sz="1" w:space="0" w:color="000000"/>
            </w:tcBorders>
            <w:shd w:val="clear" w:color="auto" w:fill="auto"/>
          </w:tcPr>
          <w:p w:rsidR="00CB0D5D" w:rsidRPr="00CD349D" w:rsidRDefault="00CB0D5D" w:rsidP="00CD349D">
            <w:pPr>
              <w:widowControl w:val="0"/>
              <w:snapToGrid w:val="0"/>
              <w:rPr>
                <w:rFonts w:ascii="Arial" w:hAnsi="Arial" w:cs="Calibri"/>
                <w:sz w:val="24"/>
                <w:szCs w:val="24"/>
                <w:lang w:val="pl-PL" w:eastAsia="ar-SA"/>
              </w:rPr>
            </w:pPr>
          </w:p>
          <w:p w:rsidR="00CB0D5D" w:rsidRPr="00CD349D" w:rsidRDefault="00CB0D5D" w:rsidP="00CD349D">
            <w:pPr>
              <w:widowControl w:val="0"/>
              <w:jc w:val="center"/>
              <w:rPr>
                <w:rFonts w:ascii="Arial" w:hAnsi="Arial" w:cs="Calibri"/>
                <w:sz w:val="24"/>
                <w:szCs w:val="24"/>
                <w:lang w:val="pl-PL" w:eastAsia="ar-SA"/>
              </w:rPr>
            </w:pPr>
            <w:r>
              <w:rPr>
                <w:rFonts w:ascii="Arial" w:hAnsi="Arial" w:cs="Calibri"/>
                <w:sz w:val="24"/>
                <w:szCs w:val="24"/>
                <w:lang w:val="pl-PL" w:eastAsia="ar-SA"/>
              </w:rPr>
              <w:t>Nazwa podwykonawcy</w:t>
            </w:r>
          </w:p>
        </w:tc>
        <w:tc>
          <w:tcPr>
            <w:tcW w:w="4252" w:type="dxa"/>
            <w:tcBorders>
              <w:top w:val="double" w:sz="1" w:space="0" w:color="000000"/>
              <w:left w:val="single" w:sz="4" w:space="0" w:color="000000"/>
              <w:bottom w:val="double" w:sz="1" w:space="0" w:color="000000"/>
              <w:right w:val="double" w:sz="1" w:space="0" w:color="000000"/>
            </w:tcBorders>
            <w:shd w:val="clear" w:color="auto" w:fill="auto"/>
          </w:tcPr>
          <w:p w:rsidR="00CB0D5D" w:rsidRPr="00CD349D" w:rsidRDefault="00CB0D5D" w:rsidP="00CD349D">
            <w:pPr>
              <w:widowControl w:val="0"/>
              <w:snapToGrid w:val="0"/>
              <w:jc w:val="center"/>
              <w:rPr>
                <w:rFonts w:ascii="Arial" w:hAnsi="Arial" w:cs="Calibri"/>
                <w:sz w:val="24"/>
                <w:szCs w:val="24"/>
                <w:lang w:val="pl-PL" w:eastAsia="ar-SA"/>
              </w:rPr>
            </w:pPr>
          </w:p>
          <w:p w:rsidR="00CB0D5D" w:rsidRPr="00CD349D" w:rsidRDefault="00CB0D5D" w:rsidP="00CD349D">
            <w:pPr>
              <w:widowControl w:val="0"/>
              <w:jc w:val="center"/>
              <w:rPr>
                <w:rFonts w:ascii="Arial" w:hAnsi="Arial" w:cs="Calibri"/>
                <w:sz w:val="24"/>
                <w:szCs w:val="24"/>
                <w:lang w:val="pl-PL" w:eastAsia="ar-SA"/>
              </w:rPr>
            </w:pPr>
          </w:p>
          <w:p w:rsidR="00CB0D5D" w:rsidRPr="00CD349D" w:rsidRDefault="00CB0D5D" w:rsidP="00CD349D">
            <w:pPr>
              <w:widowControl w:val="0"/>
              <w:snapToGrid w:val="0"/>
              <w:jc w:val="center"/>
              <w:rPr>
                <w:rFonts w:ascii="Arial" w:hAnsi="Arial" w:cs="Calibri"/>
                <w:sz w:val="24"/>
                <w:szCs w:val="24"/>
                <w:lang w:val="pl-PL" w:eastAsia="ar-SA"/>
              </w:rPr>
            </w:pPr>
          </w:p>
          <w:p w:rsidR="00CB0D5D" w:rsidRPr="00CD349D" w:rsidRDefault="00CB0D5D" w:rsidP="00CD349D">
            <w:pPr>
              <w:widowControl w:val="0"/>
              <w:jc w:val="center"/>
              <w:rPr>
                <w:rFonts w:ascii="Arial" w:hAnsi="Arial" w:cs="Calibri"/>
                <w:sz w:val="24"/>
                <w:szCs w:val="24"/>
                <w:lang w:val="pl-PL" w:eastAsia="ar-SA"/>
              </w:rPr>
            </w:pPr>
            <w:r w:rsidRPr="00CD349D">
              <w:rPr>
                <w:rFonts w:ascii="Arial" w:hAnsi="Arial" w:cs="Calibri"/>
                <w:sz w:val="24"/>
                <w:szCs w:val="24"/>
                <w:lang w:val="pl-PL" w:eastAsia="ar-SA"/>
              </w:rPr>
              <w:t>UWAGI</w:t>
            </w:r>
          </w:p>
        </w:tc>
      </w:tr>
      <w:tr w:rsidR="00CB0D5D" w:rsidRPr="00CD349D" w:rsidTr="00CB0D5D">
        <w:trPr>
          <w:trHeight w:val="301"/>
        </w:trPr>
        <w:tc>
          <w:tcPr>
            <w:tcW w:w="4962" w:type="dxa"/>
            <w:tcBorders>
              <w:left w:val="double" w:sz="1" w:space="0" w:color="000000"/>
              <w:bottom w:val="single" w:sz="4" w:space="0" w:color="000000"/>
            </w:tcBorders>
            <w:shd w:val="clear" w:color="auto" w:fill="auto"/>
          </w:tcPr>
          <w:p w:rsidR="00CB0D5D" w:rsidRPr="00CD349D" w:rsidRDefault="00CB0D5D" w:rsidP="00CD349D">
            <w:pPr>
              <w:widowControl w:val="0"/>
              <w:snapToGrid w:val="0"/>
              <w:jc w:val="center"/>
              <w:rPr>
                <w:rFonts w:ascii="Arial" w:hAnsi="Arial" w:cs="Calibri"/>
                <w:sz w:val="24"/>
                <w:szCs w:val="24"/>
                <w:lang w:val="pl-PL" w:eastAsia="ar-SA"/>
              </w:rPr>
            </w:pPr>
            <w:r w:rsidRPr="00CD349D">
              <w:rPr>
                <w:rFonts w:ascii="Arial" w:hAnsi="Arial" w:cs="Calibri"/>
                <w:sz w:val="24"/>
                <w:szCs w:val="24"/>
                <w:lang w:val="pl-PL" w:eastAsia="ar-SA"/>
              </w:rPr>
              <w:t>1</w:t>
            </w:r>
          </w:p>
        </w:tc>
        <w:tc>
          <w:tcPr>
            <w:tcW w:w="4252" w:type="dxa"/>
            <w:tcBorders>
              <w:left w:val="single" w:sz="4" w:space="0" w:color="000000"/>
              <w:bottom w:val="single" w:sz="4" w:space="0" w:color="000000"/>
              <w:right w:val="double" w:sz="1" w:space="0" w:color="000000"/>
            </w:tcBorders>
            <w:shd w:val="clear" w:color="auto" w:fill="auto"/>
          </w:tcPr>
          <w:p w:rsidR="00CB0D5D" w:rsidRPr="00CD349D" w:rsidRDefault="00CB0D5D" w:rsidP="00CD349D">
            <w:pPr>
              <w:widowControl w:val="0"/>
              <w:snapToGrid w:val="0"/>
              <w:jc w:val="center"/>
              <w:rPr>
                <w:rFonts w:ascii="Arial" w:hAnsi="Arial" w:cs="Calibri"/>
                <w:sz w:val="24"/>
                <w:szCs w:val="24"/>
                <w:lang w:val="pl-PL" w:eastAsia="ar-SA"/>
              </w:rPr>
            </w:pPr>
            <w:r>
              <w:rPr>
                <w:rFonts w:ascii="Arial" w:hAnsi="Arial" w:cs="Calibri"/>
                <w:sz w:val="24"/>
                <w:szCs w:val="24"/>
                <w:lang w:val="pl-PL" w:eastAsia="ar-SA"/>
              </w:rPr>
              <w:t>2</w:t>
            </w:r>
          </w:p>
        </w:tc>
      </w:tr>
      <w:tr w:rsidR="00CB0D5D" w:rsidRPr="00CD349D" w:rsidTr="00CB0D5D">
        <w:trPr>
          <w:trHeight w:val="2670"/>
        </w:trPr>
        <w:tc>
          <w:tcPr>
            <w:tcW w:w="4962" w:type="dxa"/>
            <w:tcBorders>
              <w:left w:val="double" w:sz="1" w:space="0" w:color="000000"/>
              <w:bottom w:val="double" w:sz="1" w:space="0" w:color="000000"/>
            </w:tcBorders>
            <w:shd w:val="clear" w:color="auto" w:fill="auto"/>
          </w:tcPr>
          <w:p w:rsidR="00CB0D5D" w:rsidRPr="00CD349D" w:rsidRDefault="00CB0D5D" w:rsidP="00CD349D">
            <w:pPr>
              <w:widowControl w:val="0"/>
              <w:snapToGrid w:val="0"/>
              <w:rPr>
                <w:rFonts w:ascii="Arial" w:hAnsi="Arial" w:cs="Calibri"/>
                <w:sz w:val="24"/>
                <w:szCs w:val="24"/>
                <w:lang w:val="pl-PL" w:eastAsia="ar-SA"/>
              </w:rPr>
            </w:pPr>
          </w:p>
        </w:tc>
        <w:tc>
          <w:tcPr>
            <w:tcW w:w="4252" w:type="dxa"/>
            <w:tcBorders>
              <w:left w:val="single" w:sz="4" w:space="0" w:color="000000"/>
              <w:bottom w:val="double" w:sz="1" w:space="0" w:color="000000"/>
              <w:right w:val="double" w:sz="1" w:space="0" w:color="000000"/>
            </w:tcBorders>
            <w:shd w:val="clear" w:color="auto" w:fill="auto"/>
          </w:tcPr>
          <w:p w:rsidR="00CB0D5D" w:rsidRPr="00CD349D" w:rsidRDefault="00CB0D5D" w:rsidP="00CD349D">
            <w:pPr>
              <w:widowControl w:val="0"/>
              <w:snapToGrid w:val="0"/>
              <w:rPr>
                <w:rFonts w:ascii="Arial" w:hAnsi="Arial" w:cs="Calibri"/>
                <w:sz w:val="24"/>
                <w:szCs w:val="24"/>
                <w:lang w:val="pl-PL" w:eastAsia="ar-SA"/>
              </w:rPr>
            </w:pPr>
          </w:p>
        </w:tc>
      </w:tr>
    </w:tbl>
    <w:p w:rsidR="00CD349D" w:rsidRPr="00CD349D" w:rsidRDefault="00CD349D" w:rsidP="00CD349D">
      <w:pPr>
        <w:widowControl w:val="0"/>
        <w:rPr>
          <w:rFonts w:cs="Calibri"/>
          <w:lang w:val="pl-PL" w:eastAsia="ar-SA"/>
        </w:rPr>
      </w:pPr>
    </w:p>
    <w:p w:rsidR="00CD349D" w:rsidRPr="00CD349D" w:rsidRDefault="00CD349D" w:rsidP="00CD349D">
      <w:pPr>
        <w:widowControl w:val="0"/>
        <w:ind w:left="4248"/>
        <w:jc w:val="right"/>
        <w:rPr>
          <w:rFonts w:ascii="Arial" w:eastAsia="Lucida Sans Unicode" w:hAnsi="Arial" w:cs="Tahoma"/>
          <w:sz w:val="24"/>
          <w:szCs w:val="24"/>
          <w:lang w:val="pl-PL" w:eastAsia="ar-SA"/>
        </w:rPr>
      </w:pPr>
    </w:p>
    <w:p w:rsidR="00CD349D" w:rsidRPr="00CD349D" w:rsidRDefault="00CD349D" w:rsidP="00CD349D">
      <w:pPr>
        <w:widowControl w:val="0"/>
        <w:ind w:left="4248"/>
        <w:jc w:val="right"/>
        <w:rPr>
          <w:rFonts w:ascii="Arial" w:eastAsia="Lucida Sans Unicode" w:hAnsi="Arial" w:cs="Tahoma"/>
          <w:sz w:val="24"/>
          <w:szCs w:val="24"/>
          <w:lang w:val="pl-PL" w:eastAsia="ar-SA"/>
        </w:rPr>
      </w:pPr>
      <w:r w:rsidRPr="00CD349D">
        <w:rPr>
          <w:rFonts w:ascii="Arial" w:eastAsia="Lucida Sans Unicode" w:hAnsi="Arial" w:cs="Tahoma"/>
          <w:sz w:val="24"/>
          <w:szCs w:val="24"/>
          <w:lang w:val="pl-PL" w:eastAsia="ar-SA"/>
        </w:rPr>
        <w:tab/>
        <w:t xml:space="preserve">   ...................................................................</w:t>
      </w:r>
    </w:p>
    <w:p w:rsidR="00CD349D" w:rsidRPr="00CD349D" w:rsidRDefault="00CD349D" w:rsidP="00CD349D">
      <w:pPr>
        <w:widowControl w:val="0"/>
        <w:ind w:firstLine="708"/>
        <w:rPr>
          <w:rFonts w:ascii="Arial" w:eastAsia="Lucida Sans Unicode" w:hAnsi="Arial" w:cs="Tahoma"/>
          <w:sz w:val="24"/>
          <w:szCs w:val="24"/>
          <w:lang w:val="pl-PL" w:eastAsia="ar-SA"/>
        </w:rPr>
      </w:pPr>
      <w:r w:rsidRPr="00CD349D">
        <w:rPr>
          <w:rFonts w:ascii="Arial" w:eastAsia="Lucida Sans Unicode" w:hAnsi="Arial" w:cs="Tahoma"/>
          <w:sz w:val="24"/>
          <w:szCs w:val="24"/>
          <w:lang w:val="pl-PL" w:eastAsia="ar-SA"/>
        </w:rPr>
        <w:t xml:space="preserve">      </w:t>
      </w:r>
      <w:r w:rsidRPr="00CD349D">
        <w:rPr>
          <w:rFonts w:ascii="Arial" w:eastAsia="Lucida Sans Unicode" w:hAnsi="Arial" w:cs="Tahoma"/>
          <w:sz w:val="24"/>
          <w:szCs w:val="24"/>
          <w:lang w:val="pl-PL" w:eastAsia="ar-SA"/>
        </w:rPr>
        <w:tab/>
      </w:r>
      <w:r w:rsidRPr="00CD349D">
        <w:rPr>
          <w:rFonts w:ascii="Arial" w:eastAsia="Lucida Sans Unicode" w:hAnsi="Arial" w:cs="Tahoma"/>
          <w:sz w:val="24"/>
          <w:szCs w:val="24"/>
          <w:lang w:val="pl-PL" w:eastAsia="ar-SA"/>
        </w:rPr>
        <w:tab/>
      </w:r>
      <w:r w:rsidRPr="00CD349D">
        <w:rPr>
          <w:rFonts w:ascii="Arial" w:eastAsia="Lucida Sans Unicode" w:hAnsi="Arial" w:cs="Tahoma"/>
          <w:sz w:val="24"/>
          <w:szCs w:val="24"/>
          <w:lang w:val="pl-PL" w:eastAsia="ar-SA"/>
        </w:rPr>
        <w:tab/>
      </w:r>
      <w:r w:rsidRPr="00CD349D">
        <w:rPr>
          <w:rFonts w:ascii="Arial" w:eastAsia="Lucida Sans Unicode" w:hAnsi="Arial" w:cs="Tahoma"/>
          <w:sz w:val="24"/>
          <w:szCs w:val="24"/>
          <w:lang w:val="pl-PL" w:eastAsia="ar-SA"/>
        </w:rPr>
        <w:tab/>
      </w:r>
      <w:r w:rsidRPr="00CD349D">
        <w:rPr>
          <w:rFonts w:ascii="Arial" w:eastAsia="Lucida Sans Unicode" w:hAnsi="Arial" w:cs="Tahoma"/>
          <w:sz w:val="24"/>
          <w:szCs w:val="24"/>
          <w:lang w:val="pl-PL" w:eastAsia="ar-SA"/>
        </w:rPr>
        <w:tab/>
      </w:r>
      <w:r w:rsidRPr="00CD349D">
        <w:rPr>
          <w:rFonts w:ascii="Arial" w:eastAsia="Lucida Sans Unicode" w:hAnsi="Arial" w:cs="Tahoma"/>
          <w:sz w:val="24"/>
          <w:szCs w:val="24"/>
          <w:lang w:val="pl-PL" w:eastAsia="ar-SA"/>
        </w:rPr>
        <w:tab/>
        <w:t xml:space="preserve">       ( podpisy osób upoważnionych do </w:t>
      </w:r>
      <w:r w:rsidRPr="00CD349D">
        <w:rPr>
          <w:rFonts w:ascii="Arial" w:eastAsia="Lucida Sans Unicode" w:hAnsi="Arial" w:cs="Tahoma"/>
          <w:sz w:val="24"/>
          <w:szCs w:val="24"/>
          <w:lang w:val="pl-PL" w:eastAsia="ar-SA"/>
        </w:rPr>
        <w:tab/>
      </w:r>
      <w:r w:rsidRPr="00CD349D">
        <w:rPr>
          <w:rFonts w:ascii="Arial" w:eastAsia="Lucida Sans Unicode" w:hAnsi="Arial" w:cs="Tahoma"/>
          <w:sz w:val="24"/>
          <w:szCs w:val="24"/>
          <w:lang w:val="pl-PL" w:eastAsia="ar-SA"/>
        </w:rPr>
        <w:tab/>
      </w:r>
      <w:r w:rsidRPr="00CD349D">
        <w:rPr>
          <w:rFonts w:ascii="Arial" w:eastAsia="Lucida Sans Unicode" w:hAnsi="Arial" w:cs="Tahoma"/>
          <w:sz w:val="24"/>
          <w:szCs w:val="24"/>
          <w:lang w:val="pl-PL" w:eastAsia="ar-SA"/>
        </w:rPr>
        <w:tab/>
      </w:r>
      <w:r w:rsidRPr="00CD349D">
        <w:rPr>
          <w:rFonts w:ascii="Arial" w:eastAsia="Lucida Sans Unicode" w:hAnsi="Arial" w:cs="Tahoma"/>
          <w:sz w:val="24"/>
          <w:szCs w:val="24"/>
          <w:lang w:val="pl-PL" w:eastAsia="ar-SA"/>
        </w:rPr>
        <w:tab/>
      </w:r>
      <w:r w:rsidRPr="00CD349D">
        <w:rPr>
          <w:rFonts w:ascii="Arial" w:eastAsia="Lucida Sans Unicode" w:hAnsi="Arial" w:cs="Tahoma"/>
          <w:sz w:val="24"/>
          <w:szCs w:val="24"/>
          <w:lang w:val="pl-PL" w:eastAsia="ar-SA"/>
        </w:rPr>
        <w:tab/>
      </w:r>
      <w:r w:rsidRPr="00CD349D">
        <w:rPr>
          <w:rFonts w:ascii="Arial" w:eastAsia="Lucida Sans Unicode" w:hAnsi="Arial" w:cs="Tahoma"/>
          <w:sz w:val="24"/>
          <w:szCs w:val="24"/>
          <w:lang w:val="pl-PL" w:eastAsia="ar-SA"/>
        </w:rPr>
        <w:tab/>
        <w:t xml:space="preserve">                                reprezentowania wykonawcy )</w:t>
      </w:r>
    </w:p>
    <w:p w:rsidR="00CD349D" w:rsidRPr="00CD349D" w:rsidRDefault="00CD349D" w:rsidP="00CD349D">
      <w:pPr>
        <w:rPr>
          <w:rFonts w:cs="Calibri"/>
          <w:lang w:val="pl-PL" w:eastAsia="ar-SA"/>
        </w:rPr>
      </w:pPr>
    </w:p>
    <w:p w:rsidR="00CD349D" w:rsidRPr="00CD349D" w:rsidRDefault="00CD349D" w:rsidP="00CD349D">
      <w:pPr>
        <w:rPr>
          <w:rFonts w:cs="Calibri"/>
          <w:lang w:val="pl-PL" w:eastAsia="ar-SA"/>
        </w:rPr>
      </w:pPr>
    </w:p>
    <w:p w:rsidR="00CD349D" w:rsidRPr="00CD349D" w:rsidRDefault="00CD349D" w:rsidP="00CD349D">
      <w:pPr>
        <w:rPr>
          <w:rFonts w:cs="Calibri"/>
          <w:lang w:val="pl-PL" w:eastAsia="ar-SA"/>
        </w:rPr>
      </w:pPr>
    </w:p>
    <w:p w:rsidR="00CD349D" w:rsidRPr="00CD349D" w:rsidRDefault="00CD349D" w:rsidP="00CD349D">
      <w:pPr>
        <w:rPr>
          <w:rFonts w:cs="Calibri"/>
          <w:lang w:val="pl-PL" w:eastAsia="ar-SA"/>
        </w:rPr>
      </w:pPr>
    </w:p>
    <w:p w:rsidR="00CD349D" w:rsidRPr="00CD349D" w:rsidRDefault="00CD349D" w:rsidP="00CD349D">
      <w:pPr>
        <w:rPr>
          <w:rFonts w:cs="Calibri"/>
          <w:lang w:val="pl-PL" w:eastAsia="ar-SA"/>
        </w:rPr>
      </w:pPr>
    </w:p>
    <w:p w:rsidR="00CD349D" w:rsidRPr="00CD349D" w:rsidRDefault="00CD349D" w:rsidP="00CD349D">
      <w:pPr>
        <w:rPr>
          <w:rFonts w:cs="Calibri"/>
          <w:lang w:val="pl-PL" w:eastAsia="ar-SA"/>
        </w:rPr>
      </w:pPr>
    </w:p>
    <w:p w:rsidR="00CD349D" w:rsidRPr="00CD349D" w:rsidRDefault="00CD349D" w:rsidP="00CD349D">
      <w:pPr>
        <w:rPr>
          <w:rFonts w:cs="Calibri"/>
          <w:lang w:val="pl-PL" w:eastAsia="ar-SA"/>
        </w:rPr>
      </w:pPr>
    </w:p>
    <w:p w:rsidR="00CD349D" w:rsidRPr="00CD349D" w:rsidRDefault="00CD349D" w:rsidP="00CD349D">
      <w:pPr>
        <w:rPr>
          <w:rFonts w:cs="Calibri"/>
          <w:lang w:val="pl-PL" w:eastAsia="ar-SA"/>
        </w:rPr>
      </w:pPr>
    </w:p>
    <w:p w:rsidR="00CD349D" w:rsidRPr="00CD349D" w:rsidRDefault="00CD349D" w:rsidP="00CD349D">
      <w:pPr>
        <w:rPr>
          <w:rFonts w:cs="Calibri"/>
          <w:lang w:val="pl-PL" w:eastAsia="ar-SA"/>
        </w:rPr>
      </w:pPr>
    </w:p>
    <w:p w:rsidR="00CD349D" w:rsidRPr="00CD349D" w:rsidRDefault="00CD349D" w:rsidP="00CD349D">
      <w:pPr>
        <w:rPr>
          <w:rFonts w:cs="Calibri"/>
          <w:lang w:val="pl-PL" w:eastAsia="ar-SA"/>
        </w:rPr>
      </w:pPr>
    </w:p>
    <w:p w:rsidR="00CD349D" w:rsidRPr="00CD349D" w:rsidRDefault="00CD349D" w:rsidP="00CD349D">
      <w:pPr>
        <w:rPr>
          <w:rFonts w:cs="Calibri"/>
          <w:lang w:val="pl-PL" w:eastAsia="ar-SA"/>
        </w:rPr>
      </w:pPr>
    </w:p>
    <w:p w:rsidR="00CD349D" w:rsidRPr="00CD349D" w:rsidRDefault="00CD349D" w:rsidP="00CD349D">
      <w:pPr>
        <w:rPr>
          <w:rFonts w:cs="Calibri"/>
          <w:lang w:val="pl-PL" w:eastAsia="ar-SA"/>
        </w:rPr>
      </w:pPr>
    </w:p>
    <w:p w:rsidR="00CD349D" w:rsidRPr="00CD349D" w:rsidRDefault="00CD349D" w:rsidP="00CD349D">
      <w:pPr>
        <w:rPr>
          <w:rFonts w:cs="Calibri"/>
          <w:lang w:val="pl-PL" w:eastAsia="ar-SA"/>
        </w:rPr>
      </w:pPr>
    </w:p>
    <w:p w:rsidR="00CD349D" w:rsidRPr="00CD349D" w:rsidRDefault="00CD349D" w:rsidP="00CD349D">
      <w:pPr>
        <w:rPr>
          <w:rFonts w:cs="Calibri"/>
          <w:lang w:val="pl-PL" w:eastAsia="ar-SA"/>
        </w:rPr>
      </w:pPr>
    </w:p>
    <w:p w:rsidR="00CD349D" w:rsidRPr="00CD349D" w:rsidRDefault="00CD349D" w:rsidP="00CD349D">
      <w:pPr>
        <w:rPr>
          <w:rFonts w:cs="Calibri"/>
          <w:lang w:val="pl-PL" w:eastAsia="ar-SA"/>
        </w:rPr>
      </w:pPr>
    </w:p>
    <w:p w:rsidR="00CD349D" w:rsidRPr="00CD349D" w:rsidRDefault="00CD349D" w:rsidP="00CD349D">
      <w:pPr>
        <w:rPr>
          <w:rFonts w:cs="Calibri"/>
          <w:lang w:val="pl-PL" w:eastAsia="ar-SA"/>
        </w:rPr>
      </w:pPr>
    </w:p>
    <w:p w:rsidR="00CD349D" w:rsidRPr="00CD349D" w:rsidRDefault="00CD349D" w:rsidP="00CD349D">
      <w:pPr>
        <w:widowControl w:val="0"/>
        <w:tabs>
          <w:tab w:val="left" w:pos="720"/>
        </w:tabs>
        <w:autoSpaceDE w:val="0"/>
        <w:snapToGrid w:val="0"/>
        <w:spacing w:before="120" w:line="264" w:lineRule="auto"/>
        <w:jc w:val="both"/>
        <w:rPr>
          <w:rFonts w:ascii="Arial" w:hAnsi="Arial" w:cs="Arial"/>
          <w:color w:val="000000"/>
          <w:w w:val="110"/>
          <w:sz w:val="22"/>
          <w:szCs w:val="22"/>
          <w:lang w:val="pl-PL" w:eastAsia="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702"/>
      </w:tblGrid>
      <w:tr w:rsidR="00CD349D" w:rsidRPr="00CD349D" w:rsidTr="0006464A">
        <w:tc>
          <w:tcPr>
            <w:tcW w:w="9702" w:type="dxa"/>
            <w:tcBorders>
              <w:top w:val="double" w:sz="1" w:space="0" w:color="000000"/>
              <w:left w:val="double" w:sz="1" w:space="0" w:color="000000"/>
              <w:bottom w:val="double" w:sz="1" w:space="0" w:color="000000"/>
              <w:right w:val="double" w:sz="1" w:space="0" w:color="000000"/>
            </w:tcBorders>
            <w:shd w:val="clear" w:color="auto" w:fill="auto"/>
          </w:tcPr>
          <w:p w:rsidR="00CD349D" w:rsidRPr="00CD349D" w:rsidRDefault="00CD349D" w:rsidP="00CD349D">
            <w:pPr>
              <w:widowControl w:val="0"/>
              <w:suppressLineNumbers/>
              <w:snapToGrid w:val="0"/>
              <w:rPr>
                <w:rFonts w:ascii="Arial" w:eastAsia="Arial" w:hAnsi="Arial" w:cs="Arial"/>
                <w:i/>
                <w:iCs/>
                <w:sz w:val="22"/>
                <w:szCs w:val="22"/>
                <w:lang w:val="pl-PL" w:eastAsia="en-US"/>
              </w:rPr>
            </w:pPr>
            <w:r w:rsidRPr="00CD349D">
              <w:rPr>
                <w:rFonts w:ascii="Arial" w:eastAsia="Arial Unicode MS" w:hAnsi="Arial" w:cs="Arial"/>
                <w:i/>
                <w:iCs/>
                <w:sz w:val="22"/>
                <w:szCs w:val="22"/>
                <w:lang w:val="pl-PL" w:eastAsia="en-US"/>
              </w:rPr>
              <w:t>Załącznik</w:t>
            </w:r>
            <w:r w:rsidRPr="00CD349D">
              <w:rPr>
                <w:rFonts w:ascii="Arial" w:eastAsia="Arial" w:hAnsi="Arial" w:cs="Arial"/>
                <w:i/>
                <w:iCs/>
                <w:sz w:val="22"/>
                <w:szCs w:val="22"/>
                <w:lang w:val="pl-PL" w:eastAsia="en-US"/>
              </w:rPr>
              <w:t xml:space="preserve"> </w:t>
            </w:r>
            <w:r w:rsidRPr="00CD349D">
              <w:rPr>
                <w:rFonts w:ascii="Arial" w:eastAsia="Arial Unicode MS" w:hAnsi="Arial" w:cs="Arial"/>
                <w:i/>
                <w:iCs/>
                <w:sz w:val="22"/>
                <w:szCs w:val="22"/>
                <w:lang w:val="pl-PL" w:eastAsia="en-US"/>
              </w:rPr>
              <w:t>nr</w:t>
            </w:r>
            <w:r w:rsidR="00CB0D5D">
              <w:rPr>
                <w:rFonts w:ascii="Arial" w:eastAsia="Arial" w:hAnsi="Arial" w:cs="Arial"/>
                <w:i/>
                <w:iCs/>
                <w:sz w:val="22"/>
                <w:szCs w:val="22"/>
                <w:lang w:val="pl-PL" w:eastAsia="en-US"/>
              </w:rPr>
              <w:t xml:space="preserve"> 9</w:t>
            </w:r>
          </w:p>
        </w:tc>
      </w:tr>
    </w:tbl>
    <w:p w:rsidR="00CD349D" w:rsidRPr="00CD349D" w:rsidRDefault="00CD349D" w:rsidP="00CD349D">
      <w:pPr>
        <w:widowControl w:val="0"/>
        <w:tabs>
          <w:tab w:val="left" w:pos="720"/>
        </w:tabs>
        <w:autoSpaceDE w:val="0"/>
        <w:snapToGrid w:val="0"/>
        <w:spacing w:before="120" w:line="264" w:lineRule="auto"/>
        <w:jc w:val="both"/>
        <w:rPr>
          <w:color w:val="000000"/>
          <w:sz w:val="24"/>
          <w:szCs w:val="24"/>
          <w:lang w:val="pl-PL" w:eastAsia="en-US"/>
        </w:rPr>
      </w:pPr>
    </w:p>
    <w:p w:rsidR="00CD349D" w:rsidRPr="00CD349D" w:rsidRDefault="00CD349D" w:rsidP="00CD349D">
      <w:pPr>
        <w:widowControl w:val="0"/>
        <w:tabs>
          <w:tab w:val="left" w:pos="720"/>
        </w:tabs>
        <w:autoSpaceDE w:val="0"/>
        <w:snapToGrid w:val="0"/>
        <w:spacing w:before="120" w:line="264" w:lineRule="auto"/>
        <w:jc w:val="center"/>
        <w:rPr>
          <w:rFonts w:ascii="Arial" w:eastAsia="ArialMT" w:hAnsi="Arial" w:cs="Arial"/>
          <w:b/>
          <w:bCs/>
          <w:color w:val="000000"/>
          <w:w w:val="110"/>
          <w:sz w:val="24"/>
          <w:szCs w:val="24"/>
          <w:lang w:val="pl-PL" w:eastAsia="en-US"/>
        </w:rPr>
      </w:pPr>
      <w:r w:rsidRPr="00CD349D">
        <w:rPr>
          <w:rFonts w:ascii="Arial" w:eastAsia="ArialMT" w:hAnsi="Arial" w:cs="Arial"/>
          <w:b/>
          <w:bCs/>
          <w:color w:val="000000"/>
          <w:w w:val="110"/>
          <w:sz w:val="24"/>
          <w:szCs w:val="24"/>
          <w:lang w:val="pl-PL" w:eastAsia="en-US"/>
        </w:rPr>
        <w:t>INFORMACJA O PRZYNALEŻNOŚCI DO GRUPY KAPITAŁOWEJ</w:t>
      </w:r>
    </w:p>
    <w:p w:rsidR="00CD349D" w:rsidRPr="00CD349D" w:rsidRDefault="00CD349D" w:rsidP="00CD349D">
      <w:pPr>
        <w:widowControl w:val="0"/>
        <w:tabs>
          <w:tab w:val="left" w:pos="720"/>
        </w:tabs>
        <w:autoSpaceDE w:val="0"/>
        <w:snapToGrid w:val="0"/>
        <w:spacing w:before="120" w:line="264" w:lineRule="auto"/>
        <w:jc w:val="center"/>
        <w:rPr>
          <w:rFonts w:ascii="Arial" w:eastAsia="Arial" w:hAnsi="Arial" w:cs="Arial"/>
          <w:b/>
          <w:bCs/>
          <w:color w:val="000000"/>
          <w:w w:val="110"/>
          <w:sz w:val="22"/>
          <w:szCs w:val="22"/>
          <w:lang w:val="pl-PL" w:eastAsia="en-US"/>
        </w:rPr>
      </w:pPr>
      <w:r w:rsidRPr="00CD349D">
        <w:rPr>
          <w:rFonts w:ascii="Arial" w:eastAsia="Arial" w:hAnsi="Arial" w:cs="Arial"/>
          <w:b/>
          <w:bCs/>
          <w:color w:val="000000"/>
          <w:w w:val="110"/>
          <w:sz w:val="22"/>
          <w:szCs w:val="22"/>
          <w:lang w:val="pl-PL" w:eastAsia="en-US"/>
        </w:rPr>
        <w:t>(</w:t>
      </w:r>
      <w:r w:rsidRPr="00CD349D">
        <w:rPr>
          <w:rFonts w:ascii="Arial" w:eastAsia="ArialMT" w:hAnsi="Arial" w:cs="Arial"/>
          <w:b/>
          <w:bCs/>
          <w:color w:val="000000"/>
          <w:w w:val="110"/>
          <w:sz w:val="22"/>
          <w:szCs w:val="22"/>
          <w:lang w:val="pl-PL" w:eastAsia="en-US"/>
        </w:rPr>
        <w:t>zgodnie</w:t>
      </w:r>
      <w:r w:rsidRPr="00CD349D">
        <w:rPr>
          <w:rFonts w:ascii="Arial" w:eastAsia="Arial" w:hAnsi="Arial" w:cs="Arial"/>
          <w:b/>
          <w:bCs/>
          <w:color w:val="000000"/>
          <w:w w:val="110"/>
          <w:sz w:val="22"/>
          <w:szCs w:val="22"/>
          <w:lang w:val="pl-PL" w:eastAsia="en-US"/>
        </w:rPr>
        <w:t xml:space="preserve"> </w:t>
      </w:r>
      <w:r w:rsidRPr="00CD349D">
        <w:rPr>
          <w:rFonts w:ascii="Arial" w:hAnsi="Arial" w:cs="Arial"/>
          <w:b/>
          <w:bCs/>
          <w:color w:val="000000"/>
          <w:w w:val="110"/>
          <w:sz w:val="22"/>
          <w:szCs w:val="22"/>
          <w:lang w:val="pl-PL" w:eastAsia="en-US"/>
        </w:rPr>
        <w:t>z</w:t>
      </w:r>
      <w:r w:rsidRPr="00CD349D">
        <w:rPr>
          <w:rFonts w:ascii="Arial" w:eastAsia="Arial" w:hAnsi="Arial" w:cs="Arial"/>
          <w:b/>
          <w:bCs/>
          <w:color w:val="000000"/>
          <w:w w:val="110"/>
          <w:sz w:val="22"/>
          <w:szCs w:val="22"/>
          <w:lang w:val="pl-PL" w:eastAsia="en-US"/>
        </w:rPr>
        <w:t xml:space="preserve"> </w:t>
      </w:r>
      <w:r w:rsidRPr="00CD349D">
        <w:rPr>
          <w:rFonts w:ascii="Arial" w:hAnsi="Arial" w:cs="Arial"/>
          <w:b/>
          <w:bCs/>
          <w:color w:val="000000"/>
          <w:w w:val="110"/>
          <w:sz w:val="22"/>
          <w:szCs w:val="22"/>
          <w:lang w:val="pl-PL" w:eastAsia="en-US"/>
        </w:rPr>
        <w:t>art</w:t>
      </w:r>
      <w:r w:rsidRPr="00CD349D">
        <w:rPr>
          <w:rFonts w:ascii="Arial" w:eastAsia="Arial" w:hAnsi="Arial" w:cs="Arial"/>
          <w:b/>
          <w:bCs/>
          <w:color w:val="000000"/>
          <w:w w:val="110"/>
          <w:sz w:val="22"/>
          <w:szCs w:val="22"/>
          <w:lang w:val="pl-PL" w:eastAsia="en-US"/>
        </w:rPr>
        <w:t xml:space="preserve">. 26 </w:t>
      </w:r>
      <w:r w:rsidRPr="00CD349D">
        <w:rPr>
          <w:rFonts w:ascii="Arial" w:hAnsi="Arial" w:cs="Arial"/>
          <w:b/>
          <w:bCs/>
          <w:color w:val="000000"/>
          <w:w w:val="110"/>
          <w:sz w:val="22"/>
          <w:szCs w:val="22"/>
          <w:lang w:val="pl-PL" w:eastAsia="en-US"/>
        </w:rPr>
        <w:t>ust</w:t>
      </w:r>
      <w:r w:rsidRPr="00CD349D">
        <w:rPr>
          <w:rFonts w:ascii="Arial" w:eastAsia="Arial" w:hAnsi="Arial" w:cs="Arial"/>
          <w:b/>
          <w:bCs/>
          <w:color w:val="000000"/>
          <w:w w:val="110"/>
          <w:sz w:val="22"/>
          <w:szCs w:val="22"/>
          <w:lang w:val="pl-PL" w:eastAsia="en-US"/>
        </w:rPr>
        <w:t xml:space="preserve">. 2d w związku z art. 24 ust. 2 pkt 5 </w:t>
      </w:r>
      <w:r w:rsidRPr="00CD349D">
        <w:rPr>
          <w:rFonts w:ascii="Arial" w:hAnsi="Arial" w:cs="Arial"/>
          <w:b/>
          <w:bCs/>
          <w:color w:val="000000"/>
          <w:w w:val="110"/>
          <w:sz w:val="22"/>
          <w:szCs w:val="22"/>
          <w:lang w:val="pl-PL" w:eastAsia="en-US"/>
        </w:rPr>
        <w:t>ustawy</w:t>
      </w:r>
      <w:r w:rsidRPr="00CD349D">
        <w:rPr>
          <w:rFonts w:ascii="Arial" w:eastAsia="Arial" w:hAnsi="Arial" w:cs="Arial"/>
          <w:b/>
          <w:bCs/>
          <w:color w:val="000000"/>
          <w:w w:val="110"/>
          <w:sz w:val="22"/>
          <w:szCs w:val="22"/>
          <w:lang w:val="pl-PL" w:eastAsia="en-US"/>
        </w:rPr>
        <w:t xml:space="preserve"> </w:t>
      </w:r>
      <w:proofErr w:type="spellStart"/>
      <w:r w:rsidRPr="00CD349D">
        <w:rPr>
          <w:rFonts w:ascii="Arial" w:hAnsi="Arial" w:cs="Arial"/>
          <w:b/>
          <w:bCs/>
          <w:color w:val="000000"/>
          <w:w w:val="110"/>
          <w:sz w:val="22"/>
          <w:szCs w:val="22"/>
          <w:lang w:val="pl-PL" w:eastAsia="en-US"/>
        </w:rPr>
        <w:t>Pzp</w:t>
      </w:r>
      <w:proofErr w:type="spellEnd"/>
      <w:r w:rsidRPr="00CD349D">
        <w:rPr>
          <w:rFonts w:ascii="Arial" w:hAnsi="Arial" w:cs="Arial"/>
          <w:b/>
          <w:bCs/>
          <w:color w:val="000000"/>
          <w:w w:val="110"/>
          <w:sz w:val="22"/>
          <w:szCs w:val="22"/>
          <w:lang w:val="pl-PL" w:eastAsia="en-US"/>
        </w:rPr>
        <w:t>.</w:t>
      </w:r>
      <w:r w:rsidRPr="00CD349D">
        <w:rPr>
          <w:rFonts w:ascii="Arial" w:eastAsia="Arial" w:hAnsi="Arial" w:cs="Arial"/>
          <w:b/>
          <w:bCs/>
          <w:color w:val="000000"/>
          <w:w w:val="110"/>
          <w:sz w:val="22"/>
          <w:szCs w:val="22"/>
          <w:lang w:val="pl-PL" w:eastAsia="en-US"/>
        </w:rPr>
        <w:t>)</w:t>
      </w:r>
    </w:p>
    <w:p w:rsidR="00CD349D" w:rsidRPr="00CD349D" w:rsidRDefault="00CD349D" w:rsidP="00CD349D">
      <w:pPr>
        <w:widowControl w:val="0"/>
        <w:autoSpaceDE w:val="0"/>
        <w:spacing w:line="264" w:lineRule="auto"/>
        <w:jc w:val="both"/>
        <w:rPr>
          <w:color w:val="000000"/>
          <w:sz w:val="24"/>
          <w:szCs w:val="24"/>
          <w:lang w:val="pl-PL" w:eastAsia="en-US"/>
        </w:rPr>
      </w:pPr>
    </w:p>
    <w:p w:rsidR="00CD349D" w:rsidRPr="00CD349D" w:rsidRDefault="00CD349D" w:rsidP="00CD349D">
      <w:pPr>
        <w:widowControl w:val="0"/>
        <w:autoSpaceDE w:val="0"/>
        <w:spacing w:line="480" w:lineRule="auto"/>
        <w:jc w:val="both"/>
        <w:rPr>
          <w:rFonts w:ascii="Arial" w:eastAsia="Arial" w:hAnsi="Arial" w:cs="Arial"/>
          <w:color w:val="000000"/>
          <w:w w:val="110"/>
          <w:sz w:val="22"/>
          <w:szCs w:val="22"/>
          <w:lang w:val="pl-PL" w:eastAsia="en-US"/>
        </w:rPr>
      </w:pPr>
      <w:r w:rsidRPr="00CD349D">
        <w:rPr>
          <w:rFonts w:ascii="Arial" w:hAnsi="Arial" w:cs="Arial"/>
          <w:color w:val="000000"/>
          <w:w w:val="110"/>
          <w:sz w:val="22"/>
          <w:szCs w:val="22"/>
          <w:lang w:val="pl-PL" w:eastAsia="en-US"/>
        </w:rPr>
        <w:t>Nazwa</w:t>
      </w:r>
      <w:r w:rsidRPr="00CD349D">
        <w:rPr>
          <w:rFonts w:ascii="Arial" w:eastAsia="Arial" w:hAnsi="Arial" w:cs="Arial"/>
          <w:color w:val="000000"/>
          <w:w w:val="110"/>
          <w:sz w:val="22"/>
          <w:szCs w:val="22"/>
          <w:lang w:val="pl-PL" w:eastAsia="en-US"/>
        </w:rPr>
        <w:t xml:space="preserve"> i adres </w:t>
      </w:r>
      <w:r w:rsidRPr="00CD349D">
        <w:rPr>
          <w:rFonts w:ascii="Arial" w:hAnsi="Arial" w:cs="Arial"/>
          <w:color w:val="000000"/>
          <w:w w:val="110"/>
          <w:sz w:val="22"/>
          <w:szCs w:val="22"/>
          <w:lang w:val="pl-PL" w:eastAsia="en-US"/>
        </w:rPr>
        <w:t>wykonawcy:</w:t>
      </w:r>
      <w:r w:rsidRPr="00CD349D">
        <w:rPr>
          <w:rFonts w:ascii="Arial" w:eastAsia="Arial" w:hAnsi="Arial" w:cs="Arial"/>
          <w:color w:val="000000"/>
          <w:w w:val="110"/>
          <w:sz w:val="22"/>
          <w:szCs w:val="22"/>
          <w:lang w:val="pl-PL" w:eastAsia="en-US"/>
        </w:rPr>
        <w:t xml:space="preserve"> .......................................................................................</w:t>
      </w:r>
    </w:p>
    <w:p w:rsidR="00CD349D" w:rsidRPr="00CD349D" w:rsidRDefault="00CD349D" w:rsidP="00CD349D">
      <w:pPr>
        <w:widowControl w:val="0"/>
        <w:autoSpaceDE w:val="0"/>
        <w:spacing w:line="480" w:lineRule="auto"/>
        <w:jc w:val="both"/>
        <w:rPr>
          <w:rFonts w:ascii="Arial" w:eastAsia="Arial" w:hAnsi="Arial" w:cs="Arial"/>
          <w:color w:val="000000"/>
          <w:w w:val="110"/>
          <w:sz w:val="22"/>
          <w:szCs w:val="22"/>
          <w:lang w:val="pl-PL" w:eastAsia="en-US"/>
        </w:rPr>
      </w:pPr>
      <w:r w:rsidRPr="00CD349D">
        <w:rPr>
          <w:rFonts w:ascii="Arial" w:eastAsia="Arial" w:hAnsi="Arial" w:cs="Arial"/>
          <w:color w:val="000000"/>
          <w:w w:val="110"/>
          <w:sz w:val="22"/>
          <w:szCs w:val="22"/>
          <w:lang w:val="pl-PL" w:eastAsia="en-US"/>
        </w:rPr>
        <w:t>…………………………………………………………………………………………………………………………………………………………………………………………………..….</w:t>
      </w:r>
    </w:p>
    <w:p w:rsidR="00CD349D" w:rsidRPr="00CD349D" w:rsidRDefault="00CD349D" w:rsidP="00CD349D">
      <w:pPr>
        <w:widowControl w:val="0"/>
        <w:tabs>
          <w:tab w:val="left" w:pos="720"/>
        </w:tabs>
        <w:autoSpaceDE w:val="0"/>
        <w:snapToGrid w:val="0"/>
        <w:spacing w:before="120" w:line="360" w:lineRule="auto"/>
        <w:jc w:val="both"/>
        <w:rPr>
          <w:rFonts w:ascii="Arial" w:eastAsia="Arial" w:hAnsi="Arial" w:cs="Arial"/>
          <w:color w:val="000000"/>
          <w:w w:val="110"/>
          <w:sz w:val="22"/>
          <w:szCs w:val="22"/>
          <w:lang w:val="pl-PL" w:eastAsia="en-US"/>
        </w:rPr>
      </w:pPr>
      <w:r w:rsidRPr="00CD349D">
        <w:rPr>
          <w:rFonts w:ascii="Arial" w:eastAsia="ArialMT" w:hAnsi="Arial" w:cs="Arial"/>
          <w:color w:val="000000"/>
          <w:w w:val="110"/>
          <w:sz w:val="22"/>
          <w:szCs w:val="22"/>
          <w:lang w:val="pl-PL" w:eastAsia="en-US"/>
        </w:rPr>
        <w:t>Składając</w:t>
      </w:r>
      <w:r w:rsidRPr="00CD349D">
        <w:rPr>
          <w:rFonts w:ascii="Arial" w:eastAsia="Arial" w:hAnsi="Arial" w:cs="Arial"/>
          <w:color w:val="000000"/>
          <w:w w:val="110"/>
          <w:sz w:val="22"/>
          <w:szCs w:val="22"/>
          <w:lang w:val="pl-PL" w:eastAsia="en-US"/>
        </w:rPr>
        <w:t xml:space="preserve"> </w:t>
      </w:r>
      <w:r w:rsidRPr="00CD349D">
        <w:rPr>
          <w:rFonts w:ascii="Arial" w:hAnsi="Arial" w:cs="Arial"/>
          <w:color w:val="000000"/>
          <w:w w:val="110"/>
          <w:sz w:val="22"/>
          <w:szCs w:val="22"/>
          <w:lang w:val="pl-PL" w:eastAsia="en-US"/>
        </w:rPr>
        <w:t>ofertę</w:t>
      </w:r>
      <w:r w:rsidRPr="00CD349D">
        <w:rPr>
          <w:rFonts w:ascii="Arial" w:eastAsia="Arial" w:hAnsi="Arial" w:cs="Arial"/>
          <w:color w:val="000000"/>
          <w:w w:val="110"/>
          <w:sz w:val="22"/>
          <w:szCs w:val="22"/>
          <w:lang w:val="pl-PL" w:eastAsia="en-US"/>
        </w:rPr>
        <w:t xml:space="preserve"> </w:t>
      </w:r>
      <w:r w:rsidRPr="00CD349D">
        <w:rPr>
          <w:rFonts w:ascii="Arial" w:hAnsi="Arial" w:cs="Arial"/>
          <w:color w:val="000000"/>
          <w:w w:val="110"/>
          <w:sz w:val="22"/>
          <w:szCs w:val="22"/>
          <w:lang w:val="pl-PL" w:eastAsia="en-US"/>
        </w:rPr>
        <w:t>w</w:t>
      </w:r>
      <w:r w:rsidRPr="00CD349D">
        <w:rPr>
          <w:rFonts w:ascii="Arial" w:eastAsia="Arial" w:hAnsi="Arial" w:cs="Arial"/>
          <w:color w:val="000000"/>
          <w:w w:val="110"/>
          <w:sz w:val="22"/>
          <w:szCs w:val="22"/>
          <w:lang w:val="pl-PL" w:eastAsia="en-US"/>
        </w:rPr>
        <w:t xml:space="preserve"> </w:t>
      </w:r>
      <w:r w:rsidRPr="00CD349D">
        <w:rPr>
          <w:rFonts w:ascii="Arial" w:hAnsi="Arial" w:cs="Arial"/>
          <w:color w:val="000000"/>
          <w:w w:val="110"/>
          <w:sz w:val="22"/>
          <w:szCs w:val="22"/>
          <w:lang w:val="pl-PL" w:eastAsia="en-US"/>
        </w:rPr>
        <w:t>postępowaniu</w:t>
      </w:r>
      <w:r w:rsidRPr="00CD349D">
        <w:rPr>
          <w:rFonts w:ascii="Arial" w:eastAsia="Arial" w:hAnsi="Arial" w:cs="Arial"/>
          <w:color w:val="000000"/>
          <w:w w:val="110"/>
          <w:sz w:val="22"/>
          <w:szCs w:val="22"/>
          <w:lang w:val="pl-PL" w:eastAsia="en-US"/>
        </w:rPr>
        <w:t xml:space="preserve"> </w:t>
      </w:r>
      <w:r w:rsidRPr="00CD349D">
        <w:rPr>
          <w:rFonts w:ascii="Arial" w:hAnsi="Arial" w:cs="Arial"/>
          <w:color w:val="000000"/>
          <w:w w:val="110"/>
          <w:sz w:val="22"/>
          <w:szCs w:val="22"/>
          <w:lang w:val="pl-PL" w:eastAsia="en-US"/>
        </w:rPr>
        <w:t>o</w:t>
      </w:r>
      <w:r w:rsidRPr="00CD349D">
        <w:rPr>
          <w:rFonts w:ascii="Arial" w:eastAsia="Arial" w:hAnsi="Arial" w:cs="Arial"/>
          <w:color w:val="000000"/>
          <w:w w:val="110"/>
          <w:sz w:val="22"/>
          <w:szCs w:val="22"/>
          <w:lang w:val="pl-PL" w:eastAsia="en-US"/>
        </w:rPr>
        <w:t xml:space="preserve"> </w:t>
      </w:r>
      <w:r w:rsidRPr="00CD349D">
        <w:rPr>
          <w:rFonts w:ascii="Arial" w:hAnsi="Arial" w:cs="Arial"/>
          <w:color w:val="000000"/>
          <w:w w:val="110"/>
          <w:sz w:val="22"/>
          <w:szCs w:val="22"/>
          <w:lang w:val="pl-PL" w:eastAsia="en-US"/>
        </w:rPr>
        <w:t>udzielenie</w:t>
      </w:r>
      <w:r w:rsidRPr="00CD349D">
        <w:rPr>
          <w:rFonts w:ascii="Arial" w:eastAsia="Arial" w:hAnsi="Arial" w:cs="Arial"/>
          <w:color w:val="000000"/>
          <w:w w:val="110"/>
          <w:sz w:val="22"/>
          <w:szCs w:val="22"/>
          <w:lang w:val="pl-PL" w:eastAsia="en-US"/>
        </w:rPr>
        <w:t xml:space="preserve"> </w:t>
      </w:r>
      <w:r w:rsidRPr="00CD349D">
        <w:rPr>
          <w:rFonts w:ascii="Arial" w:hAnsi="Arial" w:cs="Arial"/>
          <w:color w:val="000000"/>
          <w:w w:val="110"/>
          <w:sz w:val="22"/>
          <w:szCs w:val="22"/>
          <w:lang w:val="pl-PL" w:eastAsia="en-US"/>
        </w:rPr>
        <w:t>zamówienia</w:t>
      </w:r>
      <w:r w:rsidRPr="00CD349D">
        <w:rPr>
          <w:rFonts w:ascii="Arial" w:eastAsia="Arial" w:hAnsi="Arial" w:cs="Arial"/>
          <w:color w:val="000000"/>
          <w:w w:val="110"/>
          <w:sz w:val="22"/>
          <w:szCs w:val="22"/>
          <w:lang w:val="pl-PL" w:eastAsia="en-US"/>
        </w:rPr>
        <w:t xml:space="preserve"> </w:t>
      </w:r>
      <w:r w:rsidRPr="00CD349D">
        <w:rPr>
          <w:rFonts w:ascii="Arial" w:hAnsi="Arial" w:cs="Arial"/>
          <w:color w:val="000000"/>
          <w:w w:val="110"/>
          <w:sz w:val="22"/>
          <w:szCs w:val="22"/>
          <w:lang w:val="pl-PL" w:eastAsia="en-US"/>
        </w:rPr>
        <w:t>publicznego</w:t>
      </w:r>
      <w:r w:rsidRPr="00CD349D">
        <w:rPr>
          <w:rFonts w:ascii="Arial" w:eastAsia="Arial" w:hAnsi="Arial" w:cs="Arial"/>
          <w:color w:val="000000"/>
          <w:w w:val="110"/>
          <w:sz w:val="22"/>
          <w:szCs w:val="22"/>
          <w:lang w:val="pl-PL" w:eastAsia="en-US"/>
        </w:rPr>
        <w:t xml:space="preserve"> </w:t>
      </w:r>
      <w:r w:rsidRPr="00CD349D">
        <w:rPr>
          <w:rFonts w:ascii="Arial" w:hAnsi="Arial" w:cs="Arial"/>
          <w:color w:val="000000"/>
          <w:w w:val="110"/>
          <w:sz w:val="22"/>
          <w:szCs w:val="22"/>
          <w:lang w:val="pl-PL" w:eastAsia="en-US"/>
        </w:rPr>
        <w:t>prowadzonym</w:t>
      </w:r>
      <w:r w:rsidRPr="00CD349D">
        <w:rPr>
          <w:rFonts w:ascii="Arial" w:eastAsia="Arial" w:hAnsi="Arial" w:cs="Arial"/>
          <w:color w:val="000000"/>
          <w:w w:val="110"/>
          <w:sz w:val="22"/>
          <w:szCs w:val="22"/>
          <w:lang w:val="pl-PL" w:eastAsia="en-US"/>
        </w:rPr>
        <w:t xml:space="preserve"> </w:t>
      </w:r>
      <w:r w:rsidRPr="00CD349D">
        <w:rPr>
          <w:rFonts w:ascii="Arial" w:hAnsi="Arial" w:cs="Arial"/>
          <w:color w:val="000000"/>
          <w:w w:val="110"/>
          <w:sz w:val="22"/>
          <w:szCs w:val="22"/>
          <w:lang w:val="pl-PL" w:eastAsia="en-US"/>
        </w:rPr>
        <w:t>w</w:t>
      </w:r>
      <w:r w:rsidRPr="00CD349D">
        <w:rPr>
          <w:rFonts w:ascii="Arial" w:eastAsia="Arial" w:hAnsi="Arial" w:cs="Arial"/>
          <w:color w:val="000000"/>
          <w:w w:val="110"/>
          <w:sz w:val="22"/>
          <w:szCs w:val="22"/>
          <w:lang w:val="pl-PL" w:eastAsia="en-US"/>
        </w:rPr>
        <w:t xml:space="preserve"> </w:t>
      </w:r>
      <w:r w:rsidRPr="00CD349D">
        <w:rPr>
          <w:rFonts w:ascii="Arial" w:hAnsi="Arial" w:cs="Arial"/>
          <w:color w:val="000000"/>
          <w:w w:val="110"/>
          <w:sz w:val="22"/>
          <w:szCs w:val="22"/>
          <w:lang w:val="pl-PL" w:eastAsia="en-US"/>
        </w:rPr>
        <w:t>trybie</w:t>
      </w:r>
      <w:r w:rsidRPr="00CD349D">
        <w:rPr>
          <w:rFonts w:ascii="Arial" w:eastAsia="Arial" w:hAnsi="Arial" w:cs="Arial"/>
          <w:color w:val="000000"/>
          <w:w w:val="110"/>
          <w:sz w:val="22"/>
          <w:szCs w:val="22"/>
          <w:lang w:val="pl-PL" w:eastAsia="en-US"/>
        </w:rPr>
        <w:t xml:space="preserve"> </w:t>
      </w:r>
      <w:r w:rsidRPr="00CD349D">
        <w:rPr>
          <w:rFonts w:ascii="Arial" w:hAnsi="Arial" w:cs="Arial"/>
          <w:color w:val="000000"/>
          <w:w w:val="110"/>
          <w:sz w:val="22"/>
          <w:szCs w:val="22"/>
          <w:lang w:val="pl-PL" w:eastAsia="en-US"/>
        </w:rPr>
        <w:t>przetargu</w:t>
      </w:r>
      <w:r w:rsidRPr="00CD349D">
        <w:rPr>
          <w:rFonts w:ascii="Arial" w:eastAsia="Arial" w:hAnsi="Arial" w:cs="Arial"/>
          <w:color w:val="000000"/>
          <w:w w:val="110"/>
          <w:sz w:val="22"/>
          <w:szCs w:val="22"/>
          <w:lang w:val="pl-PL" w:eastAsia="en-US"/>
        </w:rPr>
        <w:t xml:space="preserve"> </w:t>
      </w:r>
      <w:r w:rsidRPr="00CD349D">
        <w:rPr>
          <w:rFonts w:ascii="Arial" w:hAnsi="Arial" w:cs="Arial"/>
          <w:color w:val="000000"/>
          <w:w w:val="110"/>
          <w:sz w:val="22"/>
          <w:szCs w:val="22"/>
          <w:lang w:val="pl-PL" w:eastAsia="en-US"/>
        </w:rPr>
        <w:t>nieograniczonego</w:t>
      </w:r>
      <w:r w:rsidRPr="00CD349D">
        <w:rPr>
          <w:rFonts w:ascii="Arial" w:eastAsia="Arial" w:hAnsi="Arial" w:cs="Arial"/>
          <w:color w:val="000000"/>
          <w:w w:val="110"/>
          <w:sz w:val="22"/>
          <w:szCs w:val="22"/>
          <w:lang w:val="pl-PL" w:eastAsia="en-US"/>
        </w:rPr>
        <w:t xml:space="preserve"> </w:t>
      </w:r>
      <w:r w:rsidRPr="00CD349D">
        <w:rPr>
          <w:rFonts w:ascii="Arial" w:hAnsi="Arial" w:cs="Arial"/>
          <w:color w:val="000000"/>
          <w:w w:val="110"/>
          <w:sz w:val="22"/>
          <w:szCs w:val="22"/>
          <w:lang w:val="pl-PL" w:eastAsia="en-US"/>
        </w:rPr>
        <w:t>pn</w:t>
      </w:r>
      <w:r w:rsidRPr="00CD349D">
        <w:rPr>
          <w:rFonts w:ascii="Arial" w:eastAsia="Arial" w:hAnsi="Arial" w:cs="Arial"/>
          <w:color w:val="000000"/>
          <w:w w:val="110"/>
          <w:sz w:val="22"/>
          <w:szCs w:val="22"/>
          <w:lang w:val="pl-PL" w:eastAsia="en-US"/>
        </w:rPr>
        <w:t xml:space="preserve">. </w:t>
      </w:r>
      <w:r w:rsidRPr="00CD349D">
        <w:rPr>
          <w:rFonts w:ascii="Arial" w:hAnsi="Arial" w:cs="Calibri"/>
          <w:b/>
          <w:sz w:val="24"/>
          <w:szCs w:val="24"/>
          <w:lang w:val="pl-PL" w:eastAsia="ar-SA"/>
        </w:rPr>
        <w:t>„</w:t>
      </w:r>
      <w:r w:rsidRPr="00CD349D">
        <w:rPr>
          <w:rFonts w:ascii="Arial" w:hAnsi="Arial" w:cs="Calibri"/>
          <w:b/>
          <w:bCs/>
          <w:iCs/>
          <w:sz w:val="24"/>
          <w:szCs w:val="24"/>
          <w:lang w:val="pl-PL" w:eastAsia="ar-SA" w:bidi="pl-PL"/>
        </w:rPr>
        <w:t xml:space="preserve">Usługa </w:t>
      </w:r>
      <w:r w:rsidR="00CB0D5D">
        <w:rPr>
          <w:rFonts w:ascii="Arial" w:hAnsi="Arial" w:cs="Calibri"/>
          <w:b/>
          <w:bCs/>
          <w:iCs/>
          <w:sz w:val="24"/>
          <w:szCs w:val="24"/>
          <w:lang w:val="pl-PL" w:eastAsia="ar-SA" w:bidi="pl-PL"/>
        </w:rPr>
        <w:t>ochrony osób i mienia Sądu Rejonowego w Stalowej Woli oraz Prokuratury Rejonowej w Stalowej Woli</w:t>
      </w:r>
      <w:r w:rsidRPr="00CD349D">
        <w:rPr>
          <w:rFonts w:ascii="Arial" w:eastAsia="Lucida Sans Unicode" w:hAnsi="Arial" w:cs="Tahoma"/>
          <w:b/>
          <w:sz w:val="24"/>
          <w:szCs w:val="24"/>
          <w:lang w:val="pl-PL" w:eastAsia="ar-SA"/>
        </w:rPr>
        <w:t>”</w:t>
      </w:r>
      <w:r w:rsidRPr="00CD349D">
        <w:rPr>
          <w:rFonts w:ascii="Arial" w:eastAsia="Arial" w:hAnsi="Arial" w:cs="Arial"/>
          <w:color w:val="000000"/>
          <w:w w:val="110"/>
          <w:sz w:val="22"/>
          <w:szCs w:val="22"/>
          <w:lang w:val="pl-PL" w:eastAsia="en-US"/>
        </w:rPr>
        <w:t xml:space="preserve">, </w:t>
      </w:r>
      <w:r w:rsidR="00CB0D5D">
        <w:rPr>
          <w:rFonts w:ascii="Arial" w:eastAsia="Arial" w:hAnsi="Arial" w:cs="Arial"/>
          <w:color w:val="000000"/>
          <w:w w:val="110"/>
          <w:sz w:val="22"/>
          <w:szCs w:val="22"/>
          <w:lang w:val="pl-PL" w:eastAsia="en-US"/>
        </w:rPr>
        <w:t>z dnia 31</w:t>
      </w:r>
      <w:r>
        <w:rPr>
          <w:rFonts w:ascii="Arial" w:eastAsia="Arial" w:hAnsi="Arial" w:cs="Arial"/>
          <w:color w:val="000000"/>
          <w:w w:val="110"/>
          <w:sz w:val="22"/>
          <w:szCs w:val="22"/>
          <w:lang w:val="pl-PL" w:eastAsia="en-US"/>
        </w:rPr>
        <w:t xml:space="preserve"> grudnia</w:t>
      </w:r>
      <w:r w:rsidRPr="00CD349D">
        <w:rPr>
          <w:rFonts w:ascii="Arial" w:eastAsia="Arial" w:hAnsi="Arial" w:cs="Arial"/>
          <w:color w:val="000000"/>
          <w:w w:val="110"/>
          <w:sz w:val="22"/>
          <w:szCs w:val="22"/>
          <w:lang w:val="pl-PL" w:eastAsia="en-US"/>
        </w:rPr>
        <w:t xml:space="preserve"> 2013 r. oświadczam/y, że:</w:t>
      </w:r>
    </w:p>
    <w:p w:rsidR="00CD349D" w:rsidRPr="00CD349D" w:rsidRDefault="00CD349D" w:rsidP="00A54FC7">
      <w:pPr>
        <w:widowControl w:val="0"/>
        <w:numPr>
          <w:ilvl w:val="0"/>
          <w:numId w:val="34"/>
        </w:numPr>
        <w:tabs>
          <w:tab w:val="clear" w:pos="786"/>
          <w:tab w:val="num" w:pos="142"/>
          <w:tab w:val="left" w:pos="720"/>
        </w:tabs>
        <w:autoSpaceDE w:val="0"/>
        <w:snapToGrid w:val="0"/>
        <w:spacing w:before="120" w:line="264" w:lineRule="auto"/>
        <w:ind w:left="720"/>
        <w:jc w:val="both"/>
        <w:rPr>
          <w:rFonts w:ascii="Arial" w:eastAsia="Arial" w:hAnsi="Arial" w:cs="Arial"/>
          <w:color w:val="000000"/>
          <w:w w:val="110"/>
          <w:sz w:val="22"/>
          <w:szCs w:val="22"/>
          <w:lang w:val="pl-PL" w:eastAsia="en-US"/>
        </w:rPr>
      </w:pPr>
      <w:r w:rsidRPr="00CD349D">
        <w:rPr>
          <w:rFonts w:ascii="Arial" w:eastAsia="Arial" w:hAnsi="Arial" w:cs="Arial"/>
          <w:color w:val="000000"/>
          <w:w w:val="110"/>
          <w:sz w:val="22"/>
          <w:szCs w:val="22"/>
          <w:lang w:val="pl-PL" w:eastAsia="en-US"/>
        </w:rPr>
        <w:t>nie należymy do żadnej grupy kapitałowej</w:t>
      </w:r>
    </w:p>
    <w:p w:rsidR="00CD349D" w:rsidRPr="00CD349D" w:rsidRDefault="00CD349D" w:rsidP="00A54FC7">
      <w:pPr>
        <w:widowControl w:val="0"/>
        <w:numPr>
          <w:ilvl w:val="0"/>
          <w:numId w:val="34"/>
        </w:numPr>
        <w:tabs>
          <w:tab w:val="clear" w:pos="786"/>
          <w:tab w:val="num" w:pos="142"/>
          <w:tab w:val="left" w:pos="720"/>
        </w:tabs>
        <w:autoSpaceDE w:val="0"/>
        <w:snapToGrid w:val="0"/>
        <w:spacing w:before="120" w:line="264" w:lineRule="auto"/>
        <w:ind w:left="720"/>
        <w:jc w:val="both"/>
        <w:rPr>
          <w:rFonts w:ascii="Arial" w:hAnsi="Arial" w:cs="Arial"/>
          <w:color w:val="000000"/>
          <w:w w:val="110"/>
          <w:sz w:val="22"/>
          <w:szCs w:val="22"/>
          <w:lang w:val="pl-PL" w:eastAsia="en-US"/>
        </w:rPr>
      </w:pPr>
      <w:r w:rsidRPr="00CD349D">
        <w:rPr>
          <w:rFonts w:ascii="Arial" w:eastAsia="Arial" w:hAnsi="Arial" w:cs="Arial"/>
          <w:color w:val="000000"/>
          <w:w w:val="110"/>
          <w:sz w:val="22"/>
          <w:szCs w:val="22"/>
          <w:lang w:val="pl-PL" w:eastAsia="en-US"/>
        </w:rPr>
        <w:t xml:space="preserve">należymy do grupy kapitałowej </w:t>
      </w:r>
      <w:r w:rsidRPr="00CD349D">
        <w:rPr>
          <w:rFonts w:ascii="Arial" w:eastAsia="Arial" w:hAnsi="Arial" w:cs="Arial"/>
          <w:color w:val="000000"/>
          <w:w w:val="110"/>
          <w:sz w:val="22"/>
          <w:szCs w:val="22"/>
          <w:vertAlign w:val="superscript"/>
          <w:lang w:val="pl-PL" w:eastAsia="en-US"/>
        </w:rPr>
        <w:footnoteReference w:customMarkFollows="1" w:id="1"/>
        <w:t>1</w:t>
      </w:r>
    </w:p>
    <w:p w:rsidR="00CD349D" w:rsidRPr="00CD349D" w:rsidRDefault="00CD349D" w:rsidP="00CD349D">
      <w:pPr>
        <w:widowControl w:val="0"/>
        <w:tabs>
          <w:tab w:val="left" w:pos="720"/>
        </w:tabs>
        <w:autoSpaceDE w:val="0"/>
        <w:snapToGrid w:val="0"/>
        <w:spacing w:before="120" w:line="264" w:lineRule="auto"/>
        <w:jc w:val="both"/>
        <w:rPr>
          <w:rFonts w:ascii="Arial" w:hAnsi="Arial" w:cs="Arial"/>
          <w:color w:val="000000"/>
          <w:w w:val="110"/>
          <w:sz w:val="22"/>
          <w:szCs w:val="22"/>
          <w:lang w:val="pl-PL" w:eastAsia="en-US"/>
        </w:rPr>
      </w:pPr>
    </w:p>
    <w:p w:rsidR="00CD349D" w:rsidRPr="00CD349D" w:rsidRDefault="00CD349D" w:rsidP="00CD349D">
      <w:pPr>
        <w:widowControl w:val="0"/>
        <w:tabs>
          <w:tab w:val="left" w:pos="720"/>
        </w:tabs>
        <w:autoSpaceDE w:val="0"/>
        <w:snapToGrid w:val="0"/>
        <w:spacing w:before="6" w:after="113" w:line="360" w:lineRule="auto"/>
        <w:jc w:val="both"/>
        <w:rPr>
          <w:rFonts w:ascii="Arial" w:eastAsia="Arial" w:hAnsi="Arial" w:cs="Arial"/>
          <w:color w:val="000000"/>
          <w:w w:val="110"/>
          <w:sz w:val="22"/>
          <w:szCs w:val="22"/>
          <w:lang w:val="pl-PL" w:eastAsia="en-US"/>
        </w:rPr>
      </w:pPr>
      <w:r w:rsidRPr="00CD349D">
        <w:rPr>
          <w:rFonts w:ascii="Arial" w:eastAsia="Arial" w:hAnsi="Arial" w:cs="Arial"/>
          <w:color w:val="000000"/>
          <w:w w:val="110"/>
          <w:sz w:val="22"/>
          <w:szCs w:val="22"/>
          <w:lang w:val="pl-PL" w:eastAsia="en-US"/>
        </w:rPr>
        <w:t>Jednocześnie informujemy, że do wyżej wymienionej grupy kapitałowej należą następujące podmioty:</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8"/>
        <w:gridCol w:w="4848"/>
        <w:gridCol w:w="4090"/>
      </w:tblGrid>
      <w:tr w:rsidR="00CD349D" w:rsidRPr="00CD349D" w:rsidTr="0006464A">
        <w:tc>
          <w:tcPr>
            <w:tcW w:w="708" w:type="dxa"/>
            <w:tcBorders>
              <w:top w:val="single" w:sz="1" w:space="0" w:color="000000"/>
              <w:left w:val="single" w:sz="1" w:space="0" w:color="000000"/>
              <w:bottom w:val="single" w:sz="1" w:space="0" w:color="000000"/>
            </w:tcBorders>
            <w:shd w:val="clear" w:color="auto" w:fill="auto"/>
          </w:tcPr>
          <w:p w:rsidR="00CD349D" w:rsidRPr="00CD349D" w:rsidRDefault="00CD349D" w:rsidP="00CD349D">
            <w:pPr>
              <w:widowControl w:val="0"/>
              <w:suppressLineNumbers/>
              <w:snapToGrid w:val="0"/>
              <w:jc w:val="center"/>
              <w:rPr>
                <w:rFonts w:ascii="Arial" w:eastAsia="Arial" w:hAnsi="Arial" w:cs="Arial"/>
                <w:b/>
                <w:bCs/>
                <w:sz w:val="24"/>
                <w:szCs w:val="24"/>
                <w:lang w:val="pl-PL" w:eastAsia="en-US"/>
              </w:rPr>
            </w:pPr>
            <w:r w:rsidRPr="00CD349D">
              <w:rPr>
                <w:rFonts w:ascii="Arial" w:eastAsia="Arial Unicode MS" w:hAnsi="Arial" w:cs="Arial"/>
                <w:b/>
                <w:bCs/>
                <w:sz w:val="24"/>
                <w:szCs w:val="24"/>
                <w:lang w:val="pl-PL" w:eastAsia="en-US"/>
              </w:rPr>
              <w:t>Lp</w:t>
            </w:r>
            <w:r w:rsidRPr="00CD349D">
              <w:rPr>
                <w:rFonts w:ascii="Arial" w:eastAsia="Arial" w:hAnsi="Arial" w:cs="Arial"/>
                <w:b/>
                <w:bCs/>
                <w:sz w:val="24"/>
                <w:szCs w:val="24"/>
                <w:lang w:val="pl-PL" w:eastAsia="en-US"/>
              </w:rPr>
              <w:t>.</w:t>
            </w:r>
          </w:p>
        </w:tc>
        <w:tc>
          <w:tcPr>
            <w:tcW w:w="4848" w:type="dxa"/>
            <w:tcBorders>
              <w:top w:val="single" w:sz="1" w:space="0" w:color="000000"/>
              <w:left w:val="single" w:sz="1" w:space="0" w:color="000000"/>
              <w:bottom w:val="single" w:sz="1" w:space="0" w:color="000000"/>
            </w:tcBorders>
            <w:shd w:val="clear" w:color="auto" w:fill="auto"/>
          </w:tcPr>
          <w:p w:rsidR="00CD349D" w:rsidRPr="00CD349D" w:rsidRDefault="00CD349D" w:rsidP="00CD349D">
            <w:pPr>
              <w:widowControl w:val="0"/>
              <w:suppressLineNumbers/>
              <w:snapToGrid w:val="0"/>
              <w:jc w:val="center"/>
              <w:rPr>
                <w:rFonts w:ascii="Arial" w:eastAsia="Arial Unicode MS" w:hAnsi="Arial" w:cs="Arial"/>
                <w:b/>
                <w:bCs/>
                <w:sz w:val="24"/>
                <w:szCs w:val="24"/>
                <w:lang w:val="pl-PL" w:eastAsia="en-US"/>
              </w:rPr>
            </w:pPr>
            <w:r w:rsidRPr="00CD349D">
              <w:rPr>
                <w:rFonts w:ascii="Arial" w:eastAsia="Arial Unicode MS" w:hAnsi="Arial" w:cs="Arial"/>
                <w:b/>
                <w:bCs/>
                <w:sz w:val="24"/>
                <w:szCs w:val="24"/>
                <w:lang w:val="pl-PL" w:eastAsia="en-US"/>
              </w:rPr>
              <w:t>Nazwa</w:t>
            </w:r>
          </w:p>
        </w:tc>
        <w:tc>
          <w:tcPr>
            <w:tcW w:w="4090" w:type="dxa"/>
            <w:tcBorders>
              <w:top w:val="single" w:sz="1" w:space="0" w:color="000000"/>
              <w:left w:val="single" w:sz="1" w:space="0" w:color="000000"/>
              <w:bottom w:val="single" w:sz="1" w:space="0" w:color="000000"/>
              <w:right w:val="single" w:sz="1" w:space="0" w:color="000000"/>
            </w:tcBorders>
            <w:shd w:val="clear" w:color="auto" w:fill="auto"/>
          </w:tcPr>
          <w:p w:rsidR="00CD349D" w:rsidRPr="00CD349D" w:rsidRDefault="00CD349D" w:rsidP="00CD349D">
            <w:pPr>
              <w:widowControl w:val="0"/>
              <w:suppressLineNumbers/>
              <w:snapToGrid w:val="0"/>
              <w:jc w:val="center"/>
              <w:rPr>
                <w:rFonts w:ascii="Arial" w:eastAsia="Arial Unicode MS" w:hAnsi="Arial" w:cs="Arial"/>
                <w:b/>
                <w:bCs/>
                <w:sz w:val="24"/>
                <w:szCs w:val="24"/>
                <w:lang w:val="pl-PL" w:eastAsia="en-US"/>
              </w:rPr>
            </w:pPr>
            <w:r w:rsidRPr="00CD349D">
              <w:rPr>
                <w:rFonts w:ascii="Arial" w:eastAsia="Arial Unicode MS" w:hAnsi="Arial" w:cs="Arial"/>
                <w:b/>
                <w:bCs/>
                <w:sz w:val="24"/>
                <w:szCs w:val="24"/>
                <w:lang w:val="pl-PL" w:eastAsia="en-US"/>
              </w:rPr>
              <w:t>Siedziba</w:t>
            </w:r>
          </w:p>
        </w:tc>
      </w:tr>
      <w:tr w:rsidR="00CD349D" w:rsidRPr="00CD349D" w:rsidTr="0006464A">
        <w:tc>
          <w:tcPr>
            <w:tcW w:w="708" w:type="dxa"/>
            <w:tcBorders>
              <w:left w:val="single" w:sz="1" w:space="0" w:color="000000"/>
              <w:bottom w:val="single" w:sz="1" w:space="0" w:color="000000"/>
            </w:tcBorders>
            <w:shd w:val="clear" w:color="auto" w:fill="auto"/>
          </w:tcPr>
          <w:p w:rsidR="00CD349D" w:rsidRPr="00CD349D" w:rsidRDefault="00CD349D" w:rsidP="00CD349D">
            <w:pPr>
              <w:widowControl w:val="0"/>
              <w:suppressLineNumbers/>
              <w:snapToGrid w:val="0"/>
              <w:jc w:val="center"/>
              <w:rPr>
                <w:rFonts w:ascii="Arial" w:hAnsi="Arial" w:cs="Arial"/>
                <w:lang w:val="pl-PL" w:eastAsia="en-US"/>
              </w:rPr>
            </w:pPr>
            <w:r w:rsidRPr="00CD349D">
              <w:rPr>
                <w:rFonts w:ascii="Arial" w:hAnsi="Arial" w:cs="Arial"/>
                <w:lang w:val="pl-PL" w:eastAsia="en-US"/>
              </w:rPr>
              <w:t>1.</w:t>
            </w:r>
          </w:p>
        </w:tc>
        <w:tc>
          <w:tcPr>
            <w:tcW w:w="4848" w:type="dxa"/>
            <w:tcBorders>
              <w:left w:val="single" w:sz="1" w:space="0" w:color="000000"/>
              <w:bottom w:val="single" w:sz="1" w:space="0" w:color="000000"/>
            </w:tcBorders>
            <w:shd w:val="clear" w:color="auto" w:fill="auto"/>
          </w:tcPr>
          <w:p w:rsidR="00CD349D" w:rsidRPr="00CD349D" w:rsidRDefault="00CD349D" w:rsidP="00CD349D">
            <w:pPr>
              <w:widowControl w:val="0"/>
              <w:suppressLineNumbers/>
              <w:snapToGrid w:val="0"/>
              <w:rPr>
                <w:rFonts w:eastAsia="Arial Unicode MS"/>
                <w:sz w:val="24"/>
                <w:szCs w:val="24"/>
                <w:lang w:val="pl-PL" w:eastAsia="en-US"/>
              </w:rPr>
            </w:pPr>
          </w:p>
        </w:tc>
        <w:tc>
          <w:tcPr>
            <w:tcW w:w="4090" w:type="dxa"/>
            <w:tcBorders>
              <w:left w:val="single" w:sz="1" w:space="0" w:color="000000"/>
              <w:bottom w:val="single" w:sz="1" w:space="0" w:color="000000"/>
              <w:right w:val="single" w:sz="1" w:space="0" w:color="000000"/>
            </w:tcBorders>
            <w:shd w:val="clear" w:color="auto" w:fill="auto"/>
          </w:tcPr>
          <w:p w:rsidR="00CD349D" w:rsidRPr="00CD349D" w:rsidRDefault="00CD349D" w:rsidP="00CD349D">
            <w:pPr>
              <w:widowControl w:val="0"/>
              <w:suppressLineNumbers/>
              <w:snapToGrid w:val="0"/>
              <w:rPr>
                <w:rFonts w:eastAsia="Arial Unicode MS"/>
                <w:sz w:val="24"/>
                <w:szCs w:val="24"/>
                <w:lang w:val="pl-PL" w:eastAsia="en-US"/>
              </w:rPr>
            </w:pPr>
          </w:p>
        </w:tc>
      </w:tr>
      <w:tr w:rsidR="00CD349D" w:rsidRPr="00CD349D" w:rsidTr="0006464A">
        <w:tc>
          <w:tcPr>
            <w:tcW w:w="708" w:type="dxa"/>
            <w:tcBorders>
              <w:left w:val="single" w:sz="1" w:space="0" w:color="000000"/>
              <w:bottom w:val="single" w:sz="1" w:space="0" w:color="000000"/>
            </w:tcBorders>
            <w:shd w:val="clear" w:color="auto" w:fill="auto"/>
          </w:tcPr>
          <w:p w:rsidR="00CD349D" w:rsidRPr="00CD349D" w:rsidRDefault="00CD349D" w:rsidP="00CD349D">
            <w:pPr>
              <w:widowControl w:val="0"/>
              <w:suppressLineNumbers/>
              <w:snapToGrid w:val="0"/>
              <w:jc w:val="center"/>
              <w:rPr>
                <w:rFonts w:ascii="Arial" w:hAnsi="Arial" w:cs="Arial"/>
                <w:lang w:val="pl-PL" w:eastAsia="en-US"/>
              </w:rPr>
            </w:pPr>
            <w:r w:rsidRPr="00CD349D">
              <w:rPr>
                <w:rFonts w:ascii="Arial" w:hAnsi="Arial" w:cs="Arial"/>
                <w:lang w:val="pl-PL" w:eastAsia="en-US"/>
              </w:rPr>
              <w:t>2.</w:t>
            </w:r>
          </w:p>
        </w:tc>
        <w:tc>
          <w:tcPr>
            <w:tcW w:w="4848" w:type="dxa"/>
            <w:tcBorders>
              <w:left w:val="single" w:sz="1" w:space="0" w:color="000000"/>
              <w:bottom w:val="single" w:sz="1" w:space="0" w:color="000000"/>
            </w:tcBorders>
            <w:shd w:val="clear" w:color="auto" w:fill="auto"/>
          </w:tcPr>
          <w:p w:rsidR="00CD349D" w:rsidRPr="00CD349D" w:rsidRDefault="00CD349D" w:rsidP="00CD349D">
            <w:pPr>
              <w:widowControl w:val="0"/>
              <w:suppressLineNumbers/>
              <w:snapToGrid w:val="0"/>
              <w:rPr>
                <w:rFonts w:eastAsia="Arial Unicode MS"/>
                <w:sz w:val="24"/>
                <w:szCs w:val="24"/>
                <w:lang w:val="pl-PL" w:eastAsia="en-US"/>
              </w:rPr>
            </w:pPr>
          </w:p>
        </w:tc>
        <w:tc>
          <w:tcPr>
            <w:tcW w:w="4090" w:type="dxa"/>
            <w:tcBorders>
              <w:left w:val="single" w:sz="1" w:space="0" w:color="000000"/>
              <w:bottom w:val="single" w:sz="1" w:space="0" w:color="000000"/>
              <w:right w:val="single" w:sz="1" w:space="0" w:color="000000"/>
            </w:tcBorders>
            <w:shd w:val="clear" w:color="auto" w:fill="auto"/>
          </w:tcPr>
          <w:p w:rsidR="00CD349D" w:rsidRPr="00CD349D" w:rsidRDefault="00CD349D" w:rsidP="00CD349D">
            <w:pPr>
              <w:widowControl w:val="0"/>
              <w:suppressLineNumbers/>
              <w:snapToGrid w:val="0"/>
              <w:rPr>
                <w:rFonts w:eastAsia="Arial Unicode MS"/>
                <w:sz w:val="24"/>
                <w:szCs w:val="24"/>
                <w:lang w:val="pl-PL" w:eastAsia="en-US"/>
              </w:rPr>
            </w:pPr>
          </w:p>
        </w:tc>
      </w:tr>
      <w:tr w:rsidR="00CD349D" w:rsidRPr="00CD349D" w:rsidTr="0006464A">
        <w:tc>
          <w:tcPr>
            <w:tcW w:w="708" w:type="dxa"/>
            <w:tcBorders>
              <w:left w:val="single" w:sz="1" w:space="0" w:color="000000"/>
              <w:bottom w:val="single" w:sz="1" w:space="0" w:color="000000"/>
            </w:tcBorders>
            <w:shd w:val="clear" w:color="auto" w:fill="auto"/>
          </w:tcPr>
          <w:p w:rsidR="00CD349D" w:rsidRPr="00CD349D" w:rsidRDefault="00CD349D" w:rsidP="00CD349D">
            <w:pPr>
              <w:widowControl w:val="0"/>
              <w:suppressLineNumbers/>
              <w:snapToGrid w:val="0"/>
              <w:jc w:val="center"/>
              <w:rPr>
                <w:rFonts w:ascii="Arial" w:hAnsi="Arial" w:cs="Arial"/>
                <w:lang w:val="pl-PL" w:eastAsia="en-US"/>
              </w:rPr>
            </w:pPr>
            <w:r w:rsidRPr="00CD349D">
              <w:rPr>
                <w:rFonts w:ascii="Arial" w:hAnsi="Arial" w:cs="Arial"/>
                <w:lang w:val="pl-PL" w:eastAsia="en-US"/>
              </w:rPr>
              <w:t>3.</w:t>
            </w:r>
          </w:p>
        </w:tc>
        <w:tc>
          <w:tcPr>
            <w:tcW w:w="4848" w:type="dxa"/>
            <w:tcBorders>
              <w:left w:val="single" w:sz="1" w:space="0" w:color="000000"/>
              <w:bottom w:val="single" w:sz="1" w:space="0" w:color="000000"/>
            </w:tcBorders>
            <w:shd w:val="clear" w:color="auto" w:fill="auto"/>
          </w:tcPr>
          <w:p w:rsidR="00CD349D" w:rsidRPr="00CD349D" w:rsidRDefault="00CD349D" w:rsidP="00CD349D">
            <w:pPr>
              <w:widowControl w:val="0"/>
              <w:suppressLineNumbers/>
              <w:snapToGrid w:val="0"/>
              <w:rPr>
                <w:rFonts w:eastAsia="Arial Unicode MS"/>
                <w:sz w:val="24"/>
                <w:szCs w:val="24"/>
                <w:lang w:val="pl-PL" w:eastAsia="en-US"/>
              </w:rPr>
            </w:pPr>
          </w:p>
        </w:tc>
        <w:tc>
          <w:tcPr>
            <w:tcW w:w="4090" w:type="dxa"/>
            <w:tcBorders>
              <w:left w:val="single" w:sz="1" w:space="0" w:color="000000"/>
              <w:bottom w:val="single" w:sz="1" w:space="0" w:color="000000"/>
              <w:right w:val="single" w:sz="1" w:space="0" w:color="000000"/>
            </w:tcBorders>
            <w:shd w:val="clear" w:color="auto" w:fill="auto"/>
          </w:tcPr>
          <w:p w:rsidR="00CD349D" w:rsidRPr="00CD349D" w:rsidRDefault="00CD349D" w:rsidP="00CD349D">
            <w:pPr>
              <w:widowControl w:val="0"/>
              <w:suppressLineNumbers/>
              <w:snapToGrid w:val="0"/>
              <w:rPr>
                <w:rFonts w:eastAsia="Arial Unicode MS"/>
                <w:sz w:val="24"/>
                <w:szCs w:val="24"/>
                <w:lang w:val="pl-PL" w:eastAsia="en-US"/>
              </w:rPr>
            </w:pPr>
          </w:p>
        </w:tc>
      </w:tr>
      <w:tr w:rsidR="00CD349D" w:rsidRPr="00CD349D" w:rsidTr="0006464A">
        <w:tc>
          <w:tcPr>
            <w:tcW w:w="708" w:type="dxa"/>
            <w:tcBorders>
              <w:left w:val="single" w:sz="1" w:space="0" w:color="000000"/>
              <w:bottom w:val="single" w:sz="1" w:space="0" w:color="000000"/>
            </w:tcBorders>
            <w:shd w:val="clear" w:color="auto" w:fill="auto"/>
          </w:tcPr>
          <w:p w:rsidR="00CD349D" w:rsidRPr="00CD349D" w:rsidRDefault="00CD349D" w:rsidP="00CD349D">
            <w:pPr>
              <w:widowControl w:val="0"/>
              <w:suppressLineNumbers/>
              <w:snapToGrid w:val="0"/>
              <w:jc w:val="center"/>
              <w:rPr>
                <w:rFonts w:ascii="Arial" w:hAnsi="Arial" w:cs="Arial"/>
                <w:lang w:val="pl-PL" w:eastAsia="en-US"/>
              </w:rPr>
            </w:pPr>
            <w:r w:rsidRPr="00CD349D">
              <w:rPr>
                <w:rFonts w:ascii="Arial" w:hAnsi="Arial" w:cs="Arial"/>
                <w:lang w:val="pl-PL" w:eastAsia="en-US"/>
              </w:rPr>
              <w:t>4.</w:t>
            </w:r>
          </w:p>
        </w:tc>
        <w:tc>
          <w:tcPr>
            <w:tcW w:w="4848" w:type="dxa"/>
            <w:tcBorders>
              <w:left w:val="single" w:sz="1" w:space="0" w:color="000000"/>
              <w:bottom w:val="single" w:sz="1" w:space="0" w:color="000000"/>
            </w:tcBorders>
            <w:shd w:val="clear" w:color="auto" w:fill="auto"/>
          </w:tcPr>
          <w:p w:rsidR="00CD349D" w:rsidRPr="00CD349D" w:rsidRDefault="00CD349D" w:rsidP="00CD349D">
            <w:pPr>
              <w:widowControl w:val="0"/>
              <w:suppressLineNumbers/>
              <w:snapToGrid w:val="0"/>
              <w:rPr>
                <w:rFonts w:eastAsia="Arial Unicode MS"/>
                <w:sz w:val="24"/>
                <w:szCs w:val="24"/>
                <w:lang w:val="pl-PL" w:eastAsia="en-US"/>
              </w:rPr>
            </w:pPr>
          </w:p>
        </w:tc>
        <w:tc>
          <w:tcPr>
            <w:tcW w:w="4090" w:type="dxa"/>
            <w:tcBorders>
              <w:left w:val="single" w:sz="1" w:space="0" w:color="000000"/>
              <w:bottom w:val="single" w:sz="1" w:space="0" w:color="000000"/>
              <w:right w:val="single" w:sz="1" w:space="0" w:color="000000"/>
            </w:tcBorders>
            <w:shd w:val="clear" w:color="auto" w:fill="auto"/>
          </w:tcPr>
          <w:p w:rsidR="00CD349D" w:rsidRPr="00CD349D" w:rsidRDefault="00CD349D" w:rsidP="00CD349D">
            <w:pPr>
              <w:widowControl w:val="0"/>
              <w:suppressLineNumbers/>
              <w:snapToGrid w:val="0"/>
              <w:rPr>
                <w:rFonts w:eastAsia="Arial Unicode MS"/>
                <w:sz w:val="24"/>
                <w:szCs w:val="24"/>
                <w:lang w:val="pl-PL" w:eastAsia="en-US"/>
              </w:rPr>
            </w:pPr>
          </w:p>
        </w:tc>
      </w:tr>
      <w:tr w:rsidR="00CD349D" w:rsidRPr="00CD349D" w:rsidTr="0006464A">
        <w:tc>
          <w:tcPr>
            <w:tcW w:w="708" w:type="dxa"/>
            <w:tcBorders>
              <w:left w:val="single" w:sz="1" w:space="0" w:color="000000"/>
              <w:bottom w:val="single" w:sz="1" w:space="0" w:color="000000"/>
            </w:tcBorders>
            <w:shd w:val="clear" w:color="auto" w:fill="auto"/>
          </w:tcPr>
          <w:p w:rsidR="00CD349D" w:rsidRPr="00CD349D" w:rsidRDefault="00CD349D" w:rsidP="00CD349D">
            <w:pPr>
              <w:widowControl w:val="0"/>
              <w:suppressLineNumbers/>
              <w:snapToGrid w:val="0"/>
              <w:jc w:val="center"/>
              <w:rPr>
                <w:rFonts w:ascii="Arial" w:hAnsi="Arial" w:cs="Arial"/>
                <w:lang w:val="pl-PL" w:eastAsia="en-US"/>
              </w:rPr>
            </w:pPr>
            <w:r w:rsidRPr="00CD349D">
              <w:rPr>
                <w:rFonts w:ascii="Arial" w:hAnsi="Arial" w:cs="Arial"/>
                <w:lang w:val="pl-PL" w:eastAsia="en-US"/>
              </w:rPr>
              <w:t>5.</w:t>
            </w:r>
          </w:p>
        </w:tc>
        <w:tc>
          <w:tcPr>
            <w:tcW w:w="4848" w:type="dxa"/>
            <w:tcBorders>
              <w:left w:val="single" w:sz="1" w:space="0" w:color="000000"/>
              <w:bottom w:val="single" w:sz="1" w:space="0" w:color="000000"/>
            </w:tcBorders>
            <w:shd w:val="clear" w:color="auto" w:fill="auto"/>
          </w:tcPr>
          <w:p w:rsidR="00CD349D" w:rsidRPr="00CD349D" w:rsidRDefault="00CD349D" w:rsidP="00CD349D">
            <w:pPr>
              <w:widowControl w:val="0"/>
              <w:suppressLineNumbers/>
              <w:snapToGrid w:val="0"/>
              <w:rPr>
                <w:rFonts w:eastAsia="Arial Unicode MS"/>
                <w:sz w:val="24"/>
                <w:szCs w:val="24"/>
                <w:lang w:val="pl-PL" w:eastAsia="en-US"/>
              </w:rPr>
            </w:pPr>
          </w:p>
        </w:tc>
        <w:tc>
          <w:tcPr>
            <w:tcW w:w="4090" w:type="dxa"/>
            <w:tcBorders>
              <w:left w:val="single" w:sz="1" w:space="0" w:color="000000"/>
              <w:bottom w:val="single" w:sz="1" w:space="0" w:color="000000"/>
              <w:right w:val="single" w:sz="1" w:space="0" w:color="000000"/>
            </w:tcBorders>
            <w:shd w:val="clear" w:color="auto" w:fill="auto"/>
          </w:tcPr>
          <w:p w:rsidR="00CD349D" w:rsidRPr="00CD349D" w:rsidRDefault="00CD349D" w:rsidP="00CD349D">
            <w:pPr>
              <w:widowControl w:val="0"/>
              <w:suppressLineNumbers/>
              <w:snapToGrid w:val="0"/>
              <w:rPr>
                <w:rFonts w:eastAsia="Arial Unicode MS"/>
                <w:sz w:val="24"/>
                <w:szCs w:val="24"/>
                <w:lang w:val="pl-PL" w:eastAsia="en-US"/>
              </w:rPr>
            </w:pPr>
          </w:p>
        </w:tc>
      </w:tr>
      <w:tr w:rsidR="00CD349D" w:rsidRPr="00CD349D" w:rsidTr="0006464A">
        <w:tc>
          <w:tcPr>
            <w:tcW w:w="708" w:type="dxa"/>
            <w:tcBorders>
              <w:left w:val="single" w:sz="1" w:space="0" w:color="000000"/>
              <w:bottom w:val="single" w:sz="1" w:space="0" w:color="000000"/>
            </w:tcBorders>
            <w:shd w:val="clear" w:color="auto" w:fill="auto"/>
          </w:tcPr>
          <w:p w:rsidR="00CD349D" w:rsidRPr="00CD349D" w:rsidRDefault="00CD349D" w:rsidP="00CD349D">
            <w:pPr>
              <w:widowControl w:val="0"/>
              <w:suppressLineNumbers/>
              <w:snapToGrid w:val="0"/>
              <w:jc w:val="center"/>
              <w:rPr>
                <w:rFonts w:ascii="Arial" w:hAnsi="Arial" w:cs="Arial"/>
                <w:lang w:val="pl-PL" w:eastAsia="en-US"/>
              </w:rPr>
            </w:pPr>
            <w:r w:rsidRPr="00CD349D">
              <w:rPr>
                <w:rFonts w:ascii="Arial" w:hAnsi="Arial" w:cs="Arial"/>
                <w:lang w:val="pl-PL" w:eastAsia="en-US"/>
              </w:rPr>
              <w:t>6.</w:t>
            </w:r>
          </w:p>
        </w:tc>
        <w:tc>
          <w:tcPr>
            <w:tcW w:w="4848" w:type="dxa"/>
            <w:tcBorders>
              <w:left w:val="single" w:sz="1" w:space="0" w:color="000000"/>
              <w:bottom w:val="single" w:sz="1" w:space="0" w:color="000000"/>
            </w:tcBorders>
            <w:shd w:val="clear" w:color="auto" w:fill="auto"/>
          </w:tcPr>
          <w:p w:rsidR="00CD349D" w:rsidRPr="00CD349D" w:rsidRDefault="00CD349D" w:rsidP="00CD349D">
            <w:pPr>
              <w:widowControl w:val="0"/>
              <w:suppressLineNumbers/>
              <w:snapToGrid w:val="0"/>
              <w:rPr>
                <w:rFonts w:eastAsia="Arial Unicode MS"/>
                <w:sz w:val="24"/>
                <w:szCs w:val="24"/>
                <w:lang w:val="pl-PL" w:eastAsia="en-US"/>
              </w:rPr>
            </w:pPr>
          </w:p>
        </w:tc>
        <w:tc>
          <w:tcPr>
            <w:tcW w:w="4090" w:type="dxa"/>
            <w:tcBorders>
              <w:left w:val="single" w:sz="1" w:space="0" w:color="000000"/>
              <w:bottom w:val="single" w:sz="1" w:space="0" w:color="000000"/>
              <w:right w:val="single" w:sz="1" w:space="0" w:color="000000"/>
            </w:tcBorders>
            <w:shd w:val="clear" w:color="auto" w:fill="auto"/>
          </w:tcPr>
          <w:p w:rsidR="00CD349D" w:rsidRPr="00CD349D" w:rsidRDefault="00CD349D" w:rsidP="00CD349D">
            <w:pPr>
              <w:widowControl w:val="0"/>
              <w:suppressLineNumbers/>
              <w:snapToGrid w:val="0"/>
              <w:rPr>
                <w:rFonts w:eastAsia="Arial Unicode MS"/>
                <w:sz w:val="24"/>
                <w:szCs w:val="24"/>
                <w:lang w:val="pl-PL" w:eastAsia="en-US"/>
              </w:rPr>
            </w:pPr>
          </w:p>
        </w:tc>
      </w:tr>
    </w:tbl>
    <w:p w:rsidR="00CD349D" w:rsidRPr="00CD349D" w:rsidRDefault="00CD349D" w:rsidP="00CD349D">
      <w:pPr>
        <w:widowControl w:val="0"/>
        <w:autoSpaceDE w:val="0"/>
        <w:spacing w:line="264" w:lineRule="auto"/>
        <w:jc w:val="both"/>
        <w:rPr>
          <w:rFonts w:eastAsia="Arial Unicode MS"/>
          <w:sz w:val="24"/>
          <w:szCs w:val="24"/>
          <w:lang w:val="pl-PL" w:eastAsia="en-US"/>
        </w:rPr>
      </w:pPr>
    </w:p>
    <w:p w:rsidR="00CD349D" w:rsidRPr="00CD349D" w:rsidRDefault="00CD349D" w:rsidP="00CD349D">
      <w:pPr>
        <w:widowControl w:val="0"/>
        <w:autoSpaceDE w:val="0"/>
        <w:spacing w:line="264" w:lineRule="auto"/>
        <w:jc w:val="both"/>
        <w:rPr>
          <w:rFonts w:ascii="Arial" w:eastAsia="Arial" w:hAnsi="Arial" w:cs="Arial"/>
          <w:color w:val="000000"/>
          <w:w w:val="110"/>
          <w:sz w:val="22"/>
          <w:szCs w:val="22"/>
          <w:lang w:val="pl-PL" w:eastAsia="en-US"/>
        </w:rPr>
      </w:pPr>
    </w:p>
    <w:p w:rsidR="00CD349D" w:rsidRPr="00CD349D" w:rsidRDefault="00CD349D" w:rsidP="00CD349D">
      <w:pPr>
        <w:widowControl w:val="0"/>
        <w:autoSpaceDE w:val="0"/>
        <w:spacing w:line="264" w:lineRule="auto"/>
        <w:rPr>
          <w:rFonts w:ascii="Arial" w:eastAsia="Arial" w:hAnsi="Arial" w:cs="Arial"/>
          <w:color w:val="000000"/>
          <w:w w:val="110"/>
          <w:sz w:val="22"/>
          <w:szCs w:val="22"/>
          <w:lang w:val="pl-PL" w:eastAsia="en-US"/>
        </w:rPr>
      </w:pPr>
    </w:p>
    <w:p w:rsidR="00CD349D" w:rsidRPr="00CD349D" w:rsidRDefault="00CD349D" w:rsidP="00CD349D">
      <w:pPr>
        <w:widowControl w:val="0"/>
        <w:autoSpaceDE w:val="0"/>
        <w:spacing w:line="264" w:lineRule="auto"/>
        <w:jc w:val="right"/>
        <w:rPr>
          <w:rFonts w:ascii="Arial" w:eastAsia="Arial" w:hAnsi="Arial" w:cs="Arial"/>
          <w:color w:val="000000"/>
          <w:w w:val="110"/>
          <w:sz w:val="22"/>
          <w:szCs w:val="22"/>
          <w:lang w:val="pl-PL" w:eastAsia="en-US"/>
        </w:rPr>
      </w:pPr>
      <w:r w:rsidRPr="00CD349D">
        <w:rPr>
          <w:rFonts w:ascii="Arial" w:eastAsia="Arial" w:hAnsi="Arial" w:cs="Arial"/>
          <w:color w:val="000000"/>
          <w:w w:val="110"/>
          <w:sz w:val="22"/>
          <w:szCs w:val="22"/>
          <w:lang w:val="pl-PL" w:eastAsia="en-US"/>
        </w:rPr>
        <w:tab/>
      </w:r>
      <w:r w:rsidRPr="00CD349D">
        <w:rPr>
          <w:rFonts w:ascii="Arial" w:eastAsia="Arial" w:hAnsi="Arial" w:cs="Arial"/>
          <w:color w:val="000000"/>
          <w:w w:val="110"/>
          <w:sz w:val="22"/>
          <w:szCs w:val="22"/>
          <w:lang w:val="pl-PL" w:eastAsia="en-US"/>
        </w:rPr>
        <w:tab/>
      </w:r>
      <w:r w:rsidRPr="00CD349D">
        <w:rPr>
          <w:rFonts w:ascii="Arial" w:eastAsia="Arial" w:hAnsi="Arial" w:cs="Arial"/>
          <w:color w:val="000000"/>
          <w:w w:val="110"/>
          <w:sz w:val="22"/>
          <w:szCs w:val="22"/>
          <w:lang w:val="pl-PL" w:eastAsia="en-US"/>
        </w:rPr>
        <w:tab/>
      </w:r>
      <w:r w:rsidRPr="00CD349D">
        <w:rPr>
          <w:rFonts w:ascii="Arial" w:eastAsia="Arial" w:hAnsi="Arial" w:cs="Arial"/>
          <w:color w:val="000000"/>
          <w:w w:val="110"/>
          <w:sz w:val="22"/>
          <w:szCs w:val="22"/>
          <w:lang w:val="pl-PL" w:eastAsia="en-US"/>
        </w:rPr>
        <w:tab/>
      </w:r>
      <w:r w:rsidRPr="00CD349D">
        <w:rPr>
          <w:rFonts w:ascii="Arial" w:eastAsia="Arial" w:hAnsi="Arial" w:cs="Arial"/>
          <w:color w:val="000000"/>
          <w:w w:val="110"/>
          <w:sz w:val="22"/>
          <w:szCs w:val="22"/>
          <w:lang w:val="pl-PL" w:eastAsia="en-US"/>
        </w:rPr>
        <w:tab/>
      </w:r>
      <w:r w:rsidRPr="00CD349D">
        <w:rPr>
          <w:rFonts w:ascii="Arial" w:eastAsia="Arial" w:hAnsi="Arial" w:cs="Arial"/>
          <w:color w:val="000000"/>
          <w:w w:val="110"/>
          <w:sz w:val="22"/>
          <w:szCs w:val="22"/>
          <w:lang w:val="pl-PL" w:eastAsia="en-US"/>
        </w:rPr>
        <w:tab/>
        <w:t xml:space="preserve">                                    ....................................................................</w:t>
      </w:r>
    </w:p>
    <w:p w:rsidR="00CD349D" w:rsidRPr="00CD349D" w:rsidRDefault="00CD349D" w:rsidP="00CD349D">
      <w:pPr>
        <w:widowControl w:val="0"/>
        <w:autoSpaceDE w:val="0"/>
        <w:spacing w:line="264" w:lineRule="auto"/>
        <w:jc w:val="both"/>
        <w:rPr>
          <w:rFonts w:ascii="Arial" w:eastAsia="Arial" w:hAnsi="Arial" w:cs="Arial"/>
          <w:color w:val="000000"/>
          <w:w w:val="110"/>
          <w:sz w:val="18"/>
          <w:szCs w:val="18"/>
          <w:lang w:val="pl-PL" w:eastAsia="en-US"/>
        </w:rPr>
      </w:pPr>
      <w:r w:rsidRPr="00CD349D">
        <w:rPr>
          <w:rFonts w:ascii="Arial" w:eastAsia="Arial" w:hAnsi="Arial" w:cs="Arial"/>
          <w:color w:val="000000"/>
          <w:w w:val="110"/>
          <w:sz w:val="14"/>
          <w:szCs w:val="14"/>
          <w:lang w:val="pl-PL" w:eastAsia="en-US"/>
        </w:rPr>
        <w:tab/>
      </w:r>
      <w:r w:rsidRPr="00CD349D">
        <w:rPr>
          <w:rFonts w:ascii="Arial" w:eastAsia="Arial" w:hAnsi="Arial" w:cs="Arial"/>
          <w:color w:val="000000"/>
          <w:w w:val="110"/>
          <w:sz w:val="14"/>
          <w:szCs w:val="14"/>
          <w:lang w:val="pl-PL" w:eastAsia="en-US"/>
        </w:rPr>
        <w:tab/>
      </w:r>
      <w:r w:rsidRPr="00CD349D">
        <w:rPr>
          <w:rFonts w:ascii="Arial" w:eastAsia="Arial" w:hAnsi="Arial" w:cs="Arial"/>
          <w:color w:val="000000"/>
          <w:w w:val="110"/>
          <w:sz w:val="14"/>
          <w:szCs w:val="14"/>
          <w:lang w:val="pl-PL" w:eastAsia="en-US"/>
        </w:rPr>
        <w:tab/>
      </w:r>
      <w:r w:rsidRPr="00CD349D">
        <w:rPr>
          <w:rFonts w:ascii="Arial" w:eastAsia="Arial" w:hAnsi="Arial" w:cs="Arial"/>
          <w:color w:val="000000"/>
          <w:w w:val="110"/>
          <w:sz w:val="14"/>
          <w:szCs w:val="14"/>
          <w:lang w:val="pl-PL" w:eastAsia="en-US"/>
        </w:rPr>
        <w:tab/>
      </w:r>
      <w:r w:rsidRPr="00CD349D">
        <w:rPr>
          <w:rFonts w:ascii="Arial" w:eastAsia="Arial" w:hAnsi="Arial" w:cs="Arial"/>
          <w:color w:val="000000"/>
          <w:w w:val="110"/>
          <w:sz w:val="14"/>
          <w:szCs w:val="14"/>
          <w:lang w:val="pl-PL" w:eastAsia="en-US"/>
        </w:rPr>
        <w:tab/>
      </w:r>
      <w:r w:rsidRPr="00CD349D">
        <w:rPr>
          <w:rFonts w:ascii="Arial" w:eastAsia="Arial" w:hAnsi="Arial" w:cs="Arial"/>
          <w:color w:val="000000"/>
          <w:w w:val="110"/>
          <w:sz w:val="14"/>
          <w:szCs w:val="14"/>
          <w:lang w:val="pl-PL" w:eastAsia="en-US"/>
        </w:rPr>
        <w:tab/>
      </w:r>
      <w:r w:rsidRPr="00CD349D">
        <w:rPr>
          <w:rFonts w:ascii="Arial" w:eastAsia="Arial" w:hAnsi="Arial" w:cs="Arial"/>
          <w:color w:val="000000"/>
          <w:w w:val="110"/>
          <w:sz w:val="14"/>
          <w:szCs w:val="14"/>
          <w:lang w:val="pl-PL" w:eastAsia="en-US"/>
        </w:rPr>
        <w:tab/>
        <w:t xml:space="preserve">           </w:t>
      </w:r>
      <w:r w:rsidRPr="00CD349D">
        <w:rPr>
          <w:rFonts w:ascii="Arial" w:hAnsi="Arial" w:cs="Arial"/>
          <w:color w:val="000000"/>
          <w:w w:val="110"/>
          <w:sz w:val="18"/>
          <w:szCs w:val="18"/>
          <w:lang w:val="pl-PL" w:eastAsia="en-US"/>
        </w:rPr>
        <w:t>podpis</w:t>
      </w:r>
      <w:r w:rsidRPr="00CD349D">
        <w:rPr>
          <w:rFonts w:ascii="Arial" w:eastAsia="Arial" w:hAnsi="Arial" w:cs="Arial"/>
          <w:color w:val="000000"/>
          <w:w w:val="110"/>
          <w:sz w:val="18"/>
          <w:szCs w:val="18"/>
          <w:lang w:val="pl-PL" w:eastAsia="en-US"/>
        </w:rPr>
        <w:t xml:space="preserve"> </w:t>
      </w:r>
      <w:r w:rsidRPr="00CD349D">
        <w:rPr>
          <w:rFonts w:ascii="Arial" w:hAnsi="Arial" w:cs="Arial"/>
          <w:color w:val="000000"/>
          <w:w w:val="110"/>
          <w:sz w:val="18"/>
          <w:szCs w:val="18"/>
          <w:lang w:val="pl-PL" w:eastAsia="en-US"/>
        </w:rPr>
        <w:t>osoby</w:t>
      </w:r>
      <w:r w:rsidRPr="00CD349D">
        <w:rPr>
          <w:rFonts w:ascii="Arial" w:eastAsia="Arial" w:hAnsi="Arial" w:cs="Arial"/>
          <w:color w:val="000000"/>
          <w:w w:val="110"/>
          <w:sz w:val="18"/>
          <w:szCs w:val="18"/>
          <w:lang w:val="pl-PL" w:eastAsia="en-US"/>
        </w:rPr>
        <w:t xml:space="preserve"> </w:t>
      </w:r>
      <w:r w:rsidRPr="00CD349D">
        <w:rPr>
          <w:rFonts w:ascii="Arial" w:hAnsi="Arial" w:cs="Arial"/>
          <w:color w:val="000000"/>
          <w:w w:val="110"/>
          <w:sz w:val="18"/>
          <w:szCs w:val="18"/>
          <w:lang w:val="pl-PL" w:eastAsia="en-US"/>
        </w:rPr>
        <w:t>upoważnionej</w:t>
      </w:r>
      <w:r w:rsidRPr="00CD349D">
        <w:rPr>
          <w:rFonts w:ascii="Arial" w:eastAsia="Arial" w:hAnsi="Arial" w:cs="Arial"/>
          <w:color w:val="000000"/>
          <w:w w:val="110"/>
          <w:sz w:val="18"/>
          <w:szCs w:val="18"/>
          <w:lang w:val="pl-PL" w:eastAsia="en-US"/>
        </w:rPr>
        <w:t xml:space="preserve"> </w:t>
      </w:r>
      <w:r w:rsidRPr="00CD349D">
        <w:rPr>
          <w:rFonts w:ascii="Arial" w:hAnsi="Arial" w:cs="Arial"/>
          <w:color w:val="000000"/>
          <w:w w:val="110"/>
          <w:sz w:val="18"/>
          <w:szCs w:val="18"/>
          <w:lang w:val="pl-PL" w:eastAsia="en-US"/>
        </w:rPr>
        <w:t>do</w:t>
      </w:r>
      <w:r w:rsidRPr="00CD349D">
        <w:rPr>
          <w:rFonts w:ascii="Arial" w:eastAsia="Arial" w:hAnsi="Arial" w:cs="Arial"/>
          <w:color w:val="000000"/>
          <w:w w:val="110"/>
          <w:sz w:val="18"/>
          <w:szCs w:val="18"/>
          <w:lang w:val="pl-PL" w:eastAsia="en-US"/>
        </w:rPr>
        <w:t xml:space="preserve"> </w:t>
      </w:r>
    </w:p>
    <w:p w:rsidR="00CD349D" w:rsidRPr="00CD349D" w:rsidRDefault="00CD349D" w:rsidP="00CD349D">
      <w:pPr>
        <w:widowControl w:val="0"/>
        <w:tabs>
          <w:tab w:val="left" w:pos="720"/>
        </w:tabs>
        <w:autoSpaceDE w:val="0"/>
        <w:snapToGrid w:val="0"/>
        <w:spacing w:line="264" w:lineRule="auto"/>
        <w:jc w:val="both"/>
        <w:rPr>
          <w:color w:val="000000"/>
          <w:sz w:val="18"/>
          <w:szCs w:val="18"/>
          <w:lang w:val="pl-PL" w:eastAsia="en-US"/>
        </w:rPr>
      </w:pPr>
      <w:r w:rsidRPr="00CD349D">
        <w:rPr>
          <w:rFonts w:ascii="Arial" w:eastAsia="Arial" w:hAnsi="Arial" w:cs="Arial"/>
          <w:i/>
          <w:iCs/>
          <w:color w:val="000000"/>
          <w:w w:val="110"/>
          <w:sz w:val="18"/>
          <w:szCs w:val="18"/>
          <w:lang w:val="pl-PL" w:eastAsia="en-US"/>
        </w:rPr>
        <w:tab/>
      </w:r>
      <w:r w:rsidRPr="00CD349D">
        <w:rPr>
          <w:rFonts w:ascii="Arial" w:eastAsia="Arial" w:hAnsi="Arial" w:cs="Arial"/>
          <w:i/>
          <w:iCs/>
          <w:color w:val="000000"/>
          <w:w w:val="110"/>
          <w:sz w:val="18"/>
          <w:szCs w:val="18"/>
          <w:lang w:val="pl-PL" w:eastAsia="en-US"/>
        </w:rPr>
        <w:tab/>
      </w:r>
      <w:r w:rsidRPr="00CD349D">
        <w:rPr>
          <w:rFonts w:ascii="Arial" w:eastAsia="Arial" w:hAnsi="Arial" w:cs="Arial"/>
          <w:i/>
          <w:iCs/>
          <w:color w:val="000000"/>
          <w:w w:val="110"/>
          <w:sz w:val="18"/>
          <w:szCs w:val="18"/>
          <w:lang w:val="pl-PL" w:eastAsia="en-US"/>
        </w:rPr>
        <w:tab/>
      </w:r>
      <w:r w:rsidRPr="00CD349D">
        <w:rPr>
          <w:rFonts w:ascii="Arial" w:eastAsia="Arial" w:hAnsi="Arial" w:cs="Arial"/>
          <w:i/>
          <w:iCs/>
          <w:color w:val="000000"/>
          <w:w w:val="110"/>
          <w:sz w:val="18"/>
          <w:szCs w:val="18"/>
          <w:lang w:val="pl-PL" w:eastAsia="en-US"/>
        </w:rPr>
        <w:tab/>
      </w:r>
      <w:r w:rsidRPr="00CD349D">
        <w:rPr>
          <w:rFonts w:ascii="Arial" w:eastAsia="Arial" w:hAnsi="Arial" w:cs="Arial"/>
          <w:i/>
          <w:iCs/>
          <w:color w:val="000000"/>
          <w:w w:val="110"/>
          <w:sz w:val="18"/>
          <w:szCs w:val="18"/>
          <w:lang w:val="pl-PL" w:eastAsia="en-US"/>
        </w:rPr>
        <w:tab/>
      </w:r>
      <w:r w:rsidRPr="00CD349D">
        <w:rPr>
          <w:rFonts w:ascii="Arial" w:eastAsia="Arial" w:hAnsi="Arial" w:cs="Arial"/>
          <w:i/>
          <w:iCs/>
          <w:color w:val="000000"/>
          <w:w w:val="110"/>
          <w:sz w:val="18"/>
          <w:szCs w:val="18"/>
          <w:lang w:val="pl-PL" w:eastAsia="en-US"/>
        </w:rPr>
        <w:tab/>
      </w:r>
      <w:r w:rsidRPr="00CD349D">
        <w:rPr>
          <w:rFonts w:ascii="Arial" w:eastAsia="Arial" w:hAnsi="Arial" w:cs="Arial"/>
          <w:i/>
          <w:iCs/>
          <w:color w:val="000000"/>
          <w:w w:val="110"/>
          <w:sz w:val="18"/>
          <w:szCs w:val="18"/>
          <w:lang w:val="pl-PL" w:eastAsia="en-US"/>
        </w:rPr>
        <w:tab/>
        <w:t xml:space="preserve">           </w:t>
      </w:r>
      <w:r w:rsidRPr="00CD349D">
        <w:rPr>
          <w:rFonts w:ascii="Arial" w:eastAsia="ArialMT" w:hAnsi="Arial" w:cs="Arial"/>
          <w:color w:val="000000"/>
          <w:w w:val="110"/>
          <w:sz w:val="18"/>
          <w:szCs w:val="18"/>
          <w:lang w:val="pl-PL" w:eastAsia="en-US"/>
        </w:rPr>
        <w:t>reprezentowania</w:t>
      </w:r>
      <w:r w:rsidRPr="00CD349D">
        <w:rPr>
          <w:rFonts w:ascii="Arial" w:eastAsia="Arial" w:hAnsi="Arial" w:cs="Arial"/>
          <w:color w:val="000000"/>
          <w:w w:val="110"/>
          <w:sz w:val="18"/>
          <w:szCs w:val="18"/>
          <w:lang w:val="pl-PL" w:eastAsia="en-US"/>
        </w:rPr>
        <w:t xml:space="preserve"> </w:t>
      </w:r>
      <w:r w:rsidRPr="00CD349D">
        <w:rPr>
          <w:rFonts w:ascii="Arial" w:eastAsia="ArialMT" w:hAnsi="Arial" w:cs="Arial"/>
          <w:color w:val="000000"/>
          <w:w w:val="110"/>
          <w:sz w:val="18"/>
          <w:szCs w:val="18"/>
          <w:lang w:val="pl-PL" w:eastAsia="en-US"/>
        </w:rPr>
        <w:t>wykonawcy</w:t>
      </w:r>
    </w:p>
    <w:p w:rsidR="00CD349D" w:rsidRPr="00CD349D" w:rsidRDefault="00CD349D" w:rsidP="00CD349D">
      <w:pPr>
        <w:widowControl w:val="0"/>
        <w:rPr>
          <w:rFonts w:eastAsia="Arial Unicode MS"/>
          <w:sz w:val="24"/>
          <w:szCs w:val="24"/>
          <w:lang w:val="pl-PL" w:eastAsia="en-US"/>
        </w:rPr>
      </w:pPr>
    </w:p>
    <w:p w:rsidR="00CD349D" w:rsidRPr="00CD349D" w:rsidRDefault="00CD349D" w:rsidP="00CD349D">
      <w:pPr>
        <w:rPr>
          <w:rFonts w:cs="Calibri"/>
          <w:lang w:val="pl-PL" w:eastAsia="ar-SA"/>
        </w:rPr>
      </w:pPr>
    </w:p>
    <w:p w:rsidR="00CD349D" w:rsidRPr="00CD349D" w:rsidRDefault="00CD349D" w:rsidP="00CD349D">
      <w:pPr>
        <w:rPr>
          <w:rFonts w:cs="Calibri"/>
          <w:lang w:val="pl-PL" w:eastAsia="ar-SA"/>
        </w:rPr>
      </w:pPr>
    </w:p>
    <w:p w:rsidR="00CD349D" w:rsidRPr="00CD349D" w:rsidRDefault="00CD349D" w:rsidP="00CD349D">
      <w:pPr>
        <w:rPr>
          <w:rFonts w:cs="Calibri"/>
          <w:lang w:val="pl-PL" w:eastAsia="ar-SA"/>
        </w:rPr>
      </w:pPr>
    </w:p>
    <w:p w:rsidR="00CD349D" w:rsidRPr="00CD349D" w:rsidRDefault="00CD349D" w:rsidP="00CD349D">
      <w:pPr>
        <w:rPr>
          <w:rFonts w:cs="Calibri"/>
          <w:lang w:val="pl-PL" w:eastAsia="ar-SA"/>
        </w:rPr>
      </w:pPr>
    </w:p>
    <w:p w:rsidR="00CD349D" w:rsidRPr="00CD349D" w:rsidRDefault="00CD349D" w:rsidP="00CD349D">
      <w:pPr>
        <w:rPr>
          <w:rFonts w:cs="Calibri"/>
          <w:lang w:val="pl-PL" w:eastAsia="ar-SA"/>
        </w:rPr>
      </w:pPr>
    </w:p>
    <w:p w:rsidR="00CD349D" w:rsidRPr="00CD349D" w:rsidRDefault="00CB0D5D" w:rsidP="00CD349D">
      <w:pPr>
        <w:rPr>
          <w:rFonts w:ascii="Arial" w:hAnsi="Arial" w:cs="Arial"/>
          <w:i/>
          <w:sz w:val="22"/>
          <w:szCs w:val="22"/>
          <w:lang w:val="pl-PL" w:eastAsia="ar-SA"/>
        </w:rPr>
      </w:pPr>
      <w:r>
        <w:rPr>
          <w:rFonts w:ascii="Arial" w:hAnsi="Arial" w:cs="Arial"/>
          <w:i/>
          <w:sz w:val="22"/>
          <w:szCs w:val="22"/>
          <w:lang w:val="pl-PL" w:eastAsia="ar-SA"/>
        </w:rPr>
        <w:t>Załącznik nr 10</w:t>
      </w:r>
    </w:p>
    <w:p w:rsidR="00CD349D" w:rsidRPr="00CD349D" w:rsidRDefault="00CD349D" w:rsidP="00CD349D">
      <w:pPr>
        <w:jc w:val="center"/>
        <w:rPr>
          <w:rFonts w:ascii="Arial" w:hAnsi="Arial" w:cs="Arial"/>
          <w:sz w:val="22"/>
          <w:szCs w:val="22"/>
          <w:lang w:val="pl-PL" w:eastAsia="ar-SA"/>
        </w:rPr>
      </w:pPr>
    </w:p>
    <w:p w:rsidR="00CD349D" w:rsidRPr="00CD349D" w:rsidRDefault="00CD349D" w:rsidP="00CD349D">
      <w:pPr>
        <w:jc w:val="center"/>
        <w:rPr>
          <w:rFonts w:ascii="Arial" w:hAnsi="Arial" w:cs="Arial"/>
          <w:b/>
          <w:sz w:val="22"/>
          <w:szCs w:val="22"/>
          <w:lang w:val="pl-PL" w:eastAsia="ar-SA"/>
        </w:rPr>
      </w:pPr>
      <w:r w:rsidRPr="00CD349D">
        <w:rPr>
          <w:rFonts w:ascii="Arial" w:hAnsi="Arial" w:cs="Arial"/>
          <w:b/>
          <w:sz w:val="22"/>
          <w:szCs w:val="22"/>
          <w:lang w:val="pl-PL" w:eastAsia="ar-SA"/>
        </w:rPr>
        <w:t>ZOBOWIĄZANIE INNYCH PODMIOTÓW DO ODDANIA DO DYSPOZYCJI WYKONAWCY NA OKRES KORZYSTANIA Z NICH PRZY WYKONYWANIU ZAMÓWIENIA</w:t>
      </w:r>
    </w:p>
    <w:p w:rsidR="00CD349D" w:rsidRPr="00CD349D" w:rsidRDefault="00CD349D" w:rsidP="00CD349D">
      <w:pPr>
        <w:jc w:val="center"/>
        <w:rPr>
          <w:rFonts w:ascii="Arial" w:hAnsi="Arial" w:cs="Arial"/>
          <w:b/>
          <w:sz w:val="22"/>
          <w:szCs w:val="22"/>
          <w:lang w:val="pl-PL" w:eastAsia="ar-SA"/>
        </w:rPr>
      </w:pPr>
      <w:r w:rsidRPr="00CD349D">
        <w:rPr>
          <w:rFonts w:ascii="Arial" w:hAnsi="Arial" w:cs="Arial"/>
          <w:b/>
          <w:sz w:val="22"/>
          <w:szCs w:val="22"/>
          <w:lang w:val="pl-PL" w:eastAsia="ar-SA"/>
        </w:rPr>
        <w:t>(wypełnić jeżeli dotyczy)</w:t>
      </w:r>
    </w:p>
    <w:p w:rsidR="00CD349D" w:rsidRPr="00CD349D" w:rsidRDefault="00CD349D" w:rsidP="00CD349D">
      <w:pPr>
        <w:jc w:val="center"/>
        <w:rPr>
          <w:rFonts w:ascii="Arial" w:hAnsi="Arial" w:cs="Arial"/>
          <w:b/>
          <w:sz w:val="22"/>
          <w:szCs w:val="22"/>
          <w:lang w:val="pl-PL" w:eastAsia="ar-SA"/>
        </w:rPr>
      </w:pPr>
    </w:p>
    <w:p w:rsidR="00CD349D" w:rsidRPr="00CD349D" w:rsidRDefault="00CD349D" w:rsidP="00CD349D">
      <w:pPr>
        <w:jc w:val="center"/>
        <w:rPr>
          <w:rFonts w:ascii="Arial" w:hAnsi="Arial" w:cs="Arial"/>
          <w:b/>
          <w:sz w:val="22"/>
          <w:szCs w:val="22"/>
          <w:lang w:val="pl-PL"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034"/>
        <w:gridCol w:w="2357"/>
        <w:gridCol w:w="2364"/>
      </w:tblGrid>
      <w:tr w:rsidR="00CD349D" w:rsidRPr="00CD349D" w:rsidTr="0006464A">
        <w:tc>
          <w:tcPr>
            <w:tcW w:w="675" w:type="dxa"/>
            <w:shd w:val="clear" w:color="auto" w:fill="auto"/>
          </w:tcPr>
          <w:p w:rsidR="00CD349D" w:rsidRPr="00CD349D" w:rsidRDefault="00CD349D" w:rsidP="00CD349D">
            <w:pPr>
              <w:jc w:val="center"/>
              <w:rPr>
                <w:rFonts w:ascii="Arial" w:hAnsi="Arial" w:cs="Arial"/>
                <w:b/>
                <w:sz w:val="22"/>
                <w:szCs w:val="22"/>
                <w:lang w:val="pl-PL" w:eastAsia="ar-SA"/>
              </w:rPr>
            </w:pPr>
            <w:r w:rsidRPr="00CD349D">
              <w:rPr>
                <w:rFonts w:ascii="Arial" w:hAnsi="Arial" w:cs="Arial"/>
                <w:b/>
                <w:sz w:val="22"/>
                <w:szCs w:val="22"/>
                <w:lang w:val="pl-PL" w:eastAsia="ar-SA"/>
              </w:rPr>
              <w:t>Lp.</w:t>
            </w:r>
          </w:p>
        </w:tc>
        <w:tc>
          <w:tcPr>
            <w:tcW w:w="4072" w:type="dxa"/>
            <w:shd w:val="clear" w:color="auto" w:fill="auto"/>
          </w:tcPr>
          <w:p w:rsidR="00CD349D" w:rsidRPr="00CD349D" w:rsidRDefault="00CD349D" w:rsidP="00CD349D">
            <w:pPr>
              <w:jc w:val="center"/>
              <w:rPr>
                <w:rFonts w:ascii="Arial" w:hAnsi="Arial" w:cs="Arial"/>
                <w:b/>
                <w:sz w:val="22"/>
                <w:szCs w:val="22"/>
                <w:lang w:val="pl-PL" w:eastAsia="ar-SA"/>
              </w:rPr>
            </w:pPr>
            <w:r w:rsidRPr="00CD349D">
              <w:rPr>
                <w:rFonts w:ascii="Arial" w:hAnsi="Arial" w:cs="Arial"/>
                <w:b/>
                <w:sz w:val="22"/>
                <w:szCs w:val="22"/>
                <w:lang w:val="pl-PL" w:eastAsia="ar-SA"/>
              </w:rPr>
              <w:t>Pełna nazwa podmiotu oddającego do dyspozycji niezbędne zasoby</w:t>
            </w:r>
          </w:p>
        </w:tc>
        <w:tc>
          <w:tcPr>
            <w:tcW w:w="2374" w:type="dxa"/>
            <w:shd w:val="clear" w:color="auto" w:fill="auto"/>
          </w:tcPr>
          <w:p w:rsidR="00CD349D" w:rsidRPr="00CD349D" w:rsidRDefault="00CD349D" w:rsidP="00CD349D">
            <w:pPr>
              <w:jc w:val="center"/>
              <w:rPr>
                <w:rFonts w:ascii="Arial" w:hAnsi="Arial" w:cs="Arial"/>
                <w:b/>
                <w:sz w:val="22"/>
                <w:szCs w:val="22"/>
                <w:lang w:val="pl-PL" w:eastAsia="ar-SA"/>
              </w:rPr>
            </w:pPr>
            <w:r w:rsidRPr="00CD349D">
              <w:rPr>
                <w:rFonts w:ascii="Arial" w:hAnsi="Arial" w:cs="Arial"/>
                <w:b/>
                <w:sz w:val="22"/>
                <w:szCs w:val="22"/>
                <w:lang w:val="pl-PL" w:eastAsia="ar-SA"/>
              </w:rPr>
              <w:t>Adres podmiotu</w:t>
            </w:r>
          </w:p>
          <w:p w:rsidR="00CD349D" w:rsidRPr="00CD349D" w:rsidRDefault="00CD349D" w:rsidP="00CD349D">
            <w:pPr>
              <w:jc w:val="center"/>
              <w:rPr>
                <w:rFonts w:ascii="Arial" w:hAnsi="Arial" w:cs="Arial"/>
                <w:b/>
                <w:sz w:val="22"/>
                <w:szCs w:val="22"/>
                <w:lang w:val="pl-PL" w:eastAsia="ar-SA"/>
              </w:rPr>
            </w:pPr>
          </w:p>
        </w:tc>
        <w:tc>
          <w:tcPr>
            <w:tcW w:w="2374" w:type="dxa"/>
            <w:shd w:val="clear" w:color="auto" w:fill="auto"/>
          </w:tcPr>
          <w:p w:rsidR="00CD349D" w:rsidRPr="00CD349D" w:rsidRDefault="00CD349D" w:rsidP="00CD349D">
            <w:pPr>
              <w:jc w:val="center"/>
              <w:rPr>
                <w:rFonts w:ascii="Arial" w:hAnsi="Arial" w:cs="Arial"/>
                <w:b/>
                <w:sz w:val="22"/>
                <w:szCs w:val="22"/>
                <w:lang w:val="pl-PL" w:eastAsia="ar-SA"/>
              </w:rPr>
            </w:pPr>
            <w:r w:rsidRPr="00CD349D">
              <w:rPr>
                <w:rFonts w:ascii="Arial" w:hAnsi="Arial" w:cs="Arial"/>
                <w:b/>
                <w:sz w:val="22"/>
                <w:szCs w:val="22"/>
                <w:lang w:val="pl-PL" w:eastAsia="ar-SA"/>
              </w:rPr>
              <w:t>Nr telefonu/faksu</w:t>
            </w:r>
          </w:p>
        </w:tc>
      </w:tr>
      <w:tr w:rsidR="00CD349D" w:rsidRPr="00CD349D" w:rsidTr="0006464A">
        <w:tc>
          <w:tcPr>
            <w:tcW w:w="675" w:type="dxa"/>
            <w:shd w:val="clear" w:color="auto" w:fill="auto"/>
          </w:tcPr>
          <w:p w:rsidR="00CD349D" w:rsidRPr="00CD349D" w:rsidRDefault="00CD349D" w:rsidP="00CD349D">
            <w:pPr>
              <w:jc w:val="center"/>
              <w:rPr>
                <w:rFonts w:ascii="Arial" w:hAnsi="Arial" w:cs="Arial"/>
                <w:b/>
                <w:sz w:val="22"/>
                <w:szCs w:val="22"/>
                <w:lang w:val="pl-PL" w:eastAsia="ar-SA"/>
              </w:rPr>
            </w:pPr>
          </w:p>
          <w:p w:rsidR="00CD349D" w:rsidRPr="00CD349D" w:rsidRDefault="00CD349D" w:rsidP="00CD349D">
            <w:pPr>
              <w:jc w:val="center"/>
              <w:rPr>
                <w:rFonts w:ascii="Arial" w:hAnsi="Arial" w:cs="Arial"/>
                <w:b/>
                <w:sz w:val="22"/>
                <w:szCs w:val="22"/>
                <w:lang w:val="pl-PL" w:eastAsia="ar-SA"/>
              </w:rPr>
            </w:pPr>
          </w:p>
          <w:p w:rsidR="00CD349D" w:rsidRPr="00CD349D" w:rsidRDefault="00CD349D" w:rsidP="00CD349D">
            <w:pPr>
              <w:jc w:val="center"/>
              <w:rPr>
                <w:rFonts w:ascii="Arial" w:hAnsi="Arial" w:cs="Arial"/>
                <w:b/>
                <w:sz w:val="22"/>
                <w:szCs w:val="22"/>
                <w:lang w:val="pl-PL" w:eastAsia="ar-SA"/>
              </w:rPr>
            </w:pPr>
          </w:p>
          <w:p w:rsidR="00CD349D" w:rsidRPr="00CD349D" w:rsidRDefault="00CD349D" w:rsidP="00CD349D">
            <w:pPr>
              <w:jc w:val="center"/>
              <w:rPr>
                <w:rFonts w:ascii="Arial" w:hAnsi="Arial" w:cs="Arial"/>
                <w:b/>
                <w:sz w:val="22"/>
                <w:szCs w:val="22"/>
                <w:lang w:val="pl-PL" w:eastAsia="ar-SA"/>
              </w:rPr>
            </w:pPr>
          </w:p>
          <w:p w:rsidR="00CD349D" w:rsidRPr="00CD349D" w:rsidRDefault="00CD349D" w:rsidP="00CD349D">
            <w:pPr>
              <w:jc w:val="center"/>
              <w:rPr>
                <w:rFonts w:ascii="Arial" w:hAnsi="Arial" w:cs="Arial"/>
                <w:b/>
                <w:sz w:val="22"/>
                <w:szCs w:val="22"/>
                <w:lang w:val="pl-PL" w:eastAsia="ar-SA"/>
              </w:rPr>
            </w:pPr>
          </w:p>
          <w:p w:rsidR="00CD349D" w:rsidRPr="00CD349D" w:rsidRDefault="00CD349D" w:rsidP="00CD349D">
            <w:pPr>
              <w:jc w:val="center"/>
              <w:rPr>
                <w:rFonts w:ascii="Arial" w:hAnsi="Arial" w:cs="Arial"/>
                <w:b/>
                <w:sz w:val="22"/>
                <w:szCs w:val="22"/>
                <w:lang w:val="pl-PL" w:eastAsia="ar-SA"/>
              </w:rPr>
            </w:pPr>
          </w:p>
          <w:p w:rsidR="00CD349D" w:rsidRPr="00CD349D" w:rsidRDefault="00CD349D" w:rsidP="00CD349D">
            <w:pPr>
              <w:jc w:val="center"/>
              <w:rPr>
                <w:rFonts w:ascii="Arial" w:hAnsi="Arial" w:cs="Arial"/>
                <w:b/>
                <w:sz w:val="22"/>
                <w:szCs w:val="22"/>
                <w:lang w:val="pl-PL" w:eastAsia="ar-SA"/>
              </w:rPr>
            </w:pPr>
          </w:p>
          <w:p w:rsidR="00CD349D" w:rsidRPr="00CD349D" w:rsidRDefault="00CD349D" w:rsidP="00CD349D">
            <w:pPr>
              <w:jc w:val="center"/>
              <w:rPr>
                <w:rFonts w:ascii="Arial" w:hAnsi="Arial" w:cs="Arial"/>
                <w:b/>
                <w:sz w:val="22"/>
                <w:szCs w:val="22"/>
                <w:lang w:val="pl-PL" w:eastAsia="ar-SA"/>
              </w:rPr>
            </w:pPr>
          </w:p>
        </w:tc>
        <w:tc>
          <w:tcPr>
            <w:tcW w:w="4072" w:type="dxa"/>
            <w:shd w:val="clear" w:color="auto" w:fill="auto"/>
          </w:tcPr>
          <w:p w:rsidR="00CD349D" w:rsidRPr="00CD349D" w:rsidRDefault="00CD349D" w:rsidP="00CD349D">
            <w:pPr>
              <w:jc w:val="center"/>
              <w:rPr>
                <w:rFonts w:ascii="Arial" w:hAnsi="Arial" w:cs="Arial"/>
                <w:b/>
                <w:sz w:val="22"/>
                <w:szCs w:val="22"/>
                <w:lang w:val="pl-PL" w:eastAsia="ar-SA"/>
              </w:rPr>
            </w:pPr>
          </w:p>
        </w:tc>
        <w:tc>
          <w:tcPr>
            <w:tcW w:w="2374" w:type="dxa"/>
            <w:shd w:val="clear" w:color="auto" w:fill="auto"/>
          </w:tcPr>
          <w:p w:rsidR="00CD349D" w:rsidRPr="00CD349D" w:rsidRDefault="00CD349D" w:rsidP="00CD349D">
            <w:pPr>
              <w:jc w:val="center"/>
              <w:rPr>
                <w:rFonts w:ascii="Arial" w:hAnsi="Arial" w:cs="Arial"/>
                <w:b/>
                <w:sz w:val="22"/>
                <w:szCs w:val="22"/>
                <w:lang w:val="pl-PL" w:eastAsia="ar-SA"/>
              </w:rPr>
            </w:pPr>
          </w:p>
        </w:tc>
        <w:tc>
          <w:tcPr>
            <w:tcW w:w="2374" w:type="dxa"/>
            <w:shd w:val="clear" w:color="auto" w:fill="auto"/>
          </w:tcPr>
          <w:p w:rsidR="00CD349D" w:rsidRPr="00CD349D" w:rsidRDefault="00CD349D" w:rsidP="00CD349D">
            <w:pPr>
              <w:jc w:val="center"/>
              <w:rPr>
                <w:rFonts w:ascii="Arial" w:hAnsi="Arial" w:cs="Arial"/>
                <w:b/>
                <w:sz w:val="22"/>
                <w:szCs w:val="22"/>
                <w:lang w:val="pl-PL" w:eastAsia="ar-SA"/>
              </w:rPr>
            </w:pPr>
          </w:p>
        </w:tc>
      </w:tr>
    </w:tbl>
    <w:p w:rsidR="00CD349D" w:rsidRPr="00CD349D" w:rsidRDefault="00CD349D" w:rsidP="00CD349D">
      <w:pPr>
        <w:jc w:val="center"/>
        <w:rPr>
          <w:rFonts w:ascii="Arial" w:hAnsi="Arial" w:cs="Arial"/>
          <w:b/>
          <w:sz w:val="22"/>
          <w:szCs w:val="22"/>
          <w:lang w:val="pl-PL" w:eastAsia="ar-SA"/>
        </w:rPr>
      </w:pPr>
    </w:p>
    <w:p w:rsidR="00CD349D" w:rsidRPr="00CD349D" w:rsidRDefault="00CD349D" w:rsidP="00CD349D">
      <w:pPr>
        <w:rPr>
          <w:rFonts w:cs="Calibri"/>
          <w:lang w:val="pl-PL" w:eastAsia="ar-SA"/>
        </w:rPr>
      </w:pPr>
    </w:p>
    <w:p w:rsidR="00CD349D" w:rsidRPr="00CD349D" w:rsidRDefault="00CD349D" w:rsidP="00CD349D">
      <w:pPr>
        <w:spacing w:line="360" w:lineRule="auto"/>
        <w:rPr>
          <w:rFonts w:ascii="Arial" w:hAnsi="Arial" w:cs="Arial"/>
          <w:sz w:val="22"/>
          <w:szCs w:val="22"/>
          <w:lang w:val="pl-PL" w:eastAsia="ar-SA"/>
        </w:rPr>
      </w:pPr>
      <w:r w:rsidRPr="00CD349D">
        <w:rPr>
          <w:rFonts w:ascii="Arial" w:hAnsi="Arial" w:cs="Arial"/>
          <w:sz w:val="22"/>
          <w:szCs w:val="22"/>
          <w:lang w:val="pl-PL" w:eastAsia="ar-SA"/>
        </w:rPr>
        <w:t xml:space="preserve">Oświadczam/y, że zobowiązuję się do oddania do dyspozycji Wykonawcy składającemu ofertę w niniejszym postępowaniu, w zakresie: </w:t>
      </w:r>
    </w:p>
    <w:p w:rsidR="00CD349D" w:rsidRPr="00CD349D" w:rsidRDefault="00CD349D" w:rsidP="00A54FC7">
      <w:pPr>
        <w:numPr>
          <w:ilvl w:val="0"/>
          <w:numId w:val="35"/>
        </w:numPr>
        <w:spacing w:line="360" w:lineRule="auto"/>
        <w:contextualSpacing/>
        <w:rPr>
          <w:rFonts w:ascii="Arial" w:hAnsi="Arial" w:cs="Arial"/>
          <w:sz w:val="22"/>
          <w:szCs w:val="22"/>
          <w:lang w:val="pl-PL" w:eastAsia="ar-SA"/>
        </w:rPr>
      </w:pPr>
      <w:r w:rsidRPr="00CD349D">
        <w:rPr>
          <w:rFonts w:ascii="Arial" w:hAnsi="Arial" w:cs="Arial"/>
          <w:sz w:val="22"/>
          <w:szCs w:val="22"/>
          <w:lang w:val="pl-PL" w:eastAsia="ar-SA"/>
        </w:rPr>
        <w:t>wiedzy*</w:t>
      </w:r>
    </w:p>
    <w:p w:rsidR="00CD349D" w:rsidRPr="00CD349D" w:rsidRDefault="00CD349D" w:rsidP="00A54FC7">
      <w:pPr>
        <w:numPr>
          <w:ilvl w:val="0"/>
          <w:numId w:val="35"/>
        </w:numPr>
        <w:spacing w:line="360" w:lineRule="auto"/>
        <w:contextualSpacing/>
        <w:rPr>
          <w:rFonts w:ascii="Arial" w:hAnsi="Arial" w:cs="Arial"/>
          <w:sz w:val="22"/>
          <w:szCs w:val="22"/>
          <w:lang w:val="pl-PL" w:eastAsia="ar-SA"/>
        </w:rPr>
      </w:pPr>
      <w:r w:rsidRPr="00CD349D">
        <w:rPr>
          <w:rFonts w:ascii="Arial" w:hAnsi="Arial" w:cs="Arial"/>
          <w:sz w:val="22"/>
          <w:szCs w:val="22"/>
          <w:lang w:val="pl-PL" w:eastAsia="ar-SA"/>
        </w:rPr>
        <w:t>doświadczenia*</w:t>
      </w:r>
    </w:p>
    <w:p w:rsidR="00CD349D" w:rsidRPr="00CD349D" w:rsidRDefault="00CD349D" w:rsidP="00A54FC7">
      <w:pPr>
        <w:numPr>
          <w:ilvl w:val="0"/>
          <w:numId w:val="35"/>
        </w:numPr>
        <w:spacing w:line="360" w:lineRule="auto"/>
        <w:contextualSpacing/>
        <w:rPr>
          <w:rFonts w:ascii="Arial" w:hAnsi="Arial" w:cs="Arial"/>
          <w:sz w:val="22"/>
          <w:szCs w:val="22"/>
          <w:lang w:val="pl-PL" w:eastAsia="ar-SA"/>
        </w:rPr>
      </w:pPr>
      <w:r w:rsidRPr="00CD349D">
        <w:rPr>
          <w:rFonts w:ascii="Arial" w:hAnsi="Arial" w:cs="Arial"/>
          <w:sz w:val="22"/>
          <w:szCs w:val="22"/>
          <w:lang w:val="pl-PL" w:eastAsia="ar-SA"/>
        </w:rPr>
        <w:t>potencjału technicznego*</w:t>
      </w:r>
    </w:p>
    <w:p w:rsidR="00CD349D" w:rsidRPr="00CD349D" w:rsidRDefault="00CD349D" w:rsidP="00A54FC7">
      <w:pPr>
        <w:numPr>
          <w:ilvl w:val="0"/>
          <w:numId w:val="35"/>
        </w:numPr>
        <w:spacing w:line="360" w:lineRule="auto"/>
        <w:contextualSpacing/>
        <w:rPr>
          <w:rFonts w:ascii="Arial" w:hAnsi="Arial" w:cs="Arial"/>
          <w:sz w:val="22"/>
          <w:szCs w:val="22"/>
          <w:lang w:val="pl-PL" w:eastAsia="ar-SA"/>
        </w:rPr>
      </w:pPr>
      <w:r w:rsidRPr="00CD349D">
        <w:rPr>
          <w:rFonts w:ascii="Arial" w:hAnsi="Arial" w:cs="Arial"/>
          <w:sz w:val="22"/>
          <w:szCs w:val="22"/>
          <w:lang w:val="pl-PL" w:eastAsia="ar-SA"/>
        </w:rPr>
        <w:t>osób zdolnych do wykonania zamówienia*</w:t>
      </w:r>
    </w:p>
    <w:p w:rsidR="00CD349D" w:rsidRPr="00CD349D" w:rsidRDefault="00CD349D" w:rsidP="00A54FC7">
      <w:pPr>
        <w:numPr>
          <w:ilvl w:val="0"/>
          <w:numId w:val="35"/>
        </w:numPr>
        <w:spacing w:line="360" w:lineRule="auto"/>
        <w:contextualSpacing/>
        <w:rPr>
          <w:rFonts w:ascii="Arial" w:hAnsi="Arial" w:cs="Arial"/>
          <w:sz w:val="22"/>
          <w:szCs w:val="22"/>
          <w:lang w:val="pl-PL" w:eastAsia="ar-SA"/>
        </w:rPr>
      </w:pPr>
      <w:r w:rsidRPr="00CD349D">
        <w:rPr>
          <w:rFonts w:ascii="Arial" w:hAnsi="Arial" w:cs="Arial"/>
          <w:sz w:val="22"/>
          <w:szCs w:val="22"/>
          <w:lang w:val="pl-PL" w:eastAsia="ar-SA"/>
        </w:rPr>
        <w:t>zdolności finansowych*</w:t>
      </w:r>
    </w:p>
    <w:p w:rsidR="00CD349D" w:rsidRPr="00CD349D" w:rsidRDefault="00CD349D" w:rsidP="00CD349D">
      <w:pPr>
        <w:rPr>
          <w:rFonts w:cs="Calibri"/>
          <w:lang w:val="pl-PL" w:eastAsia="ar-SA"/>
        </w:rPr>
      </w:pPr>
    </w:p>
    <w:p w:rsidR="00CD349D" w:rsidRPr="00CD349D" w:rsidRDefault="00CD349D" w:rsidP="00CD349D">
      <w:pPr>
        <w:rPr>
          <w:rFonts w:ascii="Arial" w:hAnsi="Arial" w:cs="Arial"/>
          <w:sz w:val="22"/>
          <w:szCs w:val="22"/>
          <w:lang w:val="pl-PL" w:eastAsia="ar-SA"/>
        </w:rPr>
      </w:pPr>
    </w:p>
    <w:p w:rsidR="00CD349D" w:rsidRPr="00CD349D" w:rsidRDefault="00CD349D" w:rsidP="00CD349D">
      <w:pPr>
        <w:spacing w:line="360" w:lineRule="auto"/>
        <w:rPr>
          <w:rFonts w:ascii="Arial" w:hAnsi="Arial" w:cs="Arial"/>
          <w:sz w:val="22"/>
          <w:szCs w:val="22"/>
          <w:lang w:val="pl-PL" w:eastAsia="ar-SA"/>
        </w:rPr>
      </w:pPr>
      <w:r w:rsidRPr="00CD349D">
        <w:rPr>
          <w:rFonts w:ascii="Arial" w:hAnsi="Arial" w:cs="Arial"/>
          <w:sz w:val="22"/>
          <w:szCs w:val="22"/>
          <w:lang w:val="pl-PL" w:eastAsia="ar-SA"/>
        </w:rPr>
        <w:t>W ramach korzystania przez Wykonawcę z oddanych do dyspozycji zasobów, oświadczam/y, że nasz udział przy realizacji zamówienia będzie polegać na:</w:t>
      </w:r>
    </w:p>
    <w:p w:rsidR="00CD349D" w:rsidRPr="00CD349D" w:rsidRDefault="00CD349D" w:rsidP="00A54FC7">
      <w:pPr>
        <w:numPr>
          <w:ilvl w:val="0"/>
          <w:numId w:val="36"/>
        </w:numPr>
        <w:spacing w:line="360" w:lineRule="auto"/>
        <w:contextualSpacing/>
        <w:rPr>
          <w:rFonts w:ascii="Arial" w:hAnsi="Arial" w:cs="Arial"/>
          <w:sz w:val="22"/>
          <w:szCs w:val="22"/>
          <w:lang w:val="pl-PL" w:eastAsia="ar-SA"/>
        </w:rPr>
      </w:pPr>
      <w:r w:rsidRPr="00CD349D">
        <w:rPr>
          <w:rFonts w:ascii="Arial" w:hAnsi="Arial" w:cs="Arial"/>
          <w:sz w:val="22"/>
          <w:szCs w:val="22"/>
          <w:lang w:val="pl-PL" w:eastAsia="ar-SA"/>
        </w:rPr>
        <w:t>udziale w wykonywaniu zamówienia jako podwykonawca*</w:t>
      </w:r>
    </w:p>
    <w:p w:rsidR="00CD349D" w:rsidRPr="00CD349D" w:rsidRDefault="00CD349D" w:rsidP="00A54FC7">
      <w:pPr>
        <w:numPr>
          <w:ilvl w:val="0"/>
          <w:numId w:val="36"/>
        </w:numPr>
        <w:spacing w:line="360" w:lineRule="auto"/>
        <w:contextualSpacing/>
        <w:rPr>
          <w:rFonts w:ascii="Arial" w:hAnsi="Arial" w:cs="Arial"/>
          <w:sz w:val="22"/>
          <w:szCs w:val="22"/>
          <w:lang w:val="pl-PL" w:eastAsia="ar-SA"/>
        </w:rPr>
      </w:pPr>
      <w:r w:rsidRPr="00CD349D">
        <w:rPr>
          <w:rFonts w:ascii="Arial" w:hAnsi="Arial" w:cs="Arial"/>
          <w:sz w:val="22"/>
          <w:szCs w:val="22"/>
          <w:lang w:val="pl-PL" w:eastAsia="ar-SA"/>
        </w:rPr>
        <w:t>koordynowaniu dostaw/usług będących przedmiotem zamówienia*</w:t>
      </w:r>
    </w:p>
    <w:p w:rsidR="00CD349D" w:rsidRPr="00CD349D" w:rsidRDefault="00CD349D" w:rsidP="00A54FC7">
      <w:pPr>
        <w:numPr>
          <w:ilvl w:val="0"/>
          <w:numId w:val="36"/>
        </w:numPr>
        <w:spacing w:line="360" w:lineRule="auto"/>
        <w:contextualSpacing/>
        <w:rPr>
          <w:rFonts w:ascii="Arial" w:hAnsi="Arial" w:cs="Arial"/>
          <w:sz w:val="22"/>
          <w:szCs w:val="22"/>
          <w:lang w:val="pl-PL" w:eastAsia="ar-SA"/>
        </w:rPr>
      </w:pPr>
      <w:r w:rsidRPr="00CD349D">
        <w:rPr>
          <w:rFonts w:ascii="Arial" w:hAnsi="Arial" w:cs="Arial"/>
          <w:sz w:val="22"/>
          <w:szCs w:val="22"/>
          <w:lang w:val="pl-PL" w:eastAsia="ar-SA"/>
        </w:rPr>
        <w:t>doradztwie i konsultacjach w sprawach technicznych*</w:t>
      </w:r>
    </w:p>
    <w:p w:rsidR="00CD349D" w:rsidRPr="00CD349D" w:rsidRDefault="00CD349D" w:rsidP="00A54FC7">
      <w:pPr>
        <w:numPr>
          <w:ilvl w:val="0"/>
          <w:numId w:val="36"/>
        </w:numPr>
        <w:spacing w:line="360" w:lineRule="auto"/>
        <w:contextualSpacing/>
        <w:rPr>
          <w:rFonts w:ascii="Arial" w:hAnsi="Arial" w:cs="Arial"/>
          <w:sz w:val="22"/>
          <w:szCs w:val="22"/>
          <w:lang w:val="pl-PL" w:eastAsia="ar-SA"/>
        </w:rPr>
      </w:pPr>
      <w:r w:rsidRPr="00CD349D">
        <w:rPr>
          <w:rFonts w:ascii="Arial" w:hAnsi="Arial" w:cs="Arial"/>
          <w:sz w:val="22"/>
          <w:szCs w:val="22"/>
          <w:lang w:val="pl-PL" w:eastAsia="ar-SA"/>
        </w:rPr>
        <w:t>szkoleniu pracowników wykonawcy*</w:t>
      </w:r>
    </w:p>
    <w:p w:rsidR="00CD349D" w:rsidRPr="00CD349D" w:rsidRDefault="00CD349D" w:rsidP="00A54FC7">
      <w:pPr>
        <w:numPr>
          <w:ilvl w:val="0"/>
          <w:numId w:val="36"/>
        </w:numPr>
        <w:spacing w:line="360" w:lineRule="auto"/>
        <w:contextualSpacing/>
        <w:rPr>
          <w:rFonts w:ascii="Arial" w:hAnsi="Arial" w:cs="Arial"/>
          <w:sz w:val="22"/>
          <w:szCs w:val="22"/>
          <w:lang w:val="pl-PL" w:eastAsia="ar-SA"/>
        </w:rPr>
      </w:pPr>
      <w:r w:rsidRPr="00CD349D">
        <w:rPr>
          <w:rFonts w:ascii="Arial" w:hAnsi="Arial" w:cs="Arial"/>
          <w:sz w:val="22"/>
          <w:szCs w:val="22"/>
          <w:lang w:val="pl-PL" w:eastAsia="ar-SA"/>
        </w:rPr>
        <w:t>........................................................................................................*</w:t>
      </w:r>
    </w:p>
    <w:p w:rsidR="00CD349D" w:rsidRPr="00CD349D" w:rsidRDefault="00CD349D" w:rsidP="00CD349D">
      <w:pPr>
        <w:rPr>
          <w:rFonts w:cs="Calibri"/>
          <w:lang w:val="pl-PL" w:eastAsia="ar-SA"/>
        </w:rPr>
      </w:pPr>
    </w:p>
    <w:p w:rsidR="00CD349D" w:rsidRPr="00CD349D" w:rsidRDefault="00CD349D" w:rsidP="00CD349D">
      <w:pPr>
        <w:rPr>
          <w:rFonts w:cs="Calibri"/>
          <w:lang w:val="pl-PL" w:eastAsia="ar-SA"/>
        </w:rPr>
      </w:pPr>
    </w:p>
    <w:p w:rsidR="00CD349D" w:rsidRPr="00CD349D" w:rsidRDefault="00CD349D" w:rsidP="00CD349D">
      <w:pPr>
        <w:rPr>
          <w:rFonts w:cs="Calibri"/>
          <w:lang w:val="pl-PL" w:eastAsia="ar-SA"/>
        </w:rPr>
      </w:pPr>
    </w:p>
    <w:p w:rsidR="00CD349D" w:rsidRPr="00CD349D" w:rsidRDefault="00CD349D" w:rsidP="00CD349D">
      <w:pPr>
        <w:rPr>
          <w:rFonts w:cs="Calibri"/>
          <w:lang w:val="pl-PL" w:eastAsia="ar-SA"/>
        </w:rPr>
      </w:pPr>
      <w:r w:rsidRPr="00CD349D">
        <w:rPr>
          <w:rFonts w:cs="Calibri"/>
          <w:lang w:val="pl-PL" w:eastAsia="ar-SA"/>
        </w:rPr>
        <w:t xml:space="preserve">......................................................             </w:t>
      </w:r>
    </w:p>
    <w:p w:rsidR="00CD349D" w:rsidRPr="00CD349D" w:rsidRDefault="00CD349D" w:rsidP="00CD349D">
      <w:pPr>
        <w:rPr>
          <w:rFonts w:ascii="Arial" w:hAnsi="Arial" w:cs="Arial"/>
          <w:lang w:val="pl-PL" w:eastAsia="ar-SA"/>
        </w:rPr>
      </w:pPr>
      <w:r w:rsidRPr="00CD349D">
        <w:rPr>
          <w:rFonts w:ascii="Arial" w:hAnsi="Arial" w:cs="Arial"/>
          <w:lang w:val="pl-PL" w:eastAsia="ar-SA"/>
        </w:rPr>
        <w:t xml:space="preserve">(podpis osoby upoważnionej </w:t>
      </w:r>
    </w:p>
    <w:p w:rsidR="00CD349D" w:rsidRPr="00CD349D" w:rsidRDefault="00CD349D" w:rsidP="00CD349D">
      <w:pPr>
        <w:rPr>
          <w:rFonts w:cs="Calibri"/>
          <w:lang w:val="pl-PL" w:eastAsia="ar-SA"/>
        </w:rPr>
      </w:pPr>
      <w:r w:rsidRPr="00CD349D">
        <w:rPr>
          <w:rFonts w:ascii="Arial" w:hAnsi="Arial" w:cs="Arial"/>
          <w:lang w:val="pl-PL" w:eastAsia="ar-SA"/>
        </w:rPr>
        <w:t xml:space="preserve">   od strony wykonawcy)</w:t>
      </w:r>
      <w:r w:rsidRPr="00CD349D">
        <w:rPr>
          <w:rFonts w:cs="Calibri"/>
          <w:lang w:val="pl-PL" w:eastAsia="ar-SA"/>
        </w:rPr>
        <w:t xml:space="preserve">                               </w:t>
      </w:r>
      <w:r w:rsidRPr="00CD349D">
        <w:rPr>
          <w:rFonts w:cs="Calibri"/>
          <w:lang w:val="pl-PL" w:eastAsia="ar-SA"/>
        </w:rPr>
        <w:tab/>
      </w:r>
      <w:r w:rsidRPr="00CD349D">
        <w:rPr>
          <w:rFonts w:cs="Calibri"/>
          <w:lang w:val="pl-PL" w:eastAsia="ar-SA"/>
        </w:rPr>
        <w:tab/>
        <w:t>.........................................................</w:t>
      </w:r>
    </w:p>
    <w:p w:rsidR="00CD349D" w:rsidRPr="00CD349D" w:rsidRDefault="00CD349D" w:rsidP="00CD349D">
      <w:pPr>
        <w:rPr>
          <w:rFonts w:ascii="Arial" w:hAnsi="Arial" w:cs="Arial"/>
          <w:lang w:val="pl-PL" w:eastAsia="ar-SA"/>
        </w:rPr>
      </w:pPr>
      <w:r w:rsidRPr="00CD349D">
        <w:rPr>
          <w:rFonts w:cs="Calibri"/>
          <w:lang w:val="pl-PL" w:eastAsia="ar-SA"/>
        </w:rPr>
        <w:tab/>
      </w:r>
      <w:r w:rsidRPr="00CD349D">
        <w:rPr>
          <w:rFonts w:cs="Calibri"/>
          <w:lang w:val="pl-PL" w:eastAsia="ar-SA"/>
        </w:rPr>
        <w:tab/>
      </w:r>
      <w:r w:rsidRPr="00CD349D">
        <w:rPr>
          <w:rFonts w:cs="Calibri"/>
          <w:lang w:val="pl-PL" w:eastAsia="ar-SA"/>
        </w:rPr>
        <w:tab/>
      </w:r>
      <w:r w:rsidRPr="00CD349D">
        <w:rPr>
          <w:rFonts w:cs="Calibri"/>
          <w:lang w:val="pl-PL" w:eastAsia="ar-SA"/>
        </w:rPr>
        <w:tab/>
      </w:r>
      <w:r w:rsidRPr="00CD349D">
        <w:rPr>
          <w:rFonts w:cs="Calibri"/>
          <w:lang w:val="pl-PL" w:eastAsia="ar-SA"/>
        </w:rPr>
        <w:tab/>
      </w:r>
      <w:r w:rsidRPr="00CD349D">
        <w:rPr>
          <w:rFonts w:cs="Calibri"/>
          <w:lang w:val="pl-PL" w:eastAsia="ar-SA"/>
        </w:rPr>
        <w:tab/>
        <w:t xml:space="preserve">                   </w:t>
      </w:r>
      <w:r w:rsidRPr="00CD349D">
        <w:rPr>
          <w:rFonts w:ascii="Arial" w:hAnsi="Arial" w:cs="Arial"/>
          <w:lang w:val="pl-PL" w:eastAsia="ar-SA"/>
        </w:rPr>
        <w:t xml:space="preserve">(podpis osoby upoważnionej </w:t>
      </w:r>
    </w:p>
    <w:p w:rsidR="00CD349D" w:rsidRPr="00CD349D" w:rsidRDefault="00CD349D" w:rsidP="00CD349D">
      <w:pPr>
        <w:rPr>
          <w:rFonts w:ascii="Arial" w:hAnsi="Arial" w:cs="Arial"/>
          <w:lang w:val="pl-PL" w:eastAsia="ar-SA"/>
        </w:rPr>
      </w:pPr>
      <w:r w:rsidRPr="00CD349D">
        <w:rPr>
          <w:rFonts w:ascii="Arial" w:hAnsi="Arial" w:cs="Arial"/>
          <w:lang w:val="pl-PL" w:eastAsia="ar-SA"/>
        </w:rPr>
        <w:tab/>
      </w:r>
      <w:r w:rsidRPr="00CD349D">
        <w:rPr>
          <w:rFonts w:ascii="Arial" w:hAnsi="Arial" w:cs="Arial"/>
          <w:lang w:val="pl-PL" w:eastAsia="ar-SA"/>
        </w:rPr>
        <w:tab/>
      </w:r>
      <w:r w:rsidRPr="00CD349D">
        <w:rPr>
          <w:rFonts w:ascii="Arial" w:hAnsi="Arial" w:cs="Arial"/>
          <w:lang w:val="pl-PL" w:eastAsia="ar-SA"/>
        </w:rPr>
        <w:tab/>
      </w:r>
      <w:r w:rsidRPr="00CD349D">
        <w:rPr>
          <w:rFonts w:ascii="Arial" w:hAnsi="Arial" w:cs="Arial"/>
          <w:lang w:val="pl-PL" w:eastAsia="ar-SA"/>
        </w:rPr>
        <w:tab/>
      </w:r>
      <w:r w:rsidRPr="00CD349D">
        <w:rPr>
          <w:rFonts w:ascii="Arial" w:hAnsi="Arial" w:cs="Arial"/>
          <w:lang w:val="pl-PL" w:eastAsia="ar-SA"/>
        </w:rPr>
        <w:tab/>
      </w:r>
      <w:r w:rsidRPr="00CD349D">
        <w:rPr>
          <w:rFonts w:ascii="Arial" w:hAnsi="Arial" w:cs="Arial"/>
          <w:lang w:val="pl-PL" w:eastAsia="ar-SA"/>
        </w:rPr>
        <w:tab/>
      </w:r>
      <w:r w:rsidRPr="00CD349D">
        <w:rPr>
          <w:rFonts w:ascii="Arial" w:hAnsi="Arial" w:cs="Arial"/>
          <w:lang w:val="pl-PL" w:eastAsia="ar-SA"/>
        </w:rPr>
        <w:tab/>
        <w:t xml:space="preserve">    podmiotu oddającego zasoby)</w:t>
      </w:r>
    </w:p>
    <w:p w:rsidR="00CD349D" w:rsidRPr="00CD349D" w:rsidRDefault="00CD349D" w:rsidP="00CD349D">
      <w:pPr>
        <w:rPr>
          <w:rFonts w:cs="Calibri"/>
          <w:lang w:val="pl-PL" w:eastAsia="ar-SA"/>
        </w:rPr>
      </w:pPr>
    </w:p>
    <w:p w:rsidR="00CD349D" w:rsidRPr="00CD349D" w:rsidRDefault="00CD349D" w:rsidP="00CD349D">
      <w:pPr>
        <w:rPr>
          <w:rFonts w:cs="Calibri"/>
          <w:lang w:val="pl-PL" w:eastAsia="ar-SA"/>
        </w:rPr>
      </w:pPr>
    </w:p>
    <w:p w:rsidR="00CD349D" w:rsidRPr="00CB0D5D" w:rsidRDefault="00CD349D">
      <w:pPr>
        <w:rPr>
          <w:rFonts w:ascii="Arial" w:hAnsi="Arial" w:cs="Arial"/>
          <w:lang w:val="pl-PL" w:eastAsia="ar-SA"/>
        </w:rPr>
      </w:pPr>
      <w:r w:rsidRPr="00CD349D">
        <w:rPr>
          <w:rFonts w:ascii="Arial" w:hAnsi="Arial" w:cs="Arial"/>
          <w:lang w:val="pl-PL" w:eastAsia="ar-SA"/>
        </w:rPr>
        <w:t>* niepotrzebne skreślić</w:t>
      </w:r>
    </w:p>
    <w:sectPr w:rsidR="00CD349D" w:rsidRPr="00CB0D5D" w:rsidSect="00313D80">
      <w:headerReference w:type="default" r:id="rId11"/>
      <w:footerReference w:type="default" r:id="rId12"/>
      <w:pgSz w:w="11906" w:h="16838"/>
      <w:pgMar w:top="1668" w:right="1417" w:bottom="1417" w:left="1276" w:header="567"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FC7" w:rsidRDefault="00A54FC7" w:rsidP="002376E3">
      <w:r>
        <w:separator/>
      </w:r>
    </w:p>
  </w:endnote>
  <w:endnote w:type="continuationSeparator" w:id="0">
    <w:p w:rsidR="00A54FC7" w:rsidRDefault="00A54FC7" w:rsidP="0023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EE"/>
    <w:family w:val="auto"/>
    <w:pitch w:val="default"/>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charset w:val="EE"/>
    <w:family w:val="swiss"/>
    <w:pitch w:val="default"/>
  </w:font>
  <w:font w:name="Univers-PL">
    <w:charset w:val="00"/>
    <w:family w:val="swiss"/>
    <w:pitch w:val="default"/>
  </w:font>
  <w:font w:name="TimesNewRomanPSMT">
    <w:altName w:val="Times New Roman"/>
    <w:charset w:val="EE"/>
    <w:family w:val="roman"/>
    <w:pitch w:val="default"/>
    <w:sig w:usb0="00000007" w:usb1="00000000" w:usb2="00000000" w:usb3="00000000" w:csb0="00000003"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EFC" w:rsidRPr="00364953" w:rsidRDefault="00F36EFC">
    <w:pPr>
      <w:pStyle w:val="Stopka"/>
      <w:jc w:val="center"/>
      <w:rPr>
        <w:rFonts w:ascii="Arial" w:hAnsi="Arial" w:cs="Arial"/>
        <w:sz w:val="18"/>
        <w:szCs w:val="18"/>
      </w:rPr>
    </w:pPr>
    <w:r w:rsidRPr="00364953">
      <w:rPr>
        <w:rFonts w:ascii="Arial" w:hAnsi="Arial" w:cs="Arial"/>
        <w:sz w:val="18"/>
        <w:szCs w:val="18"/>
      </w:rPr>
      <w:fldChar w:fldCharType="begin"/>
    </w:r>
    <w:r w:rsidRPr="00364953">
      <w:rPr>
        <w:rFonts w:ascii="Arial" w:hAnsi="Arial" w:cs="Arial"/>
        <w:sz w:val="18"/>
        <w:szCs w:val="18"/>
      </w:rPr>
      <w:instrText xml:space="preserve"> PAGE </w:instrText>
    </w:r>
    <w:r w:rsidRPr="00364953">
      <w:rPr>
        <w:rFonts w:ascii="Arial" w:hAnsi="Arial" w:cs="Arial"/>
        <w:sz w:val="18"/>
        <w:szCs w:val="18"/>
      </w:rPr>
      <w:fldChar w:fldCharType="separate"/>
    </w:r>
    <w:r w:rsidR="00771198">
      <w:rPr>
        <w:rFonts w:ascii="Arial" w:hAnsi="Arial" w:cs="Arial"/>
        <w:noProof/>
        <w:sz w:val="18"/>
        <w:szCs w:val="18"/>
      </w:rPr>
      <w:t>1</w:t>
    </w:r>
    <w:r w:rsidRPr="00364953">
      <w:rPr>
        <w:rFonts w:ascii="Arial" w:hAnsi="Arial" w:cs="Arial"/>
        <w:sz w:val="18"/>
        <w:szCs w:val="18"/>
      </w:rPr>
      <w:fldChar w:fldCharType="end"/>
    </w:r>
  </w:p>
  <w:p w:rsidR="00F36EFC" w:rsidRDefault="00F36E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FC7" w:rsidRDefault="00A54FC7" w:rsidP="002376E3">
      <w:r>
        <w:separator/>
      </w:r>
    </w:p>
  </w:footnote>
  <w:footnote w:type="continuationSeparator" w:id="0">
    <w:p w:rsidR="00A54FC7" w:rsidRDefault="00A54FC7" w:rsidP="002376E3">
      <w:r>
        <w:continuationSeparator/>
      </w:r>
    </w:p>
  </w:footnote>
  <w:footnote w:id="1">
    <w:p w:rsidR="00F36EFC" w:rsidRPr="00B235C7" w:rsidRDefault="00F36EFC" w:rsidP="00CD349D">
      <w:pPr>
        <w:pStyle w:val="Tekstprzypisudolnego"/>
        <w:rPr>
          <w:rFonts w:ascii="Arial" w:hAnsi="Arial" w:cs="Arial"/>
          <w:sz w:val="16"/>
          <w:szCs w:val="16"/>
        </w:rPr>
      </w:pPr>
      <w:r w:rsidRPr="00B235C7">
        <w:rPr>
          <w:rStyle w:val="Znakiprzypiswdolnych"/>
          <w:rFonts w:ascii="Arial" w:hAnsi="Arial"/>
          <w:sz w:val="16"/>
          <w:szCs w:val="16"/>
        </w:rPr>
        <w:t>1</w:t>
      </w:r>
      <w:r>
        <w:rPr>
          <w:rFonts w:ascii="Arial" w:hAnsi="Arial" w:cs="Arial"/>
          <w:sz w:val="16"/>
          <w:szCs w:val="16"/>
        </w:rPr>
        <w:t xml:space="preserve"> </w:t>
      </w:r>
      <w:proofErr w:type="spellStart"/>
      <w:r w:rsidRPr="00B235C7">
        <w:rPr>
          <w:rFonts w:ascii="Arial" w:hAnsi="Arial" w:cs="Arial"/>
          <w:sz w:val="16"/>
          <w:szCs w:val="16"/>
        </w:rPr>
        <w:t>Niepotrzebne</w:t>
      </w:r>
      <w:proofErr w:type="spellEnd"/>
      <w:r w:rsidRPr="00B235C7">
        <w:rPr>
          <w:rFonts w:ascii="Arial" w:eastAsia="Arial" w:hAnsi="Arial" w:cs="Arial"/>
          <w:sz w:val="16"/>
          <w:szCs w:val="16"/>
        </w:rPr>
        <w:t xml:space="preserve"> </w:t>
      </w:r>
      <w:proofErr w:type="spellStart"/>
      <w:r w:rsidRPr="00B235C7">
        <w:rPr>
          <w:rFonts w:ascii="Arial" w:hAnsi="Arial" w:cs="Arial"/>
          <w:sz w:val="16"/>
          <w:szCs w:val="16"/>
        </w:rPr>
        <w:t>skreślić</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EFC" w:rsidRDefault="00F36EFC">
    <w:pPr>
      <w:snapToGrid w:val="0"/>
      <w:spacing w:before="48" w:after="48" w:line="100" w:lineRule="atLeast"/>
      <w:jc w:val="center"/>
    </w:pPr>
  </w:p>
  <w:p w:rsidR="00F36EFC" w:rsidRDefault="00F36EFC">
    <w:pPr>
      <w:snapToGrid w:val="0"/>
      <w:spacing w:before="48" w:after="48" w:line="100" w:lineRule="atLeast"/>
      <w:jc w:val="center"/>
      <w:rPr>
        <w:rStyle w:val="WW-Absatz-Standardschriftart11111111111111111111111111111111111111111111111111111111111111111111"/>
        <w:rFonts w:ascii="Arial" w:eastAsia="Lucida Sans Unicode" w:hAnsi="Arial" w:cs="Arial"/>
        <w:b/>
        <w:bCs/>
        <w:lang w:val="pl-PL" w:eastAsia="pl-PL" w:bidi="pl-PL"/>
      </w:rPr>
    </w:pPr>
    <w:r>
      <w:rPr>
        <w:rStyle w:val="WW-Absatz-Standardschriftart11111111111111111111111111111111111111111111111111111111111111111111"/>
        <w:rFonts w:ascii="Arial" w:eastAsia="Lucida Sans Unicode" w:hAnsi="Arial" w:cs="Arial"/>
        <w:b/>
        <w:bCs/>
        <w:lang w:val="pl-PL" w:eastAsia="pl-PL" w:bidi="pl-PL"/>
      </w:rPr>
      <w:t xml:space="preserve">Specyfikacja Istotnych Warunków Zamówienia dla zadania: </w:t>
    </w:r>
  </w:p>
  <w:p w:rsidR="00F36EFC" w:rsidRPr="007D7EB3" w:rsidRDefault="00F36EFC" w:rsidP="007D7EB3">
    <w:pPr>
      <w:snapToGrid w:val="0"/>
      <w:spacing w:before="48" w:after="48" w:line="100" w:lineRule="atLeast"/>
      <w:jc w:val="center"/>
      <w:rPr>
        <w:rFonts w:ascii="Arial" w:eastAsia="Lucida Sans Unicode" w:hAnsi="Arial" w:cs="Arial"/>
        <w:b/>
        <w:bCs/>
        <w:lang w:val="pl-PL" w:eastAsia="pl-PL" w:bidi="pl-PL"/>
      </w:rPr>
    </w:pPr>
    <w:r>
      <w:rPr>
        <w:rStyle w:val="WW-Absatz-Standardschriftart11111111111111111111111111111111111111111111111111111111111111111111"/>
        <w:rFonts w:ascii="Arial" w:eastAsia="Lucida Sans Unicode" w:hAnsi="Arial" w:cs="Arial"/>
        <w:b/>
        <w:bCs/>
        <w:lang w:val="pl-PL" w:eastAsia="pl-PL" w:bidi="pl-PL"/>
      </w:rPr>
      <w:t xml:space="preserve">Usługa ochrony osób i mienia Sądu Rejonowego w Stalowej Woli oraz Prokuratury Rejonowej w Stalowej Woli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gwek1"/>
      <w:lvlText w:val="%1."/>
      <w:lvlJc w:val="left"/>
      <w:pPr>
        <w:tabs>
          <w:tab w:val="num" w:pos="1850"/>
        </w:tabs>
        <w:ind w:left="1850" w:hanging="432"/>
      </w:pPr>
      <w:rPr>
        <w:color w:val="auto"/>
      </w:rPr>
    </w:lvl>
    <w:lvl w:ilvl="1">
      <w:start w:val="1"/>
      <w:numFmt w:val="decimal"/>
      <w:lvlText w:val="%1.%2."/>
      <w:lvlJc w:val="left"/>
      <w:pPr>
        <w:tabs>
          <w:tab w:val="num" w:pos="2524"/>
        </w:tabs>
        <w:ind w:left="2524" w:hanging="680"/>
      </w:pPr>
      <w:rPr>
        <w:rFonts w:ascii="Times New Roman" w:hAnsi="Times New Roman" w:cs="Times New Roman"/>
        <w:b w:val="0"/>
        <w:i w:val="0"/>
        <w:sz w:val="24"/>
        <w:szCs w:val="24"/>
      </w:rPr>
    </w:lvl>
    <w:lvl w:ilvl="2">
      <w:start w:val="1"/>
      <w:numFmt w:val="lowerLetter"/>
      <w:lvlText w:val="%3:"/>
      <w:lvlJc w:val="left"/>
      <w:pPr>
        <w:tabs>
          <w:tab w:val="num" w:pos="2439"/>
        </w:tabs>
        <w:ind w:left="2439" w:hanging="341"/>
      </w:pPr>
      <w:rPr>
        <w:rFonts w:ascii="Times New Roman" w:hAnsi="Times New Roman" w:cs="Times New Roman"/>
        <w:b w:val="0"/>
        <w:i w:val="0"/>
        <w:sz w:val="24"/>
        <w:szCs w:val="24"/>
      </w:rPr>
    </w:lvl>
    <w:lvl w:ilvl="3">
      <w:start w:val="1"/>
      <w:numFmt w:val="bullet"/>
      <w:pStyle w:val="Nagwek4"/>
      <w:lvlText w:val=""/>
      <w:lvlJc w:val="left"/>
      <w:pPr>
        <w:tabs>
          <w:tab w:val="num" w:pos="2282"/>
        </w:tabs>
        <w:ind w:left="2282" w:hanging="864"/>
      </w:pPr>
      <w:rPr>
        <w:rFonts w:ascii="Symbol" w:hAnsi="Symbol" w:cs="Symbol"/>
        <w:b w:val="0"/>
        <w:i w:val="0"/>
        <w:color w:val="auto"/>
        <w:sz w:val="24"/>
        <w:szCs w:val="24"/>
      </w:rPr>
    </w:lvl>
    <w:lvl w:ilvl="4">
      <w:start w:val="1"/>
      <w:numFmt w:val="decimal"/>
      <w:pStyle w:val="Nagwek5"/>
      <w:lvlText w:val="%1.%2.%3.%4.%5"/>
      <w:lvlJc w:val="left"/>
      <w:pPr>
        <w:tabs>
          <w:tab w:val="num" w:pos="2426"/>
        </w:tabs>
        <w:ind w:left="2426" w:hanging="1008"/>
      </w:pPr>
    </w:lvl>
    <w:lvl w:ilvl="5">
      <w:start w:val="1"/>
      <w:numFmt w:val="decimal"/>
      <w:pStyle w:val="Nagwek6"/>
      <w:lvlText w:val="%1.%2.%3.%4.%5.%6"/>
      <w:lvlJc w:val="left"/>
      <w:pPr>
        <w:tabs>
          <w:tab w:val="num" w:pos="2570"/>
        </w:tabs>
        <w:ind w:left="2570" w:hanging="1152"/>
      </w:pPr>
    </w:lvl>
    <w:lvl w:ilvl="6">
      <w:start w:val="1"/>
      <w:numFmt w:val="decimal"/>
      <w:pStyle w:val="Nagwek7"/>
      <w:lvlText w:val="%1.%2.%3.%4.%5.%6.%7"/>
      <w:lvlJc w:val="left"/>
      <w:pPr>
        <w:tabs>
          <w:tab w:val="num" w:pos="2714"/>
        </w:tabs>
        <w:ind w:left="2714" w:hanging="1296"/>
      </w:pPr>
    </w:lvl>
    <w:lvl w:ilvl="7">
      <w:start w:val="1"/>
      <w:numFmt w:val="decimal"/>
      <w:pStyle w:val="Nagwek8"/>
      <w:lvlText w:val="%1.%2.%3.%4.%5.%6.%7.%8"/>
      <w:lvlJc w:val="left"/>
      <w:pPr>
        <w:tabs>
          <w:tab w:val="num" w:pos="2858"/>
        </w:tabs>
        <w:ind w:left="2858" w:hanging="1440"/>
      </w:pPr>
    </w:lvl>
    <w:lvl w:ilvl="8">
      <w:start w:val="1"/>
      <w:numFmt w:val="decimal"/>
      <w:pStyle w:val="Nagwek9"/>
      <w:lvlText w:val="%1.%2.%3.%4.%5.%6.%7.%8.%9"/>
      <w:lvlJc w:val="left"/>
      <w:pPr>
        <w:tabs>
          <w:tab w:val="num" w:pos="3002"/>
        </w:tabs>
        <w:ind w:left="3002" w:hanging="1584"/>
      </w:pPr>
    </w:lvl>
  </w:abstractNum>
  <w:abstractNum w:abstractNumId="1">
    <w:nsid w:val="00000002"/>
    <w:multiLevelType w:val="multilevel"/>
    <w:tmpl w:val="00000002"/>
    <w:name w:val="WW8Num2"/>
    <w:lvl w:ilvl="0">
      <w:start w:val="1"/>
      <w:numFmt w:val="bullet"/>
      <w:lvlText w:val=""/>
      <w:lvlJc w:val="left"/>
      <w:pPr>
        <w:tabs>
          <w:tab w:val="num" w:pos="786"/>
        </w:tabs>
        <w:ind w:left="786"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2">
    <w:nsid w:val="00000004"/>
    <w:multiLevelType w:val="multilevel"/>
    <w:tmpl w:val="B7C8EF68"/>
    <w:name w:val="WW8Num4"/>
    <w:lvl w:ilvl="0">
      <w:start w:val="3"/>
      <w:numFmt w:val="decimal"/>
      <w:lvlText w:val="%1."/>
      <w:lvlJc w:val="left"/>
      <w:pPr>
        <w:tabs>
          <w:tab w:val="num" w:pos="0"/>
        </w:tabs>
        <w:ind w:left="360" w:hanging="360"/>
      </w:pPr>
      <w:rPr>
        <w:rFonts w:ascii="Arial" w:hAnsi="Arial" w:cs="Arial" w:hint="default"/>
      </w:rPr>
    </w:lvl>
    <w:lvl w:ilvl="1">
      <w:start w:val="1"/>
      <w:numFmt w:val="decimal"/>
      <w:lvlText w:val="%2)"/>
      <w:lvlJc w:val="left"/>
      <w:pPr>
        <w:tabs>
          <w:tab w:val="num" w:pos="-360"/>
        </w:tabs>
        <w:ind w:left="360" w:hanging="360"/>
      </w:pPr>
    </w:lvl>
    <w:lvl w:ilvl="2">
      <w:start w:val="1"/>
      <w:numFmt w:val="lowerLetter"/>
      <w:lvlText w:val="%3)"/>
      <w:lvlJc w:val="left"/>
      <w:pPr>
        <w:tabs>
          <w:tab w:val="num" w:pos="0"/>
        </w:tabs>
        <w:ind w:left="1080" w:hanging="360"/>
      </w:pPr>
      <w:rPr>
        <w:rFonts w:ascii="Symbol" w:hAnsi="Symbol" w:cs="Symbol"/>
      </w:rPr>
    </w:lvl>
    <w:lvl w:ilvl="3">
      <w:start w:val="1"/>
      <w:numFmt w:val="none"/>
      <w:suff w:val="nothing"/>
      <w:lvlText w:val="-"/>
      <w:lvlJc w:val="left"/>
      <w:pPr>
        <w:tabs>
          <w:tab w:val="num" w:pos="0"/>
        </w:tabs>
        <w:ind w:left="1361" w:hanging="281"/>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singleLevel"/>
    <w:tmpl w:val="00000007"/>
    <w:name w:val="WW8Num7"/>
    <w:lvl w:ilvl="0">
      <w:start w:val="1"/>
      <w:numFmt w:val="decimal"/>
      <w:lvlText w:val="%1)"/>
      <w:lvlJc w:val="left"/>
      <w:pPr>
        <w:tabs>
          <w:tab w:val="num" w:pos="0"/>
        </w:tabs>
        <w:ind w:left="360" w:hanging="360"/>
      </w:pPr>
    </w:lvl>
  </w:abstractNum>
  <w:abstractNum w:abstractNumId="5">
    <w:nsid w:val="00000008"/>
    <w:multiLevelType w:val="multilevel"/>
    <w:tmpl w:val="D7EAAD4E"/>
    <w:name w:val="WW8Num8"/>
    <w:lvl w:ilvl="0">
      <w:start w:val="10"/>
      <w:numFmt w:val="decimal"/>
      <w:lvlText w:val="%1."/>
      <w:lvlJc w:val="left"/>
      <w:pPr>
        <w:tabs>
          <w:tab w:val="num" w:pos="0"/>
        </w:tabs>
        <w:ind w:left="360" w:hanging="360"/>
      </w:pPr>
      <w:rPr>
        <w:rFonts w:hint="default"/>
        <w:color w:val="auto"/>
      </w:rPr>
    </w:lvl>
    <w:lvl w:ilvl="1">
      <w:start w:val="1"/>
      <w:numFmt w:val="decimal"/>
      <w:lvlText w:val="%2)"/>
      <w:lvlJc w:val="left"/>
      <w:pPr>
        <w:tabs>
          <w:tab w:val="num" w:pos="0"/>
        </w:tabs>
        <w:ind w:left="720" w:hanging="360"/>
      </w:pPr>
      <w:rPr>
        <w:rFonts w:hint="default"/>
        <w:b w:val="0"/>
      </w:rPr>
    </w:lvl>
    <w:lvl w:ilvl="2">
      <w:start w:val="1"/>
      <w:numFmt w:val="lowerLetter"/>
      <w:lvlText w:val="%3)"/>
      <w:lvlJc w:val="left"/>
      <w:pPr>
        <w:tabs>
          <w:tab w:val="num" w:pos="0"/>
        </w:tabs>
        <w:ind w:left="1080" w:hanging="360"/>
      </w:pPr>
      <w:rPr>
        <w:rFonts w:hint="default"/>
        <w:b w:val="0"/>
      </w:rPr>
    </w:lvl>
    <w:lvl w:ilvl="3">
      <w:start w:val="1"/>
      <w:numFmt w:val="none"/>
      <w:suff w:val="nothing"/>
      <w:lvlText w:val="-"/>
      <w:lvlJc w:val="left"/>
      <w:pPr>
        <w:ind w:left="1361" w:hanging="281"/>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6">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0B"/>
    <w:multiLevelType w:val="singleLevel"/>
    <w:tmpl w:val="0000000B"/>
    <w:name w:val="WW8Num11"/>
    <w:lvl w:ilvl="0">
      <w:start w:val="1"/>
      <w:numFmt w:val="bullet"/>
      <w:lvlText w:val=""/>
      <w:lvlJc w:val="left"/>
      <w:pPr>
        <w:tabs>
          <w:tab w:val="num" w:pos="0"/>
        </w:tabs>
        <w:ind w:left="1080" w:hanging="360"/>
      </w:pPr>
      <w:rPr>
        <w:rFonts w:ascii="Symbol" w:hAnsi="Symbol" w:cs="Symbol"/>
      </w:rPr>
    </w:lvl>
  </w:abstractNum>
  <w:abstractNum w:abstractNumId="8">
    <w:nsid w:val="0000000C"/>
    <w:multiLevelType w:val="multilevel"/>
    <w:tmpl w:val="DBACF1B8"/>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b w:val="0"/>
        <w:u w:val="none"/>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000000E"/>
    <w:multiLevelType w:val="singleLevel"/>
    <w:tmpl w:val="0000000E"/>
    <w:name w:val="WW8Num14"/>
    <w:lvl w:ilvl="0">
      <w:start w:val="1"/>
      <w:numFmt w:val="bullet"/>
      <w:lvlText w:val=""/>
      <w:lvlJc w:val="left"/>
      <w:pPr>
        <w:tabs>
          <w:tab w:val="num" w:pos="0"/>
        </w:tabs>
        <w:ind w:left="786" w:hanging="360"/>
      </w:pPr>
      <w:rPr>
        <w:rFonts w:ascii="Symbol" w:hAnsi="Symbol" w:cs="Symbol"/>
      </w:rPr>
    </w:lvl>
  </w:abstractNum>
  <w:abstractNum w:abstractNumId="10">
    <w:nsid w:val="0000000F"/>
    <w:multiLevelType w:val="multilevel"/>
    <w:tmpl w:val="04F2060E"/>
    <w:name w:val="WW8Num15"/>
    <w:lvl w:ilvl="0">
      <w:start w:val="1"/>
      <w:numFmt w:val="decimal"/>
      <w:lvlText w:val="%1."/>
      <w:lvlJc w:val="left"/>
      <w:pPr>
        <w:tabs>
          <w:tab w:val="num" w:pos="0"/>
        </w:tabs>
        <w:ind w:left="360" w:hanging="360"/>
      </w:pPr>
      <w:rPr>
        <w:rFonts w:ascii="Arial" w:hAnsi="Arial" w:cs="Arial" w:hint="default"/>
        <w:sz w:val="24"/>
        <w:szCs w:val="24"/>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rPr>
        <w:u w:val="none"/>
      </w:rPr>
    </w:lvl>
    <w:lvl w:ilvl="3">
      <w:start w:val="1"/>
      <w:numFmt w:val="none"/>
      <w:suff w:val="nothing"/>
      <w:lvlText w:val="-"/>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
    <w:nsid w:val="00000011"/>
    <w:multiLevelType w:val="multilevel"/>
    <w:tmpl w:val="90323D68"/>
    <w:name w:val="WW8Num17"/>
    <w:lvl w:ilvl="0">
      <w:start w:val="1"/>
      <w:numFmt w:val="decimal"/>
      <w:lvlText w:val="%1."/>
      <w:lvlJc w:val="left"/>
      <w:pPr>
        <w:tabs>
          <w:tab w:val="num" w:pos="0"/>
        </w:tabs>
        <w:ind w:left="360" w:hanging="360"/>
      </w:pPr>
      <w:rPr>
        <w:b w:val="0"/>
        <w:sz w:val="24"/>
        <w:szCs w:val="24"/>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rPr>
        <w:u w:val="none"/>
      </w:rPr>
    </w:lvl>
    <w:lvl w:ilvl="3">
      <w:start w:val="1"/>
      <w:numFmt w:val="none"/>
      <w:suff w:val="nothing"/>
      <w:lvlText w:val="-"/>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nsid w:val="00000014"/>
    <w:multiLevelType w:val="multilevel"/>
    <w:tmpl w:val="00000014"/>
    <w:name w:val="WW8Num20"/>
    <w:lvl w:ilvl="0">
      <w:start w:val="1"/>
      <w:numFmt w:val="decimal"/>
      <w:lvlText w:val="%1."/>
      <w:lvlJc w:val="left"/>
      <w:pPr>
        <w:tabs>
          <w:tab w:val="num" w:pos="0"/>
        </w:tabs>
        <w:ind w:left="360" w:hanging="360"/>
      </w:pPr>
      <w:rPr>
        <w:rFonts w:ascii="Arial" w:hAnsi="Arial" w:cs="Arial"/>
        <w:b w:val="0"/>
      </w:rPr>
    </w:lvl>
    <w:lvl w:ilvl="1">
      <w:start w:val="1"/>
      <w:numFmt w:val="decimal"/>
      <w:lvlText w:val="%2)"/>
      <w:lvlJc w:val="left"/>
      <w:pPr>
        <w:tabs>
          <w:tab w:val="num" w:pos="0"/>
        </w:tabs>
        <w:ind w:left="720" w:hanging="360"/>
      </w:pPr>
      <w:rPr>
        <w:rFonts w:ascii="Arial" w:hAnsi="Arial" w:cs="Arial"/>
        <w:b w:val="0"/>
      </w:rPr>
    </w:lvl>
    <w:lvl w:ilvl="2">
      <w:start w:val="1"/>
      <w:numFmt w:val="lowerLetter"/>
      <w:lvlText w:val="%3)"/>
      <w:lvlJc w:val="left"/>
      <w:pPr>
        <w:tabs>
          <w:tab w:val="num" w:pos="0"/>
        </w:tabs>
        <w:ind w:left="1080" w:hanging="360"/>
      </w:pPr>
      <w:rPr>
        <w:rFonts w:ascii="Arial" w:hAnsi="Arial" w:cs="Arial"/>
        <w:b w:val="0"/>
      </w:rPr>
    </w:lvl>
    <w:lvl w:ilvl="3">
      <w:start w:val="1"/>
      <w:numFmt w:val="none"/>
      <w:suff w:val="nothing"/>
      <w:lvlText w:val="-"/>
      <w:lvlJc w:val="left"/>
      <w:pPr>
        <w:tabs>
          <w:tab w:val="num" w:pos="0"/>
        </w:tabs>
        <w:ind w:left="1361" w:hanging="281"/>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nsid w:val="00000015"/>
    <w:multiLevelType w:val="singleLevel"/>
    <w:tmpl w:val="00000015"/>
    <w:name w:val="WW8Num21"/>
    <w:lvl w:ilvl="0">
      <w:start w:val="1"/>
      <w:numFmt w:val="decimal"/>
      <w:lvlText w:val="%1."/>
      <w:lvlJc w:val="left"/>
      <w:pPr>
        <w:tabs>
          <w:tab w:val="num" w:pos="0"/>
        </w:tabs>
        <w:ind w:left="360" w:hanging="360"/>
      </w:pPr>
    </w:lvl>
  </w:abstractNum>
  <w:abstractNum w:abstractNumId="14">
    <w:nsid w:val="00000016"/>
    <w:multiLevelType w:val="singleLevel"/>
    <w:tmpl w:val="00000016"/>
    <w:name w:val="WW8Num22"/>
    <w:lvl w:ilvl="0">
      <w:start w:val="1"/>
      <w:numFmt w:val="decimal"/>
      <w:lvlText w:val="%1)"/>
      <w:lvlJc w:val="left"/>
      <w:pPr>
        <w:tabs>
          <w:tab w:val="num" w:pos="0"/>
        </w:tabs>
        <w:ind w:left="1080" w:hanging="360"/>
      </w:pPr>
    </w:lvl>
  </w:abstractNum>
  <w:abstractNum w:abstractNumId="15">
    <w:nsid w:val="00000017"/>
    <w:multiLevelType w:val="multilevel"/>
    <w:tmpl w:val="A0685E4C"/>
    <w:name w:val="WW8Num23"/>
    <w:lvl w:ilvl="0">
      <w:start w:val="1"/>
      <w:numFmt w:val="decimal"/>
      <w:lvlText w:val="%1."/>
      <w:lvlJc w:val="left"/>
      <w:pPr>
        <w:tabs>
          <w:tab w:val="num" w:pos="0"/>
        </w:tabs>
        <w:ind w:left="360" w:hanging="360"/>
      </w:pPr>
      <w:rPr>
        <w:rFonts w:ascii="Arial" w:hAnsi="Arial" w:cs="Arial" w:hint="default"/>
        <w:sz w:val="24"/>
        <w:szCs w:val="24"/>
      </w:rPr>
    </w:lvl>
    <w:lvl w:ilvl="1">
      <w:start w:val="1"/>
      <w:numFmt w:val="decimal"/>
      <w:lvlText w:val="%2)"/>
      <w:lvlJc w:val="left"/>
      <w:pPr>
        <w:tabs>
          <w:tab w:val="num" w:pos="-218"/>
        </w:tabs>
        <w:ind w:left="502" w:hanging="360"/>
      </w:pPr>
    </w:lvl>
    <w:lvl w:ilvl="2">
      <w:start w:val="1"/>
      <w:numFmt w:val="none"/>
      <w:suff w:val="nothing"/>
      <w:lvlText w:val="a)"/>
      <w:lvlJc w:val="left"/>
      <w:pPr>
        <w:tabs>
          <w:tab w:val="num" w:pos="0"/>
        </w:tabs>
        <w:ind w:left="1080" w:hanging="360"/>
      </w:pPr>
    </w:lvl>
    <w:lvl w:ilvl="3">
      <w:start w:val="1"/>
      <w:numFmt w:val="none"/>
      <w:suff w:val="nothing"/>
      <w:lvlText w:val="-"/>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nsid w:val="00000018"/>
    <w:multiLevelType w:val="singleLevel"/>
    <w:tmpl w:val="00000018"/>
    <w:name w:val="WW8Num24"/>
    <w:lvl w:ilvl="0">
      <w:start w:val="1"/>
      <w:numFmt w:val="lowerLetter"/>
      <w:lvlText w:val="%1."/>
      <w:lvlJc w:val="left"/>
      <w:pPr>
        <w:tabs>
          <w:tab w:val="num" w:pos="0"/>
        </w:tabs>
        <w:ind w:left="1800" w:hanging="360"/>
      </w:pPr>
    </w:lvl>
  </w:abstractNum>
  <w:abstractNum w:abstractNumId="17">
    <w:nsid w:val="0000001A"/>
    <w:multiLevelType w:val="multilevel"/>
    <w:tmpl w:val="0000001A"/>
    <w:name w:val="WW8Num26"/>
    <w:lvl w:ilvl="0">
      <w:start w:val="1"/>
      <w:numFmt w:val="decimal"/>
      <w:lvlText w:val="%1."/>
      <w:lvlJc w:val="left"/>
      <w:pPr>
        <w:tabs>
          <w:tab w:val="num" w:pos="0"/>
        </w:tabs>
        <w:ind w:left="360" w:hanging="360"/>
      </w:pPr>
      <w:rPr>
        <w:b w:val="0"/>
        <w:color w:val="auto"/>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rPr>
        <w:rFonts w:ascii="Wingdings" w:hAnsi="Wingdings" w:cs="Wingdings"/>
      </w:rPr>
    </w:lvl>
    <w:lvl w:ilvl="3">
      <w:start w:val="1"/>
      <w:numFmt w:val="none"/>
      <w:suff w:val="nothing"/>
      <w:lvlText w:val="-"/>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nsid w:val="0000001C"/>
    <w:multiLevelType w:val="multilevel"/>
    <w:tmpl w:val="0000001C"/>
    <w:name w:val="WW8Num28"/>
    <w:lvl w:ilvl="0">
      <w:start w:val="2"/>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20"/>
    <w:multiLevelType w:val="singleLevel"/>
    <w:tmpl w:val="00000020"/>
    <w:name w:val="WW8Num32"/>
    <w:lvl w:ilvl="0">
      <w:start w:val="1"/>
      <w:numFmt w:val="decimal"/>
      <w:lvlText w:val="%1."/>
      <w:lvlJc w:val="left"/>
      <w:pPr>
        <w:tabs>
          <w:tab w:val="num" w:pos="0"/>
        </w:tabs>
        <w:ind w:left="360" w:hanging="360"/>
      </w:pPr>
    </w:lvl>
  </w:abstractNum>
  <w:abstractNum w:abstractNumId="20">
    <w:nsid w:val="00000021"/>
    <w:multiLevelType w:val="multilevel"/>
    <w:tmpl w:val="00000021"/>
    <w:name w:val="WW8Num33"/>
    <w:lvl w:ilvl="0">
      <w:start w:val="1"/>
      <w:numFmt w:val="decimal"/>
      <w:lvlText w:val="%1."/>
      <w:lvlJc w:val="left"/>
      <w:pPr>
        <w:tabs>
          <w:tab w:val="num" w:pos="0"/>
        </w:tabs>
        <w:ind w:left="360" w:hanging="360"/>
      </w:pPr>
      <w:rPr>
        <w:color w:val="auto"/>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rPr>
        <w:rFonts w:ascii="Wingdings" w:hAnsi="Wingdings" w:cs="Wingdings"/>
      </w:rPr>
    </w:lvl>
    <w:lvl w:ilvl="3">
      <w:start w:val="1"/>
      <w:numFmt w:val="none"/>
      <w:suff w:val="nothing"/>
      <w:lvlText w:val="-"/>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
    <w:nsid w:val="00000022"/>
    <w:multiLevelType w:val="multilevel"/>
    <w:tmpl w:val="00004148"/>
    <w:name w:val="WW8Num34"/>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23"/>
    <w:multiLevelType w:val="multilevel"/>
    <w:tmpl w:val="00000023"/>
    <w:name w:val="WW8Num35"/>
    <w:lvl w:ilvl="0">
      <w:start w:val="1"/>
      <w:numFmt w:val="decimal"/>
      <w:lvlText w:val="%1."/>
      <w:lvlJc w:val="left"/>
      <w:pPr>
        <w:tabs>
          <w:tab w:val="num" w:pos="0"/>
        </w:tabs>
        <w:ind w:left="360" w:hanging="360"/>
      </w:pPr>
      <w:rPr>
        <w:color w:val="auto"/>
      </w:rPr>
    </w:lvl>
    <w:lvl w:ilvl="1">
      <w:start w:val="1"/>
      <w:numFmt w:val="decimal"/>
      <w:lvlText w:val="%2)"/>
      <w:lvlJc w:val="left"/>
      <w:pPr>
        <w:tabs>
          <w:tab w:val="num" w:pos="0"/>
        </w:tabs>
        <w:ind w:left="720" w:hanging="360"/>
      </w:pPr>
      <w:rPr>
        <w:color w:val="auto"/>
      </w:rPr>
    </w:lvl>
    <w:lvl w:ilvl="2">
      <w:start w:val="1"/>
      <w:numFmt w:val="lowerLetter"/>
      <w:lvlText w:val="%3)"/>
      <w:lvlJc w:val="left"/>
      <w:pPr>
        <w:tabs>
          <w:tab w:val="num" w:pos="0"/>
        </w:tabs>
        <w:ind w:left="1080" w:hanging="360"/>
      </w:pPr>
      <w:rPr>
        <w:color w:val="auto"/>
      </w:rPr>
    </w:lvl>
    <w:lvl w:ilvl="3">
      <w:start w:val="1"/>
      <w:numFmt w:val="none"/>
      <w:suff w:val="nothing"/>
      <w:lvlText w:val="-"/>
      <w:lvlJc w:val="left"/>
      <w:pPr>
        <w:tabs>
          <w:tab w:val="num" w:pos="0"/>
        </w:tabs>
        <w:ind w:left="1361" w:hanging="281"/>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nsid w:val="00000024"/>
    <w:multiLevelType w:val="singleLevel"/>
    <w:tmpl w:val="00000024"/>
    <w:name w:val="WW8Num36"/>
    <w:lvl w:ilvl="0">
      <w:start w:val="1"/>
      <w:numFmt w:val="decimal"/>
      <w:lvlText w:val="%1)"/>
      <w:lvlJc w:val="left"/>
      <w:pPr>
        <w:tabs>
          <w:tab w:val="num" w:pos="357"/>
        </w:tabs>
        <w:ind w:left="357" w:hanging="357"/>
      </w:pPr>
      <w:rPr>
        <w:rFonts w:ascii="Symbol" w:hAnsi="Symbol" w:cs="Symbol"/>
      </w:rPr>
    </w:lvl>
  </w:abstractNum>
  <w:abstractNum w:abstractNumId="24">
    <w:nsid w:val="00000025"/>
    <w:multiLevelType w:val="singleLevel"/>
    <w:tmpl w:val="00000025"/>
    <w:name w:val="WW8Num37"/>
    <w:lvl w:ilvl="0">
      <w:start w:val="1"/>
      <w:numFmt w:val="lowerLetter"/>
      <w:lvlText w:val="%1)"/>
      <w:lvlJc w:val="left"/>
      <w:pPr>
        <w:tabs>
          <w:tab w:val="num" w:pos="0"/>
        </w:tabs>
        <w:ind w:left="1080" w:hanging="360"/>
      </w:pPr>
    </w:lvl>
  </w:abstractNum>
  <w:abstractNum w:abstractNumId="25">
    <w:nsid w:val="00000026"/>
    <w:multiLevelType w:val="multilevel"/>
    <w:tmpl w:val="00000026"/>
    <w:name w:val="WW8Num3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27"/>
    <w:multiLevelType w:val="multilevel"/>
    <w:tmpl w:val="00000027"/>
    <w:name w:val="WW8Num3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28"/>
    <w:multiLevelType w:val="multilevel"/>
    <w:tmpl w:val="00000028"/>
    <w:name w:val="WW8Num40"/>
    <w:lvl w:ilvl="0">
      <w:start w:val="1"/>
      <w:numFmt w:val="decimal"/>
      <w:lvlText w:val="%1)"/>
      <w:lvlJc w:val="left"/>
      <w:pPr>
        <w:tabs>
          <w:tab w:val="num" w:pos="357"/>
        </w:tabs>
        <w:ind w:left="357" w:hanging="357"/>
      </w:pPr>
      <w:rPr>
        <w:rFonts w:ascii="Times New Roman" w:hAnsi="Times New Roman" w:cs="Times New Roman"/>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29"/>
    <w:multiLevelType w:val="singleLevel"/>
    <w:tmpl w:val="00000029"/>
    <w:name w:val="WW8Num41"/>
    <w:lvl w:ilvl="0">
      <w:start w:val="1"/>
      <w:numFmt w:val="decimal"/>
      <w:lvlText w:val="%1)"/>
      <w:lvlJc w:val="left"/>
      <w:pPr>
        <w:tabs>
          <w:tab w:val="num" w:pos="355"/>
        </w:tabs>
        <w:ind w:left="0" w:firstLine="0"/>
      </w:pPr>
      <w:rPr>
        <w:rFonts w:ascii="Symbol" w:hAnsi="Symbol" w:cs="Symbol"/>
      </w:rPr>
    </w:lvl>
  </w:abstractNum>
  <w:abstractNum w:abstractNumId="29">
    <w:nsid w:val="0000002A"/>
    <w:multiLevelType w:val="singleLevel"/>
    <w:tmpl w:val="0000002A"/>
    <w:name w:val="WW8Num42"/>
    <w:lvl w:ilvl="0">
      <w:start w:val="1"/>
      <w:numFmt w:val="decimal"/>
      <w:lvlText w:val="%1."/>
      <w:lvlJc w:val="left"/>
      <w:pPr>
        <w:tabs>
          <w:tab w:val="num" w:pos="-720"/>
        </w:tabs>
        <w:ind w:left="360" w:hanging="360"/>
      </w:pPr>
    </w:lvl>
  </w:abstractNum>
  <w:abstractNum w:abstractNumId="30">
    <w:nsid w:val="0000002C"/>
    <w:multiLevelType w:val="singleLevel"/>
    <w:tmpl w:val="0000002C"/>
    <w:name w:val="WW8Num44"/>
    <w:lvl w:ilvl="0">
      <w:start w:val="3"/>
      <w:numFmt w:val="decimal"/>
      <w:lvlText w:val="%1."/>
      <w:lvlJc w:val="left"/>
      <w:pPr>
        <w:tabs>
          <w:tab w:val="num" w:pos="341"/>
        </w:tabs>
        <w:ind w:left="0" w:firstLine="0"/>
      </w:pPr>
      <w:rPr>
        <w:b w:val="0"/>
      </w:rPr>
    </w:lvl>
  </w:abstractNum>
  <w:abstractNum w:abstractNumId="31">
    <w:nsid w:val="08BC3A9D"/>
    <w:multiLevelType w:val="hybridMultilevel"/>
    <w:tmpl w:val="0D5257F0"/>
    <w:lvl w:ilvl="0" w:tplc="F768F8A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090F4330"/>
    <w:multiLevelType w:val="hybridMultilevel"/>
    <w:tmpl w:val="B308A8B0"/>
    <w:lvl w:ilvl="0" w:tplc="25D47A3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0B4B6BEC"/>
    <w:multiLevelType w:val="hybridMultilevel"/>
    <w:tmpl w:val="F8D0C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BDA51C8"/>
    <w:multiLevelType w:val="multilevel"/>
    <w:tmpl w:val="E96C8A3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vlJc w:val="left"/>
      <w:pPr>
        <w:tabs>
          <w:tab w:val="num" w:pos="397"/>
        </w:tabs>
        <w:ind w:left="397" w:hanging="397"/>
      </w:pPr>
      <w:rPr>
        <w:rFonts w:hint="default"/>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nsid w:val="12602DAC"/>
    <w:multiLevelType w:val="hybridMultilevel"/>
    <w:tmpl w:val="C23C0AAA"/>
    <w:lvl w:ilvl="0" w:tplc="04150017">
      <w:start w:val="1"/>
      <w:numFmt w:val="lowerLetter"/>
      <w:lvlText w:val="%1)"/>
      <w:lvlJc w:val="left"/>
      <w:pPr>
        <w:ind w:left="2332" w:hanging="360"/>
      </w:pPr>
    </w:lvl>
    <w:lvl w:ilvl="1" w:tplc="04150019" w:tentative="1">
      <w:start w:val="1"/>
      <w:numFmt w:val="lowerLetter"/>
      <w:lvlText w:val="%2."/>
      <w:lvlJc w:val="left"/>
      <w:pPr>
        <w:ind w:left="3052" w:hanging="360"/>
      </w:pPr>
    </w:lvl>
    <w:lvl w:ilvl="2" w:tplc="0415001B" w:tentative="1">
      <w:start w:val="1"/>
      <w:numFmt w:val="lowerRoman"/>
      <w:lvlText w:val="%3."/>
      <w:lvlJc w:val="right"/>
      <w:pPr>
        <w:ind w:left="3772" w:hanging="180"/>
      </w:pPr>
    </w:lvl>
    <w:lvl w:ilvl="3" w:tplc="0415000F" w:tentative="1">
      <w:start w:val="1"/>
      <w:numFmt w:val="decimal"/>
      <w:lvlText w:val="%4."/>
      <w:lvlJc w:val="left"/>
      <w:pPr>
        <w:ind w:left="4492" w:hanging="360"/>
      </w:pPr>
    </w:lvl>
    <w:lvl w:ilvl="4" w:tplc="04150019" w:tentative="1">
      <w:start w:val="1"/>
      <w:numFmt w:val="lowerLetter"/>
      <w:lvlText w:val="%5."/>
      <w:lvlJc w:val="left"/>
      <w:pPr>
        <w:ind w:left="5212" w:hanging="360"/>
      </w:pPr>
    </w:lvl>
    <w:lvl w:ilvl="5" w:tplc="0415001B" w:tentative="1">
      <w:start w:val="1"/>
      <w:numFmt w:val="lowerRoman"/>
      <w:lvlText w:val="%6."/>
      <w:lvlJc w:val="right"/>
      <w:pPr>
        <w:ind w:left="5932" w:hanging="180"/>
      </w:pPr>
    </w:lvl>
    <w:lvl w:ilvl="6" w:tplc="0415000F" w:tentative="1">
      <w:start w:val="1"/>
      <w:numFmt w:val="decimal"/>
      <w:lvlText w:val="%7."/>
      <w:lvlJc w:val="left"/>
      <w:pPr>
        <w:ind w:left="6652" w:hanging="360"/>
      </w:pPr>
    </w:lvl>
    <w:lvl w:ilvl="7" w:tplc="04150019" w:tentative="1">
      <w:start w:val="1"/>
      <w:numFmt w:val="lowerLetter"/>
      <w:lvlText w:val="%8."/>
      <w:lvlJc w:val="left"/>
      <w:pPr>
        <w:ind w:left="7372" w:hanging="360"/>
      </w:pPr>
    </w:lvl>
    <w:lvl w:ilvl="8" w:tplc="0415001B" w:tentative="1">
      <w:start w:val="1"/>
      <w:numFmt w:val="lowerRoman"/>
      <w:lvlText w:val="%9."/>
      <w:lvlJc w:val="right"/>
      <w:pPr>
        <w:ind w:left="8092" w:hanging="180"/>
      </w:pPr>
    </w:lvl>
  </w:abstractNum>
  <w:abstractNum w:abstractNumId="36">
    <w:nsid w:val="12754BF8"/>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132658CD"/>
    <w:multiLevelType w:val="hybridMultilevel"/>
    <w:tmpl w:val="DCB6C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5C96B1E"/>
    <w:multiLevelType w:val="multilevel"/>
    <w:tmpl w:val="2B584F26"/>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b w:val="0"/>
        <w:color w:val="auto"/>
      </w:rPr>
    </w:lvl>
    <w:lvl w:ilvl="2">
      <w:start w:val="1"/>
      <w:numFmt w:val="lowerLetter"/>
      <w:lvlText w:val="%3)"/>
      <w:lvlJc w:val="left"/>
      <w:pPr>
        <w:ind w:left="1080" w:hanging="360"/>
      </w:pPr>
      <w:rPr>
        <w:rFonts w:hint="default"/>
        <w:b w:val="0"/>
      </w:rPr>
    </w:lvl>
    <w:lvl w:ilvl="3">
      <w:start w:val="1"/>
      <w:numFmt w:val="none"/>
      <w:lvlText w:val="-"/>
      <w:lvlJc w:val="left"/>
      <w:pPr>
        <w:ind w:left="1361" w:hanging="28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1F564D50"/>
    <w:multiLevelType w:val="hybridMultilevel"/>
    <w:tmpl w:val="76B0C686"/>
    <w:lvl w:ilvl="0" w:tplc="8E62EC6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0">
    <w:nsid w:val="24DE0072"/>
    <w:multiLevelType w:val="multilevel"/>
    <w:tmpl w:val="31F4CCF4"/>
    <w:lvl w:ilvl="0">
      <w:start w:val="6"/>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b w:val="0"/>
        <w:u w:val="none"/>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264A1780"/>
    <w:multiLevelType w:val="multilevel"/>
    <w:tmpl w:val="9698A8B6"/>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26570DFA"/>
    <w:multiLevelType w:val="hybridMultilevel"/>
    <w:tmpl w:val="B308A8B0"/>
    <w:lvl w:ilvl="0" w:tplc="25D47A3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C4479B5"/>
    <w:multiLevelType w:val="multilevel"/>
    <w:tmpl w:val="B7E08BC0"/>
    <w:lvl w:ilvl="0">
      <w:start w:val="1"/>
      <w:numFmt w:val="decimal"/>
      <w:lvlText w:val="%1."/>
      <w:lvlJc w:val="left"/>
      <w:pPr>
        <w:ind w:left="360" w:hanging="360"/>
      </w:pPr>
      <w:rPr>
        <w:rFonts w:hint="default"/>
        <w:color w:val="auto"/>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2CC42503"/>
    <w:multiLevelType w:val="multilevel"/>
    <w:tmpl w:val="EB90866A"/>
    <w:lvl w:ilvl="0">
      <w:start w:val="1"/>
      <w:numFmt w:val="decimal"/>
      <w:lvlText w:val="%1."/>
      <w:lvlJc w:val="left"/>
      <w:pPr>
        <w:ind w:left="360" w:hanging="360"/>
      </w:pPr>
      <w:rPr>
        <w:rFonts w:ascii="Arial" w:hAnsi="Arial" w:cs="Arial" w:hint="default"/>
        <w:b w:val="0"/>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359B4218"/>
    <w:multiLevelType w:val="multilevel"/>
    <w:tmpl w:val="184C8D5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35A8220B"/>
    <w:multiLevelType w:val="hybridMultilevel"/>
    <w:tmpl w:val="66F679F4"/>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7">
    <w:nsid w:val="37B25980"/>
    <w:multiLevelType w:val="multilevel"/>
    <w:tmpl w:val="4A4A58F8"/>
    <w:lvl w:ilvl="0">
      <w:start w:val="1"/>
      <w:numFmt w:val="decimal"/>
      <w:lvlText w:val="%1."/>
      <w:lvlJc w:val="left"/>
      <w:pPr>
        <w:ind w:left="360" w:hanging="360"/>
      </w:pPr>
      <w:rPr>
        <w:rFonts w:hint="default"/>
        <w:b w:val="0"/>
        <w:bCs w:val="0"/>
        <w:color w:val="auto"/>
        <w:sz w:val="24"/>
        <w:szCs w:val="24"/>
      </w:rPr>
    </w:lvl>
    <w:lvl w:ilvl="1">
      <w:start w:val="1"/>
      <w:numFmt w:val="decimal"/>
      <w:lvlText w:val="%2)"/>
      <w:lvlJc w:val="left"/>
      <w:pPr>
        <w:ind w:left="720" w:hanging="360"/>
      </w:pPr>
      <w:rPr>
        <w:rFonts w:hint="default"/>
        <w:color w:val="00000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39CA2C5D"/>
    <w:multiLevelType w:val="hybridMultilevel"/>
    <w:tmpl w:val="C23C0AAA"/>
    <w:lvl w:ilvl="0" w:tplc="04150017">
      <w:start w:val="1"/>
      <w:numFmt w:val="lowerLetter"/>
      <w:lvlText w:val="%1)"/>
      <w:lvlJc w:val="left"/>
      <w:pPr>
        <w:ind w:left="2332" w:hanging="360"/>
      </w:pPr>
    </w:lvl>
    <w:lvl w:ilvl="1" w:tplc="04150019" w:tentative="1">
      <w:start w:val="1"/>
      <w:numFmt w:val="lowerLetter"/>
      <w:lvlText w:val="%2."/>
      <w:lvlJc w:val="left"/>
      <w:pPr>
        <w:ind w:left="3052" w:hanging="360"/>
      </w:pPr>
    </w:lvl>
    <w:lvl w:ilvl="2" w:tplc="0415001B" w:tentative="1">
      <w:start w:val="1"/>
      <w:numFmt w:val="lowerRoman"/>
      <w:lvlText w:val="%3."/>
      <w:lvlJc w:val="right"/>
      <w:pPr>
        <w:ind w:left="3772" w:hanging="180"/>
      </w:pPr>
    </w:lvl>
    <w:lvl w:ilvl="3" w:tplc="0415000F" w:tentative="1">
      <w:start w:val="1"/>
      <w:numFmt w:val="decimal"/>
      <w:lvlText w:val="%4."/>
      <w:lvlJc w:val="left"/>
      <w:pPr>
        <w:ind w:left="4492" w:hanging="360"/>
      </w:pPr>
    </w:lvl>
    <w:lvl w:ilvl="4" w:tplc="04150019" w:tentative="1">
      <w:start w:val="1"/>
      <w:numFmt w:val="lowerLetter"/>
      <w:lvlText w:val="%5."/>
      <w:lvlJc w:val="left"/>
      <w:pPr>
        <w:ind w:left="5212" w:hanging="360"/>
      </w:pPr>
    </w:lvl>
    <w:lvl w:ilvl="5" w:tplc="0415001B" w:tentative="1">
      <w:start w:val="1"/>
      <w:numFmt w:val="lowerRoman"/>
      <w:lvlText w:val="%6."/>
      <w:lvlJc w:val="right"/>
      <w:pPr>
        <w:ind w:left="5932" w:hanging="180"/>
      </w:pPr>
    </w:lvl>
    <w:lvl w:ilvl="6" w:tplc="0415000F" w:tentative="1">
      <w:start w:val="1"/>
      <w:numFmt w:val="decimal"/>
      <w:lvlText w:val="%7."/>
      <w:lvlJc w:val="left"/>
      <w:pPr>
        <w:ind w:left="6652" w:hanging="360"/>
      </w:pPr>
    </w:lvl>
    <w:lvl w:ilvl="7" w:tplc="04150019" w:tentative="1">
      <w:start w:val="1"/>
      <w:numFmt w:val="lowerLetter"/>
      <w:lvlText w:val="%8."/>
      <w:lvlJc w:val="left"/>
      <w:pPr>
        <w:ind w:left="7372" w:hanging="360"/>
      </w:pPr>
    </w:lvl>
    <w:lvl w:ilvl="8" w:tplc="0415001B" w:tentative="1">
      <w:start w:val="1"/>
      <w:numFmt w:val="lowerRoman"/>
      <w:lvlText w:val="%9."/>
      <w:lvlJc w:val="right"/>
      <w:pPr>
        <w:ind w:left="8092" w:hanging="180"/>
      </w:pPr>
    </w:lvl>
  </w:abstractNum>
  <w:abstractNum w:abstractNumId="49">
    <w:nsid w:val="3C4B43A6"/>
    <w:multiLevelType w:val="hybridMultilevel"/>
    <w:tmpl w:val="188C0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D7D3779"/>
    <w:multiLevelType w:val="multilevel"/>
    <w:tmpl w:val="DBACF1B8"/>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b w:val="0"/>
        <w:u w:val="none"/>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3E823923"/>
    <w:multiLevelType w:val="multilevel"/>
    <w:tmpl w:val="8E388C6C"/>
    <w:lvl w:ilvl="0">
      <w:start w:val="3"/>
      <w:numFmt w:val="decimal"/>
      <w:lvlText w:val="%1."/>
      <w:lvlJc w:val="left"/>
      <w:pPr>
        <w:ind w:left="360" w:hanging="360"/>
      </w:pPr>
      <w:rPr>
        <w:rFonts w:hint="default"/>
        <w:b w:val="0"/>
      </w:rPr>
    </w:lvl>
    <w:lvl w:ilvl="1">
      <w:start w:val="1"/>
      <w:numFmt w:val="decimal"/>
      <w:lvlText w:val="%2)"/>
      <w:lvlJc w:val="left"/>
      <w:pPr>
        <w:ind w:left="720" w:hanging="360"/>
      </w:pPr>
      <w:rPr>
        <w:rFonts w:hint="default"/>
        <w:b w:val="0"/>
        <w:color w:val="auto"/>
      </w:rPr>
    </w:lvl>
    <w:lvl w:ilvl="2">
      <w:start w:val="1"/>
      <w:numFmt w:val="lowerLetter"/>
      <w:lvlText w:val="%3)"/>
      <w:lvlJc w:val="left"/>
      <w:pPr>
        <w:ind w:left="1080" w:hanging="360"/>
      </w:pPr>
      <w:rPr>
        <w:rFonts w:hint="default"/>
        <w:b w:val="0"/>
      </w:rPr>
    </w:lvl>
    <w:lvl w:ilvl="3">
      <w:start w:val="1"/>
      <w:numFmt w:val="none"/>
      <w:lvlText w:val="-"/>
      <w:lvlJc w:val="left"/>
      <w:pPr>
        <w:ind w:left="1361" w:hanging="28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3F0734A1"/>
    <w:multiLevelType w:val="multilevel"/>
    <w:tmpl w:val="9698A8B6"/>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4CF9338B"/>
    <w:multiLevelType w:val="hybridMultilevel"/>
    <w:tmpl w:val="2D68434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nsid w:val="4D700333"/>
    <w:multiLevelType w:val="hybridMultilevel"/>
    <w:tmpl w:val="5E52DF1A"/>
    <w:lvl w:ilvl="0" w:tplc="ACB05BAC">
      <w:start w:val="1"/>
      <w:numFmt w:val="decimal"/>
      <w:lvlText w:val="%1)"/>
      <w:lvlJc w:val="left"/>
      <w:pPr>
        <w:ind w:left="1211"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nsid w:val="50686640"/>
    <w:multiLevelType w:val="hybridMultilevel"/>
    <w:tmpl w:val="F028C7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0CE336F"/>
    <w:multiLevelType w:val="multilevel"/>
    <w:tmpl w:val="2B584F26"/>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b w:val="0"/>
        <w:color w:val="auto"/>
      </w:rPr>
    </w:lvl>
    <w:lvl w:ilvl="2">
      <w:start w:val="1"/>
      <w:numFmt w:val="lowerLetter"/>
      <w:lvlText w:val="%3)"/>
      <w:lvlJc w:val="left"/>
      <w:pPr>
        <w:ind w:left="1080" w:hanging="360"/>
      </w:pPr>
      <w:rPr>
        <w:rFonts w:hint="default"/>
        <w:b w:val="0"/>
      </w:rPr>
    </w:lvl>
    <w:lvl w:ilvl="3">
      <w:start w:val="1"/>
      <w:numFmt w:val="none"/>
      <w:lvlText w:val="-"/>
      <w:lvlJc w:val="left"/>
      <w:pPr>
        <w:ind w:left="1361" w:hanging="28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50DD6678"/>
    <w:multiLevelType w:val="multilevel"/>
    <w:tmpl w:val="4574F9C0"/>
    <w:lvl w:ilvl="0">
      <w:start w:val="1"/>
      <w:numFmt w:val="decimal"/>
      <w:lvlText w:val="%1."/>
      <w:lvlJc w:val="left"/>
      <w:pPr>
        <w:ind w:left="360" w:hanging="360"/>
      </w:pPr>
      <w:rPr>
        <w:rFonts w:hint="default"/>
        <w:b w:val="0"/>
        <w:color w:val="auto"/>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b w:val="0"/>
        <w:u w:val="none"/>
      </w:rPr>
    </w:lvl>
    <w:lvl w:ilvl="3">
      <w:start w:val="1"/>
      <w:numFmt w:val="none"/>
      <w:lvlText w:val="-"/>
      <w:lvlJc w:val="left"/>
      <w:pPr>
        <w:ind w:left="707"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52141DBD"/>
    <w:multiLevelType w:val="hybridMultilevel"/>
    <w:tmpl w:val="88FE195A"/>
    <w:lvl w:ilvl="0" w:tplc="F768F8A8">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nsid w:val="52653D10"/>
    <w:multiLevelType w:val="hybridMultilevel"/>
    <w:tmpl w:val="DCB6C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81D1CE6"/>
    <w:multiLevelType w:val="multilevel"/>
    <w:tmpl w:val="8E388C6C"/>
    <w:lvl w:ilvl="0">
      <w:start w:val="3"/>
      <w:numFmt w:val="decimal"/>
      <w:lvlText w:val="%1."/>
      <w:lvlJc w:val="left"/>
      <w:pPr>
        <w:ind w:left="360" w:hanging="360"/>
      </w:pPr>
      <w:rPr>
        <w:rFonts w:hint="default"/>
        <w:b w:val="0"/>
      </w:rPr>
    </w:lvl>
    <w:lvl w:ilvl="1">
      <w:start w:val="1"/>
      <w:numFmt w:val="decimal"/>
      <w:lvlText w:val="%2)"/>
      <w:lvlJc w:val="left"/>
      <w:pPr>
        <w:ind w:left="720" w:hanging="360"/>
      </w:pPr>
      <w:rPr>
        <w:rFonts w:hint="default"/>
        <w:b w:val="0"/>
        <w:color w:val="auto"/>
      </w:rPr>
    </w:lvl>
    <w:lvl w:ilvl="2">
      <w:start w:val="1"/>
      <w:numFmt w:val="lowerLetter"/>
      <w:lvlText w:val="%3)"/>
      <w:lvlJc w:val="left"/>
      <w:pPr>
        <w:ind w:left="1080" w:hanging="360"/>
      </w:pPr>
      <w:rPr>
        <w:rFonts w:hint="default"/>
        <w:b w:val="0"/>
      </w:rPr>
    </w:lvl>
    <w:lvl w:ilvl="3">
      <w:start w:val="1"/>
      <w:numFmt w:val="none"/>
      <w:lvlText w:val="-"/>
      <w:lvlJc w:val="left"/>
      <w:pPr>
        <w:ind w:left="1361" w:hanging="28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58E508E4"/>
    <w:multiLevelType w:val="multilevel"/>
    <w:tmpl w:val="E96C8A3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vlJc w:val="left"/>
      <w:pPr>
        <w:tabs>
          <w:tab w:val="num" w:pos="397"/>
        </w:tabs>
        <w:ind w:left="397" w:hanging="397"/>
      </w:pPr>
      <w:rPr>
        <w:rFonts w:hint="default"/>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2">
    <w:nsid w:val="593C18FA"/>
    <w:multiLevelType w:val="multilevel"/>
    <w:tmpl w:val="6A9C5D98"/>
    <w:lvl w:ilvl="0">
      <w:start w:val="1"/>
      <w:numFmt w:val="decimal"/>
      <w:lvlText w:val="%1."/>
      <w:lvlJc w:val="left"/>
      <w:pPr>
        <w:ind w:left="360" w:hanging="360"/>
      </w:pPr>
      <w:rPr>
        <w:rFonts w:hint="default"/>
        <w:b w:val="0"/>
        <w:bCs w:val="0"/>
        <w:color w:val="auto"/>
        <w:sz w:val="22"/>
        <w:szCs w:val="22"/>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color w:val="auto"/>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595E41A4"/>
    <w:multiLevelType w:val="multilevel"/>
    <w:tmpl w:val="2B584F26"/>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b w:val="0"/>
        <w:color w:val="auto"/>
      </w:rPr>
    </w:lvl>
    <w:lvl w:ilvl="2">
      <w:start w:val="1"/>
      <w:numFmt w:val="lowerLetter"/>
      <w:lvlText w:val="%3)"/>
      <w:lvlJc w:val="left"/>
      <w:pPr>
        <w:ind w:left="1080" w:hanging="360"/>
      </w:pPr>
      <w:rPr>
        <w:rFonts w:hint="default"/>
        <w:b w:val="0"/>
      </w:rPr>
    </w:lvl>
    <w:lvl w:ilvl="3">
      <w:start w:val="1"/>
      <w:numFmt w:val="none"/>
      <w:lvlText w:val="-"/>
      <w:lvlJc w:val="left"/>
      <w:pPr>
        <w:ind w:left="1361" w:hanging="28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59AE3348"/>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211"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608A5F3A"/>
    <w:multiLevelType w:val="hybridMultilevel"/>
    <w:tmpl w:val="0464D9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nsid w:val="6129347C"/>
    <w:multiLevelType w:val="hybridMultilevel"/>
    <w:tmpl w:val="12188220"/>
    <w:lvl w:ilvl="0" w:tplc="6DA837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39646DC"/>
    <w:multiLevelType w:val="hybridMultilevel"/>
    <w:tmpl w:val="35D6E3D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nsid w:val="6C566900"/>
    <w:multiLevelType w:val="multilevel"/>
    <w:tmpl w:val="7956440C"/>
    <w:lvl w:ilvl="0">
      <w:start w:val="1"/>
      <w:numFmt w:val="decimal"/>
      <w:lvlText w:val="%1."/>
      <w:lvlJc w:val="left"/>
      <w:pPr>
        <w:ind w:left="360" w:hanging="360"/>
      </w:pPr>
      <w:rPr>
        <w:rFonts w:hint="default"/>
        <w:b w:val="0"/>
        <w:bCs w:val="0"/>
        <w:color w:val="auto"/>
        <w:sz w:val="24"/>
        <w:szCs w:val="24"/>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color w:val="auto"/>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6EBD26FA"/>
    <w:multiLevelType w:val="multilevel"/>
    <w:tmpl w:val="4A4A58F8"/>
    <w:lvl w:ilvl="0">
      <w:start w:val="1"/>
      <w:numFmt w:val="decimal"/>
      <w:lvlText w:val="%1."/>
      <w:lvlJc w:val="left"/>
      <w:pPr>
        <w:ind w:left="360" w:hanging="360"/>
      </w:pPr>
      <w:rPr>
        <w:rFonts w:hint="default"/>
        <w:b w:val="0"/>
        <w:bCs w:val="0"/>
        <w:color w:val="auto"/>
        <w:sz w:val="24"/>
        <w:szCs w:val="24"/>
      </w:rPr>
    </w:lvl>
    <w:lvl w:ilvl="1">
      <w:start w:val="1"/>
      <w:numFmt w:val="decimal"/>
      <w:lvlText w:val="%2)"/>
      <w:lvlJc w:val="left"/>
      <w:pPr>
        <w:ind w:left="720" w:hanging="360"/>
      </w:pPr>
      <w:rPr>
        <w:rFonts w:hint="default"/>
        <w:color w:val="00000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71562FA9"/>
    <w:multiLevelType w:val="hybridMultilevel"/>
    <w:tmpl w:val="5344DD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3154DA1"/>
    <w:multiLevelType w:val="multilevel"/>
    <w:tmpl w:val="B5C28912"/>
    <w:lvl w:ilvl="0">
      <w:start w:val="1"/>
      <w:numFmt w:val="decimal"/>
      <w:lvlText w:val="%1."/>
      <w:lvlJc w:val="left"/>
      <w:pPr>
        <w:ind w:left="360" w:hanging="360"/>
      </w:pPr>
      <w:rPr>
        <w:rFonts w:ascii="Arial" w:hAnsi="Arial" w:cs="Arial" w:hint="default"/>
        <w:b w:val="0"/>
      </w:rPr>
    </w:lvl>
    <w:lvl w:ilvl="1">
      <w:start w:val="2"/>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5"/>
  </w:num>
  <w:num w:numId="4">
    <w:abstractNumId w:val="8"/>
  </w:num>
  <w:num w:numId="5">
    <w:abstractNumId w:val="9"/>
  </w:num>
  <w:num w:numId="6">
    <w:abstractNumId w:val="10"/>
  </w:num>
  <w:num w:numId="7">
    <w:abstractNumId w:val="64"/>
  </w:num>
  <w:num w:numId="8">
    <w:abstractNumId w:val="17"/>
  </w:num>
  <w:num w:numId="9">
    <w:abstractNumId w:val="20"/>
  </w:num>
  <w:num w:numId="10">
    <w:abstractNumId w:val="29"/>
  </w:num>
  <w:num w:numId="11">
    <w:abstractNumId w:val="65"/>
  </w:num>
  <w:num w:numId="12">
    <w:abstractNumId w:val="43"/>
  </w:num>
  <w:num w:numId="13">
    <w:abstractNumId w:val="56"/>
  </w:num>
  <w:num w:numId="14">
    <w:abstractNumId w:val="63"/>
  </w:num>
  <w:num w:numId="15">
    <w:abstractNumId w:val="51"/>
  </w:num>
  <w:num w:numId="16">
    <w:abstractNumId w:val="38"/>
  </w:num>
  <w:num w:numId="17">
    <w:abstractNumId w:val="55"/>
  </w:num>
  <w:num w:numId="18">
    <w:abstractNumId w:val="50"/>
  </w:num>
  <w:num w:numId="19">
    <w:abstractNumId w:val="68"/>
  </w:num>
  <w:num w:numId="20">
    <w:abstractNumId w:val="57"/>
  </w:num>
  <w:num w:numId="21">
    <w:abstractNumId w:val="45"/>
  </w:num>
  <w:num w:numId="22">
    <w:abstractNumId w:val="60"/>
  </w:num>
  <w:num w:numId="23">
    <w:abstractNumId w:val="7"/>
  </w:num>
  <w:num w:numId="24">
    <w:abstractNumId w:val="31"/>
  </w:num>
  <w:num w:numId="25">
    <w:abstractNumId w:val="40"/>
  </w:num>
  <w:num w:numId="26">
    <w:abstractNumId w:val="58"/>
  </w:num>
  <w:num w:numId="27">
    <w:abstractNumId w:val="35"/>
  </w:num>
  <w:num w:numId="28">
    <w:abstractNumId w:val="66"/>
  </w:num>
  <w:num w:numId="29">
    <w:abstractNumId w:val="48"/>
  </w:num>
  <w:num w:numId="30">
    <w:abstractNumId w:val="49"/>
  </w:num>
  <w:num w:numId="31">
    <w:abstractNumId w:val="36"/>
  </w:num>
  <w:num w:numId="32">
    <w:abstractNumId w:val="71"/>
  </w:num>
  <w:num w:numId="33">
    <w:abstractNumId w:val="61"/>
  </w:num>
  <w:num w:numId="34">
    <w:abstractNumId w:val="1"/>
  </w:num>
  <w:num w:numId="35">
    <w:abstractNumId w:val="70"/>
  </w:num>
  <w:num w:numId="36">
    <w:abstractNumId w:val="33"/>
  </w:num>
  <w:num w:numId="37">
    <w:abstractNumId w:val="44"/>
  </w:num>
  <w:num w:numId="38">
    <w:abstractNumId w:val="53"/>
  </w:num>
  <w:num w:numId="39">
    <w:abstractNumId w:val="67"/>
  </w:num>
  <w:num w:numId="40">
    <w:abstractNumId w:val="54"/>
  </w:num>
  <w:num w:numId="41">
    <w:abstractNumId w:val="46"/>
  </w:num>
  <w:num w:numId="42">
    <w:abstractNumId w:val="39"/>
  </w:num>
  <w:num w:numId="43">
    <w:abstractNumId w:val="41"/>
  </w:num>
  <w:num w:numId="44">
    <w:abstractNumId w:val="69"/>
  </w:num>
  <w:num w:numId="45">
    <w:abstractNumId w:val="37"/>
  </w:num>
  <w:num w:numId="46">
    <w:abstractNumId w:val="32"/>
  </w:num>
  <w:num w:numId="47">
    <w:abstractNumId w:val="6"/>
  </w:num>
  <w:num w:numId="48">
    <w:abstractNumId w:val="52"/>
  </w:num>
  <w:num w:numId="49">
    <w:abstractNumId w:val="34"/>
  </w:num>
  <w:num w:numId="50">
    <w:abstractNumId w:val="47"/>
  </w:num>
  <w:num w:numId="51">
    <w:abstractNumId w:val="42"/>
  </w:num>
  <w:num w:numId="52">
    <w:abstractNumId w:val="59"/>
  </w:num>
  <w:num w:numId="53">
    <w:abstractNumId w:val="6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97"/>
    <w:rsid w:val="00007F59"/>
    <w:rsid w:val="00010D7F"/>
    <w:rsid w:val="00015584"/>
    <w:rsid w:val="00027CD0"/>
    <w:rsid w:val="00032843"/>
    <w:rsid w:val="0005494E"/>
    <w:rsid w:val="00057DA9"/>
    <w:rsid w:val="000636CE"/>
    <w:rsid w:val="0006464A"/>
    <w:rsid w:val="00085591"/>
    <w:rsid w:val="00093213"/>
    <w:rsid w:val="000D7983"/>
    <w:rsid w:val="000E11D9"/>
    <w:rsid w:val="000F570E"/>
    <w:rsid w:val="00106906"/>
    <w:rsid w:val="0011743F"/>
    <w:rsid w:val="0012233B"/>
    <w:rsid w:val="001227BF"/>
    <w:rsid w:val="001313A1"/>
    <w:rsid w:val="001632A7"/>
    <w:rsid w:val="00175074"/>
    <w:rsid w:val="001A0329"/>
    <w:rsid w:val="001A68DF"/>
    <w:rsid w:val="001B4690"/>
    <w:rsid w:val="001C049B"/>
    <w:rsid w:val="001C0E29"/>
    <w:rsid w:val="001C13D6"/>
    <w:rsid w:val="001C37CD"/>
    <w:rsid w:val="001C7165"/>
    <w:rsid w:val="001D551B"/>
    <w:rsid w:val="001D7B04"/>
    <w:rsid w:val="001F75A1"/>
    <w:rsid w:val="00202DB4"/>
    <w:rsid w:val="002152C2"/>
    <w:rsid w:val="00220B37"/>
    <w:rsid w:val="00223BB3"/>
    <w:rsid w:val="00227368"/>
    <w:rsid w:val="00227CA1"/>
    <w:rsid w:val="002351C4"/>
    <w:rsid w:val="002376E3"/>
    <w:rsid w:val="002402BC"/>
    <w:rsid w:val="00240535"/>
    <w:rsid w:val="00242B5C"/>
    <w:rsid w:val="00247413"/>
    <w:rsid w:val="00250CF3"/>
    <w:rsid w:val="00262964"/>
    <w:rsid w:val="00265251"/>
    <w:rsid w:val="002656A2"/>
    <w:rsid w:val="00265BF0"/>
    <w:rsid w:val="002662E6"/>
    <w:rsid w:val="002757E3"/>
    <w:rsid w:val="00283804"/>
    <w:rsid w:val="00291745"/>
    <w:rsid w:val="002A240D"/>
    <w:rsid w:val="002C1889"/>
    <w:rsid w:val="002C30DD"/>
    <w:rsid w:val="002E3B16"/>
    <w:rsid w:val="002E7663"/>
    <w:rsid w:val="003026DD"/>
    <w:rsid w:val="00311DE7"/>
    <w:rsid w:val="00313D80"/>
    <w:rsid w:val="00317092"/>
    <w:rsid w:val="00324EBF"/>
    <w:rsid w:val="00327E74"/>
    <w:rsid w:val="00331E02"/>
    <w:rsid w:val="00337A48"/>
    <w:rsid w:val="00343A3C"/>
    <w:rsid w:val="00350A97"/>
    <w:rsid w:val="00356413"/>
    <w:rsid w:val="0036162C"/>
    <w:rsid w:val="00364953"/>
    <w:rsid w:val="00370C13"/>
    <w:rsid w:val="0037216D"/>
    <w:rsid w:val="003854C7"/>
    <w:rsid w:val="003857CF"/>
    <w:rsid w:val="003A36E3"/>
    <w:rsid w:val="003E20BC"/>
    <w:rsid w:val="003E63D8"/>
    <w:rsid w:val="003F5445"/>
    <w:rsid w:val="00401590"/>
    <w:rsid w:val="00404DE3"/>
    <w:rsid w:val="00415F8D"/>
    <w:rsid w:val="00420313"/>
    <w:rsid w:val="004339DB"/>
    <w:rsid w:val="00440636"/>
    <w:rsid w:val="00447610"/>
    <w:rsid w:val="004721DD"/>
    <w:rsid w:val="004737A2"/>
    <w:rsid w:val="004818DA"/>
    <w:rsid w:val="004831A9"/>
    <w:rsid w:val="00492171"/>
    <w:rsid w:val="00496109"/>
    <w:rsid w:val="004B0E56"/>
    <w:rsid w:val="004C6DC4"/>
    <w:rsid w:val="004E6239"/>
    <w:rsid w:val="00504F22"/>
    <w:rsid w:val="00511B23"/>
    <w:rsid w:val="00520DCA"/>
    <w:rsid w:val="005303AE"/>
    <w:rsid w:val="005303EC"/>
    <w:rsid w:val="005437BA"/>
    <w:rsid w:val="00550804"/>
    <w:rsid w:val="00553815"/>
    <w:rsid w:val="005573A8"/>
    <w:rsid w:val="00562353"/>
    <w:rsid w:val="0057547A"/>
    <w:rsid w:val="005778EA"/>
    <w:rsid w:val="005B7943"/>
    <w:rsid w:val="005C6329"/>
    <w:rsid w:val="005C7641"/>
    <w:rsid w:val="005D0F5E"/>
    <w:rsid w:val="005E2642"/>
    <w:rsid w:val="005F0A90"/>
    <w:rsid w:val="005F383F"/>
    <w:rsid w:val="005F49B1"/>
    <w:rsid w:val="006028D4"/>
    <w:rsid w:val="006162EA"/>
    <w:rsid w:val="00620612"/>
    <w:rsid w:val="00624DAD"/>
    <w:rsid w:val="0062775C"/>
    <w:rsid w:val="006413E0"/>
    <w:rsid w:val="006428C4"/>
    <w:rsid w:val="00642CB7"/>
    <w:rsid w:val="006477BF"/>
    <w:rsid w:val="0065091C"/>
    <w:rsid w:val="00660728"/>
    <w:rsid w:val="006701CF"/>
    <w:rsid w:val="0068439B"/>
    <w:rsid w:val="006915EF"/>
    <w:rsid w:val="006A048B"/>
    <w:rsid w:val="006C293E"/>
    <w:rsid w:val="006C534B"/>
    <w:rsid w:val="006E1A99"/>
    <w:rsid w:val="006E46A8"/>
    <w:rsid w:val="006F75E7"/>
    <w:rsid w:val="00706841"/>
    <w:rsid w:val="007144EA"/>
    <w:rsid w:val="00730DE4"/>
    <w:rsid w:val="007335FF"/>
    <w:rsid w:val="00734070"/>
    <w:rsid w:val="0074078C"/>
    <w:rsid w:val="00743063"/>
    <w:rsid w:val="00745EBF"/>
    <w:rsid w:val="007544AF"/>
    <w:rsid w:val="00756386"/>
    <w:rsid w:val="00757062"/>
    <w:rsid w:val="0076346F"/>
    <w:rsid w:val="0076350E"/>
    <w:rsid w:val="00771198"/>
    <w:rsid w:val="00787152"/>
    <w:rsid w:val="00795752"/>
    <w:rsid w:val="00797390"/>
    <w:rsid w:val="007977F1"/>
    <w:rsid w:val="007B4E0B"/>
    <w:rsid w:val="007B7E18"/>
    <w:rsid w:val="007D1D1F"/>
    <w:rsid w:val="007D2FFA"/>
    <w:rsid w:val="007D30B3"/>
    <w:rsid w:val="007D664D"/>
    <w:rsid w:val="007D7EB3"/>
    <w:rsid w:val="007E2DAF"/>
    <w:rsid w:val="007E3315"/>
    <w:rsid w:val="007E5C8E"/>
    <w:rsid w:val="007F7C81"/>
    <w:rsid w:val="00800513"/>
    <w:rsid w:val="00804753"/>
    <w:rsid w:val="00805359"/>
    <w:rsid w:val="00815B4A"/>
    <w:rsid w:val="0082475C"/>
    <w:rsid w:val="00831165"/>
    <w:rsid w:val="00834270"/>
    <w:rsid w:val="00844E0E"/>
    <w:rsid w:val="008579CB"/>
    <w:rsid w:val="008646FC"/>
    <w:rsid w:val="00871D70"/>
    <w:rsid w:val="00885B13"/>
    <w:rsid w:val="008956D2"/>
    <w:rsid w:val="008A1671"/>
    <w:rsid w:val="008A7EDC"/>
    <w:rsid w:val="008B149A"/>
    <w:rsid w:val="008B21F5"/>
    <w:rsid w:val="008D6638"/>
    <w:rsid w:val="008F055C"/>
    <w:rsid w:val="009055E6"/>
    <w:rsid w:val="00912B51"/>
    <w:rsid w:val="0092740D"/>
    <w:rsid w:val="0096288F"/>
    <w:rsid w:val="00974435"/>
    <w:rsid w:val="00994D3E"/>
    <w:rsid w:val="009A4B99"/>
    <w:rsid w:val="009B42C7"/>
    <w:rsid w:val="009C4FBD"/>
    <w:rsid w:val="009D2F94"/>
    <w:rsid w:val="009F4A8D"/>
    <w:rsid w:val="00A169F4"/>
    <w:rsid w:val="00A44A8C"/>
    <w:rsid w:val="00A54FC7"/>
    <w:rsid w:val="00A6241D"/>
    <w:rsid w:val="00A73460"/>
    <w:rsid w:val="00A86D70"/>
    <w:rsid w:val="00AB7524"/>
    <w:rsid w:val="00AC2DA2"/>
    <w:rsid w:val="00AC327E"/>
    <w:rsid w:val="00AC696E"/>
    <w:rsid w:val="00AE608B"/>
    <w:rsid w:val="00B0169B"/>
    <w:rsid w:val="00B10166"/>
    <w:rsid w:val="00B148F4"/>
    <w:rsid w:val="00B23BA3"/>
    <w:rsid w:val="00B37696"/>
    <w:rsid w:val="00B42D9E"/>
    <w:rsid w:val="00B56EDA"/>
    <w:rsid w:val="00B570E8"/>
    <w:rsid w:val="00B62E7E"/>
    <w:rsid w:val="00B674DD"/>
    <w:rsid w:val="00B67707"/>
    <w:rsid w:val="00B7046F"/>
    <w:rsid w:val="00B70488"/>
    <w:rsid w:val="00B7226B"/>
    <w:rsid w:val="00B852A0"/>
    <w:rsid w:val="00BA72FA"/>
    <w:rsid w:val="00BB6F09"/>
    <w:rsid w:val="00BD165C"/>
    <w:rsid w:val="00BD5441"/>
    <w:rsid w:val="00BF307B"/>
    <w:rsid w:val="00C04260"/>
    <w:rsid w:val="00C059D8"/>
    <w:rsid w:val="00C05C91"/>
    <w:rsid w:val="00C06685"/>
    <w:rsid w:val="00C06C7A"/>
    <w:rsid w:val="00C12DCE"/>
    <w:rsid w:val="00C36610"/>
    <w:rsid w:val="00C36DCC"/>
    <w:rsid w:val="00C37959"/>
    <w:rsid w:val="00C406C7"/>
    <w:rsid w:val="00C439B8"/>
    <w:rsid w:val="00C55697"/>
    <w:rsid w:val="00C730DC"/>
    <w:rsid w:val="00C83287"/>
    <w:rsid w:val="00C937F2"/>
    <w:rsid w:val="00CA50CB"/>
    <w:rsid w:val="00CA7E41"/>
    <w:rsid w:val="00CB0D5D"/>
    <w:rsid w:val="00CB1300"/>
    <w:rsid w:val="00CB2AF6"/>
    <w:rsid w:val="00CD267F"/>
    <w:rsid w:val="00CD2EF1"/>
    <w:rsid w:val="00CD349D"/>
    <w:rsid w:val="00CE6EA0"/>
    <w:rsid w:val="00D0029A"/>
    <w:rsid w:val="00D04E71"/>
    <w:rsid w:val="00D130FA"/>
    <w:rsid w:val="00D15FA5"/>
    <w:rsid w:val="00D2168D"/>
    <w:rsid w:val="00D270BB"/>
    <w:rsid w:val="00D31361"/>
    <w:rsid w:val="00D3344E"/>
    <w:rsid w:val="00D43C01"/>
    <w:rsid w:val="00D50E42"/>
    <w:rsid w:val="00D5618A"/>
    <w:rsid w:val="00D64D7C"/>
    <w:rsid w:val="00D6524F"/>
    <w:rsid w:val="00D7158B"/>
    <w:rsid w:val="00D75DCF"/>
    <w:rsid w:val="00D85FB0"/>
    <w:rsid w:val="00D867BA"/>
    <w:rsid w:val="00D86A56"/>
    <w:rsid w:val="00D948B4"/>
    <w:rsid w:val="00DA25FA"/>
    <w:rsid w:val="00DA58D4"/>
    <w:rsid w:val="00DA7C35"/>
    <w:rsid w:val="00DB24E2"/>
    <w:rsid w:val="00DC21FD"/>
    <w:rsid w:val="00DD40B5"/>
    <w:rsid w:val="00DE3DFD"/>
    <w:rsid w:val="00DF0137"/>
    <w:rsid w:val="00DF5F2D"/>
    <w:rsid w:val="00E05BF0"/>
    <w:rsid w:val="00E0716D"/>
    <w:rsid w:val="00E16512"/>
    <w:rsid w:val="00E220E7"/>
    <w:rsid w:val="00E56DA6"/>
    <w:rsid w:val="00E6079D"/>
    <w:rsid w:val="00E74F58"/>
    <w:rsid w:val="00E845D3"/>
    <w:rsid w:val="00E8590E"/>
    <w:rsid w:val="00E94CD4"/>
    <w:rsid w:val="00F12F5A"/>
    <w:rsid w:val="00F230AB"/>
    <w:rsid w:val="00F27211"/>
    <w:rsid w:val="00F36EFC"/>
    <w:rsid w:val="00F4357A"/>
    <w:rsid w:val="00F55B06"/>
    <w:rsid w:val="00F617C8"/>
    <w:rsid w:val="00F735AA"/>
    <w:rsid w:val="00FA0BB5"/>
    <w:rsid w:val="00FB2A2B"/>
    <w:rsid w:val="00FD178E"/>
    <w:rsid w:val="00FD1D31"/>
    <w:rsid w:val="00FD3202"/>
    <w:rsid w:val="00FE66D1"/>
    <w:rsid w:val="00FF0205"/>
    <w:rsid w:val="00FF7C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6F09"/>
    <w:pPr>
      <w:suppressAutoHyphens/>
      <w:spacing w:after="0" w:line="240" w:lineRule="auto"/>
    </w:pPr>
    <w:rPr>
      <w:rFonts w:ascii="Times New Roman" w:eastAsia="Times New Roman" w:hAnsi="Times New Roman" w:cs="Times New Roman"/>
      <w:kern w:val="1"/>
      <w:sz w:val="20"/>
      <w:szCs w:val="20"/>
      <w:lang w:val="en-US" w:eastAsia="zh-CN"/>
    </w:rPr>
  </w:style>
  <w:style w:type="paragraph" w:styleId="Nagwek1">
    <w:name w:val="heading 1"/>
    <w:basedOn w:val="Normalny"/>
    <w:next w:val="Nagwek2"/>
    <w:link w:val="Nagwek1Znak"/>
    <w:qFormat/>
    <w:rsid w:val="002376E3"/>
    <w:pPr>
      <w:numPr>
        <w:numId w:val="1"/>
      </w:numPr>
      <w:suppressAutoHyphens w:val="0"/>
      <w:spacing w:before="360" w:after="120"/>
      <w:jc w:val="both"/>
      <w:outlineLvl w:val="0"/>
    </w:pPr>
    <w:rPr>
      <w:rFonts w:cs="Arial"/>
      <w:b/>
      <w:bCs/>
      <w:caps/>
      <w:sz w:val="24"/>
      <w:szCs w:val="24"/>
      <w:lang w:val="pl-PL"/>
    </w:rPr>
  </w:style>
  <w:style w:type="paragraph" w:styleId="Nagwek2">
    <w:name w:val="heading 2"/>
    <w:basedOn w:val="Normalny"/>
    <w:next w:val="Tekstpodstawowy"/>
    <w:link w:val="Nagwek2Znak"/>
    <w:qFormat/>
    <w:rsid w:val="002376E3"/>
    <w:pPr>
      <w:suppressAutoHyphens w:val="0"/>
      <w:ind w:left="426"/>
      <w:jc w:val="both"/>
      <w:outlineLvl w:val="1"/>
    </w:pPr>
    <w:rPr>
      <w:rFonts w:ascii="Arial" w:hAnsi="Arial" w:cs="Arial"/>
      <w:b/>
      <w:bCs/>
      <w:iCs/>
      <w:color w:val="000000"/>
      <w:sz w:val="22"/>
      <w:szCs w:val="22"/>
      <w:lang w:val="pl-PL"/>
    </w:rPr>
  </w:style>
  <w:style w:type="paragraph" w:styleId="Nagwek4">
    <w:name w:val="heading 4"/>
    <w:basedOn w:val="Normalny"/>
    <w:next w:val="Tekstpodstawowy"/>
    <w:link w:val="Nagwek4Znak"/>
    <w:qFormat/>
    <w:rsid w:val="002376E3"/>
    <w:pPr>
      <w:keepNext/>
      <w:numPr>
        <w:ilvl w:val="3"/>
        <w:numId w:val="1"/>
      </w:numPr>
      <w:suppressAutoHyphens w:val="0"/>
      <w:spacing w:before="60" w:after="60"/>
      <w:outlineLvl w:val="3"/>
    </w:pPr>
    <w:rPr>
      <w:bCs/>
      <w:sz w:val="24"/>
      <w:szCs w:val="24"/>
      <w:lang w:val="pl-PL"/>
    </w:rPr>
  </w:style>
  <w:style w:type="paragraph" w:styleId="Nagwek5">
    <w:name w:val="heading 5"/>
    <w:basedOn w:val="Normalny"/>
    <w:next w:val="Normalny"/>
    <w:link w:val="Nagwek5Znak"/>
    <w:qFormat/>
    <w:rsid w:val="002376E3"/>
    <w:pPr>
      <w:numPr>
        <w:ilvl w:val="4"/>
        <w:numId w:val="1"/>
      </w:numPr>
      <w:suppressAutoHyphens w:val="0"/>
      <w:spacing w:before="240" w:after="60"/>
      <w:outlineLvl w:val="4"/>
    </w:pPr>
    <w:rPr>
      <w:b/>
      <w:bCs/>
      <w:i/>
      <w:iCs/>
      <w:sz w:val="26"/>
      <w:szCs w:val="26"/>
      <w:lang w:val="pl-PL"/>
    </w:rPr>
  </w:style>
  <w:style w:type="paragraph" w:styleId="Nagwek6">
    <w:name w:val="heading 6"/>
    <w:basedOn w:val="Normalny"/>
    <w:next w:val="Normalny"/>
    <w:link w:val="Nagwek6Znak"/>
    <w:qFormat/>
    <w:rsid w:val="002376E3"/>
    <w:pPr>
      <w:numPr>
        <w:ilvl w:val="5"/>
        <w:numId w:val="1"/>
      </w:numPr>
      <w:suppressAutoHyphens w:val="0"/>
      <w:spacing w:before="240" w:after="60"/>
      <w:outlineLvl w:val="5"/>
    </w:pPr>
    <w:rPr>
      <w:b/>
      <w:bCs/>
      <w:sz w:val="22"/>
      <w:szCs w:val="22"/>
      <w:lang w:val="pl-PL"/>
    </w:rPr>
  </w:style>
  <w:style w:type="paragraph" w:styleId="Nagwek7">
    <w:name w:val="heading 7"/>
    <w:basedOn w:val="Normalny"/>
    <w:next w:val="Normalny"/>
    <w:link w:val="Nagwek7Znak"/>
    <w:qFormat/>
    <w:rsid w:val="002376E3"/>
    <w:pPr>
      <w:numPr>
        <w:ilvl w:val="6"/>
        <w:numId w:val="1"/>
      </w:numPr>
      <w:suppressAutoHyphens w:val="0"/>
      <w:spacing w:before="240" w:after="60"/>
      <w:outlineLvl w:val="6"/>
    </w:pPr>
    <w:rPr>
      <w:sz w:val="24"/>
      <w:szCs w:val="24"/>
      <w:lang w:val="pl-PL"/>
    </w:rPr>
  </w:style>
  <w:style w:type="paragraph" w:styleId="Nagwek8">
    <w:name w:val="heading 8"/>
    <w:basedOn w:val="Normalny"/>
    <w:next w:val="Normalny"/>
    <w:link w:val="Nagwek8Znak"/>
    <w:qFormat/>
    <w:rsid w:val="002376E3"/>
    <w:pPr>
      <w:numPr>
        <w:ilvl w:val="7"/>
        <w:numId w:val="1"/>
      </w:numPr>
      <w:suppressAutoHyphens w:val="0"/>
      <w:spacing w:before="240" w:after="60"/>
      <w:outlineLvl w:val="7"/>
    </w:pPr>
    <w:rPr>
      <w:i/>
      <w:iCs/>
      <w:sz w:val="24"/>
      <w:szCs w:val="24"/>
      <w:lang w:val="pl-PL"/>
    </w:rPr>
  </w:style>
  <w:style w:type="paragraph" w:styleId="Nagwek9">
    <w:name w:val="heading 9"/>
    <w:basedOn w:val="Normalny"/>
    <w:next w:val="Normalny"/>
    <w:link w:val="Nagwek9Znak"/>
    <w:qFormat/>
    <w:rsid w:val="002376E3"/>
    <w:pPr>
      <w:numPr>
        <w:ilvl w:val="8"/>
        <w:numId w:val="1"/>
      </w:numPr>
      <w:suppressAutoHyphens w:val="0"/>
      <w:spacing w:before="240" w:after="60"/>
      <w:outlineLvl w:val="8"/>
    </w:pPr>
    <w:rPr>
      <w:rFonts w:ascii="Arial" w:hAnsi="Arial" w:cs="Arial"/>
      <w:sz w:val="22"/>
      <w:szCs w:val="22"/>
      <w:lang w:val="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76E3"/>
    <w:rPr>
      <w:rFonts w:ascii="Times New Roman" w:eastAsia="Times New Roman" w:hAnsi="Times New Roman" w:cs="Arial"/>
      <w:b/>
      <w:bCs/>
      <w:caps/>
      <w:kern w:val="1"/>
      <w:sz w:val="24"/>
      <w:szCs w:val="24"/>
      <w:lang w:eastAsia="zh-CN"/>
    </w:rPr>
  </w:style>
  <w:style w:type="character" w:customStyle="1" w:styleId="Nagwek2Znak">
    <w:name w:val="Nagłówek 2 Znak"/>
    <w:basedOn w:val="Domylnaczcionkaakapitu"/>
    <w:link w:val="Nagwek2"/>
    <w:rsid w:val="002376E3"/>
    <w:rPr>
      <w:rFonts w:ascii="Arial" w:eastAsia="Times New Roman" w:hAnsi="Arial" w:cs="Arial"/>
      <w:b/>
      <w:bCs/>
      <w:iCs/>
      <w:color w:val="000000"/>
      <w:kern w:val="1"/>
      <w:lang w:eastAsia="zh-CN"/>
    </w:rPr>
  </w:style>
  <w:style w:type="character" w:customStyle="1" w:styleId="Nagwek4Znak">
    <w:name w:val="Nagłówek 4 Znak"/>
    <w:basedOn w:val="Domylnaczcionkaakapitu"/>
    <w:link w:val="Nagwek4"/>
    <w:rsid w:val="002376E3"/>
    <w:rPr>
      <w:rFonts w:ascii="Times New Roman" w:eastAsia="Times New Roman" w:hAnsi="Times New Roman" w:cs="Times New Roman"/>
      <w:bCs/>
      <w:kern w:val="1"/>
      <w:sz w:val="24"/>
      <w:szCs w:val="24"/>
      <w:lang w:eastAsia="zh-CN"/>
    </w:rPr>
  </w:style>
  <w:style w:type="character" w:customStyle="1" w:styleId="Nagwek5Znak">
    <w:name w:val="Nagłówek 5 Znak"/>
    <w:basedOn w:val="Domylnaczcionkaakapitu"/>
    <w:link w:val="Nagwek5"/>
    <w:rsid w:val="002376E3"/>
    <w:rPr>
      <w:rFonts w:ascii="Times New Roman" w:eastAsia="Times New Roman" w:hAnsi="Times New Roman" w:cs="Times New Roman"/>
      <w:b/>
      <w:bCs/>
      <w:i/>
      <w:iCs/>
      <w:kern w:val="1"/>
      <w:sz w:val="26"/>
      <w:szCs w:val="26"/>
      <w:lang w:eastAsia="zh-CN"/>
    </w:rPr>
  </w:style>
  <w:style w:type="character" w:customStyle="1" w:styleId="Nagwek6Znak">
    <w:name w:val="Nagłówek 6 Znak"/>
    <w:basedOn w:val="Domylnaczcionkaakapitu"/>
    <w:link w:val="Nagwek6"/>
    <w:rsid w:val="002376E3"/>
    <w:rPr>
      <w:rFonts w:ascii="Times New Roman" w:eastAsia="Times New Roman" w:hAnsi="Times New Roman" w:cs="Times New Roman"/>
      <w:b/>
      <w:bCs/>
      <w:kern w:val="1"/>
      <w:lang w:eastAsia="zh-CN"/>
    </w:rPr>
  </w:style>
  <w:style w:type="character" w:customStyle="1" w:styleId="Nagwek7Znak">
    <w:name w:val="Nagłówek 7 Znak"/>
    <w:basedOn w:val="Domylnaczcionkaakapitu"/>
    <w:link w:val="Nagwek7"/>
    <w:rsid w:val="002376E3"/>
    <w:rPr>
      <w:rFonts w:ascii="Times New Roman" w:eastAsia="Times New Roman" w:hAnsi="Times New Roman" w:cs="Times New Roman"/>
      <w:kern w:val="1"/>
      <w:sz w:val="24"/>
      <w:szCs w:val="24"/>
      <w:lang w:eastAsia="zh-CN"/>
    </w:rPr>
  </w:style>
  <w:style w:type="character" w:customStyle="1" w:styleId="Nagwek8Znak">
    <w:name w:val="Nagłówek 8 Znak"/>
    <w:basedOn w:val="Domylnaczcionkaakapitu"/>
    <w:link w:val="Nagwek8"/>
    <w:rsid w:val="002376E3"/>
    <w:rPr>
      <w:rFonts w:ascii="Times New Roman" w:eastAsia="Times New Roman" w:hAnsi="Times New Roman" w:cs="Times New Roman"/>
      <w:i/>
      <w:iCs/>
      <w:kern w:val="1"/>
      <w:sz w:val="24"/>
      <w:szCs w:val="24"/>
      <w:lang w:eastAsia="zh-CN"/>
    </w:rPr>
  </w:style>
  <w:style w:type="character" w:customStyle="1" w:styleId="Nagwek9Znak">
    <w:name w:val="Nagłówek 9 Znak"/>
    <w:basedOn w:val="Domylnaczcionkaakapitu"/>
    <w:link w:val="Nagwek9"/>
    <w:rsid w:val="002376E3"/>
    <w:rPr>
      <w:rFonts w:ascii="Arial" w:eastAsia="Times New Roman" w:hAnsi="Arial" w:cs="Arial"/>
      <w:kern w:val="1"/>
      <w:lang w:eastAsia="zh-CN"/>
    </w:rPr>
  </w:style>
  <w:style w:type="character" w:customStyle="1" w:styleId="WW8Num1z0">
    <w:name w:val="WW8Num1z0"/>
    <w:rsid w:val="002376E3"/>
    <w:rPr>
      <w:color w:val="auto"/>
    </w:rPr>
  </w:style>
  <w:style w:type="character" w:customStyle="1" w:styleId="WW8Num1z1">
    <w:name w:val="WW8Num1z1"/>
    <w:rsid w:val="002376E3"/>
    <w:rPr>
      <w:rFonts w:ascii="Times New Roman" w:hAnsi="Times New Roman" w:cs="Times New Roman"/>
      <w:b w:val="0"/>
      <w:i w:val="0"/>
      <w:sz w:val="24"/>
      <w:szCs w:val="24"/>
    </w:rPr>
  </w:style>
  <w:style w:type="character" w:customStyle="1" w:styleId="WW8Num1z3">
    <w:name w:val="WW8Num1z3"/>
    <w:rsid w:val="002376E3"/>
    <w:rPr>
      <w:rFonts w:ascii="Symbol" w:hAnsi="Symbol" w:cs="Symbol"/>
      <w:b w:val="0"/>
      <w:i w:val="0"/>
      <w:color w:val="auto"/>
      <w:sz w:val="24"/>
      <w:szCs w:val="24"/>
    </w:rPr>
  </w:style>
  <w:style w:type="character" w:customStyle="1" w:styleId="WW8Num2z0">
    <w:name w:val="WW8Num2z0"/>
    <w:rsid w:val="002376E3"/>
    <w:rPr>
      <w:rFonts w:ascii="Wingdings" w:hAnsi="Wingdings" w:cs="Wingdings"/>
    </w:rPr>
  </w:style>
  <w:style w:type="character" w:customStyle="1" w:styleId="WW8Num4z0">
    <w:name w:val="WW8Num4z0"/>
    <w:rsid w:val="002376E3"/>
    <w:rPr>
      <w:rFonts w:ascii="Symbol" w:hAnsi="Symbol" w:cs="Symbol"/>
    </w:rPr>
  </w:style>
  <w:style w:type="character" w:customStyle="1" w:styleId="WW8Num5z0">
    <w:name w:val="WW8Num5z0"/>
    <w:rsid w:val="002376E3"/>
    <w:rPr>
      <w:rFonts w:ascii="Symbol" w:hAnsi="Symbol" w:cs="Symbol"/>
    </w:rPr>
  </w:style>
  <w:style w:type="character" w:customStyle="1" w:styleId="WW8Num8z0">
    <w:name w:val="WW8Num8z0"/>
    <w:rsid w:val="002376E3"/>
    <w:rPr>
      <w:color w:val="auto"/>
    </w:rPr>
  </w:style>
  <w:style w:type="character" w:customStyle="1" w:styleId="WW8Num8z1">
    <w:name w:val="WW8Num8z1"/>
    <w:rsid w:val="002376E3"/>
    <w:rPr>
      <w:b w:val="0"/>
    </w:rPr>
  </w:style>
  <w:style w:type="character" w:customStyle="1" w:styleId="WW8Num9z0">
    <w:name w:val="WW8Num9z0"/>
    <w:rsid w:val="002376E3"/>
    <w:rPr>
      <w:b w:val="0"/>
      <w:color w:val="auto"/>
    </w:rPr>
  </w:style>
  <w:style w:type="character" w:customStyle="1" w:styleId="WW8Num9z1">
    <w:name w:val="WW8Num9z1"/>
    <w:rsid w:val="002376E3"/>
    <w:rPr>
      <w:b w:val="0"/>
    </w:rPr>
  </w:style>
  <w:style w:type="character" w:customStyle="1" w:styleId="WW8Num11z0">
    <w:name w:val="WW8Num11z0"/>
    <w:rsid w:val="002376E3"/>
    <w:rPr>
      <w:rFonts w:ascii="Symbol" w:hAnsi="Symbol" w:cs="Symbol"/>
    </w:rPr>
  </w:style>
  <w:style w:type="character" w:customStyle="1" w:styleId="WW8Num12z0">
    <w:name w:val="WW8Num12z0"/>
    <w:rsid w:val="002376E3"/>
    <w:rPr>
      <w:rFonts w:ascii="Symbol" w:hAnsi="Symbol" w:cs="Symbol"/>
    </w:rPr>
  </w:style>
  <w:style w:type="character" w:customStyle="1" w:styleId="WW8Num12z2">
    <w:name w:val="WW8Num12z2"/>
    <w:rsid w:val="002376E3"/>
    <w:rPr>
      <w:u w:val="none"/>
    </w:rPr>
  </w:style>
  <w:style w:type="character" w:customStyle="1" w:styleId="WW8Num13z0">
    <w:name w:val="WW8Num13z0"/>
    <w:rsid w:val="002376E3"/>
    <w:rPr>
      <w:rFonts w:ascii="Symbol" w:hAnsi="Symbol" w:cs="Symbol"/>
    </w:rPr>
  </w:style>
  <w:style w:type="character" w:customStyle="1" w:styleId="WW8Num14z0">
    <w:name w:val="WW8Num14z0"/>
    <w:rsid w:val="002376E3"/>
    <w:rPr>
      <w:rFonts w:ascii="Symbol" w:hAnsi="Symbol" w:cs="Symbol"/>
    </w:rPr>
  </w:style>
  <w:style w:type="character" w:customStyle="1" w:styleId="WW8Num15z0">
    <w:name w:val="WW8Num15z0"/>
    <w:rsid w:val="002376E3"/>
    <w:rPr>
      <w:rFonts w:ascii="Symbol" w:hAnsi="Symbol" w:cs="Symbol"/>
    </w:rPr>
  </w:style>
  <w:style w:type="character" w:customStyle="1" w:styleId="WW8Num15z2">
    <w:name w:val="WW8Num15z2"/>
    <w:rsid w:val="002376E3"/>
    <w:rPr>
      <w:u w:val="none"/>
    </w:rPr>
  </w:style>
  <w:style w:type="character" w:customStyle="1" w:styleId="WW8Num17z0">
    <w:name w:val="WW8Num17z0"/>
    <w:rsid w:val="002376E3"/>
    <w:rPr>
      <w:b w:val="0"/>
    </w:rPr>
  </w:style>
  <w:style w:type="character" w:customStyle="1" w:styleId="WW8Num17z2">
    <w:name w:val="WW8Num17z2"/>
    <w:rsid w:val="002376E3"/>
    <w:rPr>
      <w:u w:val="none"/>
    </w:rPr>
  </w:style>
  <w:style w:type="character" w:customStyle="1" w:styleId="WW8Num19z0">
    <w:name w:val="WW8Num19z0"/>
    <w:rsid w:val="002376E3"/>
    <w:rPr>
      <w:rFonts w:ascii="Times New Roman" w:hAnsi="Times New Roman" w:cs="Times New Roman"/>
      <w:b w:val="0"/>
    </w:rPr>
  </w:style>
  <w:style w:type="character" w:customStyle="1" w:styleId="WW8Num20z0">
    <w:name w:val="WW8Num20z0"/>
    <w:rsid w:val="002376E3"/>
    <w:rPr>
      <w:rFonts w:ascii="Arial" w:hAnsi="Arial" w:cs="Arial"/>
      <w:b w:val="0"/>
    </w:rPr>
  </w:style>
  <w:style w:type="character" w:customStyle="1" w:styleId="WW8Num23z0">
    <w:name w:val="WW8Num23z0"/>
    <w:rsid w:val="002376E3"/>
    <w:rPr>
      <w:rFonts w:ascii="Symbol" w:hAnsi="Symbol" w:cs="Symbol"/>
    </w:rPr>
  </w:style>
  <w:style w:type="character" w:customStyle="1" w:styleId="WW8Num26z0">
    <w:name w:val="WW8Num26z0"/>
    <w:rsid w:val="002376E3"/>
    <w:rPr>
      <w:b w:val="0"/>
      <w:color w:val="auto"/>
    </w:rPr>
  </w:style>
  <w:style w:type="character" w:customStyle="1" w:styleId="WW8Num26z2">
    <w:name w:val="WW8Num26z2"/>
    <w:rsid w:val="002376E3"/>
    <w:rPr>
      <w:rFonts w:ascii="Wingdings" w:hAnsi="Wingdings" w:cs="Wingdings"/>
    </w:rPr>
  </w:style>
  <w:style w:type="character" w:customStyle="1" w:styleId="WW8Num27z0">
    <w:name w:val="WW8Num27z0"/>
    <w:rsid w:val="002376E3"/>
    <w:rPr>
      <w:rFonts w:ascii="Times New Roman" w:hAnsi="Times New Roman" w:cs="Times New Roman"/>
      <w:b w:val="0"/>
    </w:rPr>
  </w:style>
  <w:style w:type="character" w:customStyle="1" w:styleId="WW8Num30z0">
    <w:name w:val="WW8Num30z0"/>
    <w:rsid w:val="002376E3"/>
    <w:rPr>
      <w:rFonts w:ascii="Symbol" w:hAnsi="Symbol" w:cs="Symbol"/>
      <w:color w:val="auto"/>
    </w:rPr>
  </w:style>
  <w:style w:type="character" w:customStyle="1" w:styleId="WW8Num31z0">
    <w:name w:val="WW8Num31z0"/>
    <w:rsid w:val="002376E3"/>
    <w:rPr>
      <w:rFonts w:ascii="Times New Roman" w:hAnsi="Times New Roman" w:cs="Times New Roman"/>
      <w:b w:val="0"/>
    </w:rPr>
  </w:style>
  <w:style w:type="character" w:customStyle="1" w:styleId="WW8Num33z0">
    <w:name w:val="WW8Num33z0"/>
    <w:rsid w:val="002376E3"/>
    <w:rPr>
      <w:color w:val="auto"/>
    </w:rPr>
  </w:style>
  <w:style w:type="character" w:customStyle="1" w:styleId="WW8Num33z2">
    <w:name w:val="WW8Num33z2"/>
    <w:rsid w:val="002376E3"/>
    <w:rPr>
      <w:rFonts w:ascii="Wingdings" w:hAnsi="Wingdings" w:cs="Wingdings"/>
    </w:rPr>
  </w:style>
  <w:style w:type="character" w:customStyle="1" w:styleId="WW8Num34z0">
    <w:name w:val="WW8Num34z0"/>
    <w:rsid w:val="002376E3"/>
    <w:rPr>
      <w:rFonts w:ascii="Symbol" w:hAnsi="Symbol" w:cs="Symbol"/>
    </w:rPr>
  </w:style>
  <w:style w:type="character" w:customStyle="1" w:styleId="WW8Num35z0">
    <w:name w:val="WW8Num35z0"/>
    <w:rsid w:val="002376E3"/>
    <w:rPr>
      <w:color w:val="auto"/>
    </w:rPr>
  </w:style>
  <w:style w:type="character" w:customStyle="1" w:styleId="WW8Num36z0">
    <w:name w:val="WW8Num36z0"/>
    <w:rsid w:val="002376E3"/>
    <w:rPr>
      <w:rFonts w:ascii="Symbol" w:hAnsi="Symbol" w:cs="Symbol"/>
    </w:rPr>
  </w:style>
  <w:style w:type="character" w:customStyle="1" w:styleId="WW8Num40z0">
    <w:name w:val="WW8Num40z0"/>
    <w:rsid w:val="002376E3"/>
    <w:rPr>
      <w:rFonts w:ascii="Times New Roman" w:hAnsi="Times New Roman" w:cs="Times New Roman"/>
      <w:b w:val="0"/>
    </w:rPr>
  </w:style>
  <w:style w:type="character" w:customStyle="1" w:styleId="WW8Num41z0">
    <w:name w:val="WW8Num41z0"/>
    <w:rsid w:val="002376E3"/>
    <w:rPr>
      <w:rFonts w:ascii="Symbol" w:hAnsi="Symbol" w:cs="Symbol"/>
    </w:rPr>
  </w:style>
  <w:style w:type="character" w:customStyle="1" w:styleId="WW8Num43z0">
    <w:name w:val="WW8Num43z0"/>
    <w:rsid w:val="002376E3"/>
    <w:rPr>
      <w:rFonts w:ascii="Symbol" w:hAnsi="Symbol" w:cs="Symbol"/>
    </w:rPr>
  </w:style>
  <w:style w:type="character" w:customStyle="1" w:styleId="WW8Num44z0">
    <w:name w:val="WW8Num44z0"/>
    <w:rsid w:val="002376E3"/>
    <w:rPr>
      <w:b w:val="0"/>
    </w:rPr>
  </w:style>
  <w:style w:type="character" w:customStyle="1" w:styleId="WW8Num45z0">
    <w:name w:val="WW8Num45z0"/>
    <w:rsid w:val="002376E3"/>
    <w:rPr>
      <w:rFonts w:ascii="Symbol" w:hAnsi="Symbol" w:cs="Symbol"/>
    </w:rPr>
  </w:style>
  <w:style w:type="character" w:customStyle="1" w:styleId="WW8Num46z0">
    <w:name w:val="WW8Num46z0"/>
    <w:rsid w:val="002376E3"/>
    <w:rPr>
      <w:rFonts w:ascii="Times New Roman" w:hAnsi="Times New Roman" w:cs="Times New Roman"/>
      <w:b w:val="0"/>
      <w:i w:val="0"/>
      <w:sz w:val="24"/>
    </w:rPr>
  </w:style>
  <w:style w:type="character" w:customStyle="1" w:styleId="Absatz-Standardschriftart">
    <w:name w:val="Absatz-Standardschriftart"/>
    <w:rsid w:val="002376E3"/>
  </w:style>
  <w:style w:type="character" w:customStyle="1" w:styleId="WW-Absatz-Standardschriftart">
    <w:name w:val="WW-Absatz-Standardschriftart"/>
    <w:rsid w:val="002376E3"/>
  </w:style>
  <w:style w:type="character" w:customStyle="1" w:styleId="WW-Absatz-Standardschriftart1">
    <w:name w:val="WW-Absatz-Standardschriftart1"/>
    <w:rsid w:val="002376E3"/>
  </w:style>
  <w:style w:type="character" w:customStyle="1" w:styleId="WW-Absatz-Standardschriftart11">
    <w:name w:val="WW-Absatz-Standardschriftart11"/>
    <w:rsid w:val="002376E3"/>
  </w:style>
  <w:style w:type="character" w:customStyle="1" w:styleId="WW-Absatz-Standardschriftart111">
    <w:name w:val="WW-Absatz-Standardschriftart111"/>
    <w:rsid w:val="002376E3"/>
  </w:style>
  <w:style w:type="character" w:customStyle="1" w:styleId="WW-Absatz-Standardschriftart1111">
    <w:name w:val="WW-Absatz-Standardschriftart1111"/>
    <w:rsid w:val="002376E3"/>
  </w:style>
  <w:style w:type="character" w:customStyle="1" w:styleId="WW-Absatz-Standardschriftart11111">
    <w:name w:val="WW-Absatz-Standardschriftart11111"/>
    <w:rsid w:val="002376E3"/>
  </w:style>
  <w:style w:type="character" w:customStyle="1" w:styleId="Domylnaczcionkaakapitu6">
    <w:name w:val="Domyślna czcionka akapitu6"/>
    <w:rsid w:val="002376E3"/>
  </w:style>
  <w:style w:type="character" w:customStyle="1" w:styleId="WW8Num16z0">
    <w:name w:val="WW8Num16z0"/>
    <w:rsid w:val="002376E3"/>
    <w:rPr>
      <w:color w:val="auto"/>
    </w:rPr>
  </w:style>
  <w:style w:type="character" w:customStyle="1" w:styleId="WW8Num18z0">
    <w:name w:val="WW8Num18z0"/>
    <w:rsid w:val="002376E3"/>
    <w:rPr>
      <w:rFonts w:ascii="Times New Roman" w:hAnsi="Times New Roman" w:cs="Times New Roman"/>
      <w:b w:val="0"/>
    </w:rPr>
  </w:style>
  <w:style w:type="character" w:customStyle="1" w:styleId="WW8Num18z2">
    <w:name w:val="WW8Num18z2"/>
    <w:rsid w:val="002376E3"/>
    <w:rPr>
      <w:u w:val="none"/>
    </w:rPr>
  </w:style>
  <w:style w:type="character" w:customStyle="1" w:styleId="WW8Num21z0">
    <w:name w:val="WW8Num21z0"/>
    <w:rsid w:val="002376E3"/>
    <w:rPr>
      <w:rFonts w:ascii="Arial" w:hAnsi="Arial" w:cs="Arial"/>
      <w:b w:val="0"/>
    </w:rPr>
  </w:style>
  <w:style w:type="character" w:customStyle="1" w:styleId="WW8Num24z0">
    <w:name w:val="WW8Num24z0"/>
    <w:rsid w:val="002376E3"/>
    <w:rPr>
      <w:b w:val="0"/>
      <w:color w:val="auto"/>
    </w:rPr>
  </w:style>
  <w:style w:type="character" w:customStyle="1" w:styleId="WW8Num27z2">
    <w:name w:val="WW8Num27z2"/>
    <w:rsid w:val="002376E3"/>
    <w:rPr>
      <w:rFonts w:ascii="Wingdings" w:hAnsi="Wingdings" w:cs="Wingdings"/>
    </w:rPr>
  </w:style>
  <w:style w:type="character" w:customStyle="1" w:styleId="WW8Num28z0">
    <w:name w:val="WW8Num28z0"/>
    <w:rsid w:val="002376E3"/>
    <w:rPr>
      <w:b w:val="0"/>
      <w:color w:val="auto"/>
    </w:rPr>
  </w:style>
  <w:style w:type="character" w:customStyle="1" w:styleId="WW8Num32z0">
    <w:name w:val="WW8Num32z0"/>
    <w:rsid w:val="002376E3"/>
    <w:rPr>
      <w:color w:val="auto"/>
    </w:rPr>
  </w:style>
  <w:style w:type="character" w:customStyle="1" w:styleId="WW8Num32z1">
    <w:name w:val="WW8Num32z1"/>
    <w:rsid w:val="002376E3"/>
    <w:rPr>
      <w:color w:val="auto"/>
    </w:rPr>
  </w:style>
  <w:style w:type="character" w:customStyle="1" w:styleId="WW8Num34z2">
    <w:name w:val="WW8Num34z2"/>
    <w:rsid w:val="002376E3"/>
    <w:rPr>
      <w:rFonts w:ascii="Wingdings" w:hAnsi="Wingdings" w:cs="Wingdings"/>
    </w:rPr>
  </w:style>
  <w:style w:type="character" w:customStyle="1" w:styleId="WW8Num37z0">
    <w:name w:val="WW8Num37z0"/>
    <w:rsid w:val="002376E3"/>
    <w:rPr>
      <w:b w:val="0"/>
    </w:rPr>
  </w:style>
  <w:style w:type="character" w:customStyle="1" w:styleId="WW8Num42z0">
    <w:name w:val="WW8Num42z0"/>
    <w:rsid w:val="002376E3"/>
    <w:rPr>
      <w:rFonts w:ascii="Symbol" w:hAnsi="Symbol" w:cs="Symbol"/>
    </w:rPr>
  </w:style>
  <w:style w:type="character" w:customStyle="1" w:styleId="WW8Num47z0">
    <w:name w:val="WW8Num47z0"/>
    <w:rsid w:val="002376E3"/>
    <w:rPr>
      <w:b w:val="0"/>
      <w:color w:val="auto"/>
    </w:rPr>
  </w:style>
  <w:style w:type="character" w:customStyle="1" w:styleId="Domylnaczcionkaakapitu5">
    <w:name w:val="Domyślna czcionka akapitu5"/>
    <w:rsid w:val="002376E3"/>
  </w:style>
  <w:style w:type="character" w:customStyle="1" w:styleId="WW-Absatz-Standardschriftart111111">
    <w:name w:val="WW-Absatz-Standardschriftart111111"/>
    <w:rsid w:val="002376E3"/>
  </w:style>
  <w:style w:type="character" w:customStyle="1" w:styleId="WW-Absatz-Standardschriftart1111111">
    <w:name w:val="WW-Absatz-Standardschriftart1111111"/>
    <w:rsid w:val="002376E3"/>
  </w:style>
  <w:style w:type="character" w:customStyle="1" w:styleId="WW-Absatz-Standardschriftart11111111">
    <w:name w:val="WW-Absatz-Standardschriftart11111111"/>
    <w:rsid w:val="002376E3"/>
  </w:style>
  <w:style w:type="character" w:customStyle="1" w:styleId="WW-Absatz-Standardschriftart111111111">
    <w:name w:val="WW-Absatz-Standardschriftart111111111"/>
    <w:rsid w:val="002376E3"/>
  </w:style>
  <w:style w:type="character" w:customStyle="1" w:styleId="WW-Absatz-Standardschriftart1111111111">
    <w:name w:val="WW-Absatz-Standardschriftart1111111111"/>
    <w:rsid w:val="002376E3"/>
  </w:style>
  <w:style w:type="character" w:customStyle="1" w:styleId="WW-Absatz-Standardschriftart11111111111">
    <w:name w:val="WW-Absatz-Standardschriftart11111111111"/>
    <w:rsid w:val="002376E3"/>
  </w:style>
  <w:style w:type="character" w:customStyle="1" w:styleId="WW-Absatz-Standardschriftart111111111111">
    <w:name w:val="WW-Absatz-Standardschriftart111111111111"/>
    <w:rsid w:val="002376E3"/>
  </w:style>
  <w:style w:type="character" w:customStyle="1" w:styleId="WW-Absatz-Standardschriftart1111111111111">
    <w:name w:val="WW-Absatz-Standardschriftart1111111111111"/>
    <w:rsid w:val="002376E3"/>
  </w:style>
  <w:style w:type="character" w:customStyle="1" w:styleId="WW-Absatz-Standardschriftart11111111111111">
    <w:name w:val="WW-Absatz-Standardschriftart11111111111111"/>
    <w:rsid w:val="002376E3"/>
  </w:style>
  <w:style w:type="character" w:customStyle="1" w:styleId="WW-Absatz-Standardschriftart111111111111111">
    <w:name w:val="WW-Absatz-Standardschriftart111111111111111"/>
    <w:rsid w:val="002376E3"/>
  </w:style>
  <w:style w:type="character" w:customStyle="1" w:styleId="WW-Absatz-Standardschriftart1111111111111111">
    <w:name w:val="WW-Absatz-Standardschriftart1111111111111111"/>
    <w:rsid w:val="002376E3"/>
  </w:style>
  <w:style w:type="character" w:customStyle="1" w:styleId="WW-Absatz-Standardschriftart11111111111111111">
    <w:name w:val="WW-Absatz-Standardschriftart11111111111111111"/>
    <w:rsid w:val="002376E3"/>
  </w:style>
  <w:style w:type="character" w:customStyle="1" w:styleId="WW-Absatz-Standardschriftart111111111111111111">
    <w:name w:val="WW-Absatz-Standardschriftart111111111111111111"/>
    <w:rsid w:val="002376E3"/>
  </w:style>
  <w:style w:type="character" w:customStyle="1" w:styleId="WW8Num2z2">
    <w:name w:val="WW8Num2z2"/>
    <w:rsid w:val="002376E3"/>
    <w:rPr>
      <w:rFonts w:ascii="Symbol" w:hAnsi="Symbol" w:cs="Symbol"/>
    </w:rPr>
  </w:style>
  <w:style w:type="character" w:customStyle="1" w:styleId="WW8Num3z0">
    <w:name w:val="WW8Num3z0"/>
    <w:rsid w:val="002376E3"/>
    <w:rPr>
      <w:b w:val="0"/>
      <w:i w:val="0"/>
    </w:rPr>
  </w:style>
  <w:style w:type="character" w:customStyle="1" w:styleId="WW8Num5z2">
    <w:name w:val="WW8Num5z2"/>
    <w:rsid w:val="002376E3"/>
    <w:rPr>
      <w:rFonts w:ascii="Symbol" w:hAnsi="Symbol" w:cs="Symbol"/>
    </w:rPr>
  </w:style>
  <w:style w:type="character" w:customStyle="1" w:styleId="WW8Num10z0">
    <w:name w:val="WW8Num10z0"/>
    <w:rsid w:val="002376E3"/>
    <w:rPr>
      <w:rFonts w:ascii="StarSymbol" w:hAnsi="StarSymbol" w:cs="StarSymbol"/>
    </w:rPr>
  </w:style>
  <w:style w:type="character" w:customStyle="1" w:styleId="WW8Num10z1">
    <w:name w:val="WW8Num10z1"/>
    <w:rsid w:val="002376E3"/>
    <w:rPr>
      <w:color w:val="auto"/>
    </w:rPr>
  </w:style>
  <w:style w:type="character" w:customStyle="1" w:styleId="WW8Num10z2">
    <w:name w:val="WW8Num10z2"/>
    <w:rsid w:val="002376E3"/>
    <w:rPr>
      <w:rFonts w:ascii="StarSymbol" w:hAnsi="StarSymbol" w:cs="StarSymbol"/>
    </w:rPr>
  </w:style>
  <w:style w:type="character" w:customStyle="1" w:styleId="WW8Num13z2">
    <w:name w:val="WW8Num13z2"/>
    <w:rsid w:val="002376E3"/>
    <w:rPr>
      <w:u w:val="none"/>
    </w:rPr>
  </w:style>
  <w:style w:type="character" w:customStyle="1" w:styleId="WW8Num16z2">
    <w:name w:val="WW8Num16z2"/>
    <w:rsid w:val="002376E3"/>
    <w:rPr>
      <w:u w:val="none"/>
    </w:rPr>
  </w:style>
  <w:style w:type="character" w:customStyle="1" w:styleId="WW8Num19z2">
    <w:name w:val="WW8Num19z2"/>
    <w:rsid w:val="002376E3"/>
    <w:rPr>
      <w:u w:val="none"/>
    </w:rPr>
  </w:style>
  <w:style w:type="character" w:customStyle="1" w:styleId="WW8Num22z0">
    <w:name w:val="WW8Num22z0"/>
    <w:rsid w:val="002376E3"/>
    <w:rPr>
      <w:rFonts w:ascii="Symbol" w:hAnsi="Symbol" w:cs="Symbol"/>
      <w:b w:val="0"/>
      <w:color w:val="auto"/>
    </w:rPr>
  </w:style>
  <w:style w:type="character" w:customStyle="1" w:styleId="WW8Num25z0">
    <w:name w:val="WW8Num25z0"/>
    <w:rsid w:val="002376E3"/>
    <w:rPr>
      <w:b w:val="0"/>
    </w:rPr>
  </w:style>
  <w:style w:type="character" w:customStyle="1" w:styleId="WW8Num28z2">
    <w:name w:val="WW8Num28z2"/>
    <w:rsid w:val="002376E3"/>
    <w:rPr>
      <w:rFonts w:ascii="Wingdings" w:hAnsi="Wingdings" w:cs="Wingdings"/>
    </w:rPr>
  </w:style>
  <w:style w:type="character" w:customStyle="1" w:styleId="WW8Num29z0">
    <w:name w:val="WW8Num29z0"/>
    <w:rsid w:val="002376E3"/>
    <w:rPr>
      <w:rFonts w:ascii="Symbol" w:hAnsi="Symbol" w:cs="Symbol"/>
    </w:rPr>
  </w:style>
  <w:style w:type="character" w:customStyle="1" w:styleId="WW8Num33z1">
    <w:name w:val="WW8Num33z1"/>
    <w:rsid w:val="002376E3"/>
    <w:rPr>
      <w:color w:val="auto"/>
    </w:rPr>
  </w:style>
  <w:style w:type="character" w:customStyle="1" w:styleId="WW8Num35z2">
    <w:name w:val="WW8Num35z2"/>
    <w:rsid w:val="002376E3"/>
    <w:rPr>
      <w:u w:val="none"/>
    </w:rPr>
  </w:style>
  <w:style w:type="character" w:customStyle="1" w:styleId="WW8Num38z0">
    <w:name w:val="WW8Num38z0"/>
    <w:rsid w:val="002376E3"/>
    <w:rPr>
      <w:rFonts w:ascii="Times New Roman" w:hAnsi="Times New Roman" w:cs="Times New Roman"/>
      <w:b w:val="0"/>
    </w:rPr>
  </w:style>
  <w:style w:type="character" w:customStyle="1" w:styleId="WW8Num45z1">
    <w:name w:val="WW8Num45z1"/>
    <w:rsid w:val="002376E3"/>
    <w:rPr>
      <w:rFonts w:ascii="Courier New" w:hAnsi="Courier New" w:cs="Courier New"/>
    </w:rPr>
  </w:style>
  <w:style w:type="character" w:customStyle="1" w:styleId="WW8Num45z2">
    <w:name w:val="WW8Num45z2"/>
    <w:rsid w:val="002376E3"/>
    <w:rPr>
      <w:rFonts w:ascii="Wingdings" w:hAnsi="Wingdings" w:cs="Wingdings"/>
    </w:rPr>
  </w:style>
  <w:style w:type="character" w:customStyle="1" w:styleId="WW8Num47z1">
    <w:name w:val="WW8Num47z1"/>
    <w:rsid w:val="002376E3"/>
    <w:rPr>
      <w:rFonts w:ascii="Courier New" w:hAnsi="Courier New" w:cs="Courier New"/>
    </w:rPr>
  </w:style>
  <w:style w:type="character" w:customStyle="1" w:styleId="WW8Num47z2">
    <w:name w:val="WW8Num47z2"/>
    <w:rsid w:val="002376E3"/>
    <w:rPr>
      <w:rFonts w:ascii="Wingdings" w:hAnsi="Wingdings" w:cs="Wingdings"/>
    </w:rPr>
  </w:style>
  <w:style w:type="character" w:customStyle="1" w:styleId="WW8Num48z0">
    <w:name w:val="WW8Num48z0"/>
    <w:rsid w:val="002376E3"/>
    <w:rPr>
      <w:rFonts w:ascii="Times New Roman" w:hAnsi="Times New Roman" w:cs="Times New Roman"/>
      <w:b w:val="0"/>
    </w:rPr>
  </w:style>
  <w:style w:type="character" w:customStyle="1" w:styleId="WW8Num48z1">
    <w:name w:val="WW8Num48z1"/>
    <w:rsid w:val="002376E3"/>
    <w:rPr>
      <w:rFonts w:ascii="Courier New" w:hAnsi="Courier New" w:cs="Courier New"/>
    </w:rPr>
  </w:style>
  <w:style w:type="character" w:customStyle="1" w:styleId="WW8Num48z2">
    <w:name w:val="WW8Num48z2"/>
    <w:rsid w:val="002376E3"/>
    <w:rPr>
      <w:rFonts w:ascii="Wingdings" w:hAnsi="Wingdings" w:cs="Wingdings"/>
    </w:rPr>
  </w:style>
  <w:style w:type="character" w:customStyle="1" w:styleId="Domylnaczcionkaakapitu4">
    <w:name w:val="Domyślna czcionka akapitu4"/>
    <w:rsid w:val="002376E3"/>
  </w:style>
  <w:style w:type="character" w:customStyle="1" w:styleId="WW-Absatz-Standardschriftart1111111111111111111">
    <w:name w:val="WW-Absatz-Standardschriftart1111111111111111111"/>
    <w:rsid w:val="002376E3"/>
  </w:style>
  <w:style w:type="character" w:customStyle="1" w:styleId="WW8Num1z2">
    <w:name w:val="WW8Num1z2"/>
    <w:rsid w:val="002376E3"/>
    <w:rPr>
      <w:u w:val="none"/>
    </w:rPr>
  </w:style>
  <w:style w:type="character" w:customStyle="1" w:styleId="WW8Num14z2">
    <w:name w:val="WW8Num14z2"/>
    <w:rsid w:val="002376E3"/>
    <w:rPr>
      <w:u w:val="none"/>
    </w:rPr>
  </w:style>
  <w:style w:type="character" w:customStyle="1" w:styleId="WW8Num20z2">
    <w:name w:val="WW8Num20z2"/>
    <w:rsid w:val="002376E3"/>
    <w:rPr>
      <w:u w:val="none"/>
    </w:rPr>
  </w:style>
  <w:style w:type="character" w:customStyle="1" w:styleId="WW8Num29z2">
    <w:name w:val="WW8Num29z2"/>
    <w:rsid w:val="002376E3"/>
    <w:rPr>
      <w:rFonts w:ascii="Wingdings" w:hAnsi="Wingdings" w:cs="Wingdings"/>
    </w:rPr>
  </w:style>
  <w:style w:type="character" w:customStyle="1" w:styleId="WW8Num37z2">
    <w:name w:val="WW8Num37z2"/>
    <w:rsid w:val="002376E3"/>
    <w:rPr>
      <w:u w:val="none"/>
    </w:rPr>
  </w:style>
  <w:style w:type="character" w:customStyle="1" w:styleId="WW8Num39z0">
    <w:name w:val="WW8Num39z0"/>
    <w:rsid w:val="002376E3"/>
    <w:rPr>
      <w:color w:val="auto"/>
    </w:rPr>
  </w:style>
  <w:style w:type="character" w:customStyle="1" w:styleId="WW8Num46z1">
    <w:name w:val="WW8Num46z1"/>
    <w:rsid w:val="002376E3"/>
    <w:rPr>
      <w:rFonts w:ascii="Times New Roman" w:hAnsi="Times New Roman" w:cs="Times New Roman"/>
      <w:b w:val="0"/>
      <w:i w:val="0"/>
      <w:sz w:val="24"/>
      <w:szCs w:val="24"/>
    </w:rPr>
  </w:style>
  <w:style w:type="character" w:customStyle="1" w:styleId="WW8Num46z3">
    <w:name w:val="WW8Num46z3"/>
    <w:rsid w:val="002376E3"/>
    <w:rPr>
      <w:rFonts w:ascii="Symbol" w:hAnsi="Symbol" w:cs="Symbol"/>
      <w:b w:val="0"/>
      <w:i w:val="0"/>
      <w:color w:val="auto"/>
      <w:sz w:val="24"/>
      <w:szCs w:val="24"/>
    </w:rPr>
  </w:style>
  <w:style w:type="character" w:customStyle="1" w:styleId="Domylnaczcionkaakapitu3">
    <w:name w:val="Domyślna czcionka akapitu3"/>
    <w:rsid w:val="002376E3"/>
  </w:style>
  <w:style w:type="character" w:customStyle="1" w:styleId="WW-Absatz-Standardschriftart11111111111111111111">
    <w:name w:val="WW-Absatz-Standardschriftart11111111111111111111"/>
    <w:rsid w:val="002376E3"/>
  </w:style>
  <w:style w:type="character" w:customStyle="1" w:styleId="WW8Num6z0">
    <w:name w:val="WW8Num6z0"/>
    <w:rsid w:val="002376E3"/>
    <w:rPr>
      <w:rFonts w:ascii="Arial" w:hAnsi="Arial" w:cs="Arial"/>
      <w:b w:val="0"/>
    </w:rPr>
  </w:style>
  <w:style w:type="character" w:customStyle="1" w:styleId="WW8Num21z2">
    <w:name w:val="WW8Num21z2"/>
    <w:rsid w:val="002376E3"/>
    <w:rPr>
      <w:u w:val="none"/>
    </w:rPr>
  </w:style>
  <w:style w:type="character" w:customStyle="1" w:styleId="WW8Num31z2">
    <w:name w:val="WW8Num31z2"/>
    <w:rsid w:val="002376E3"/>
    <w:rPr>
      <w:u w:val="none"/>
    </w:rPr>
  </w:style>
  <w:style w:type="character" w:customStyle="1" w:styleId="WW8Num39z2">
    <w:name w:val="WW8Num39z2"/>
    <w:rsid w:val="002376E3"/>
    <w:rPr>
      <w:u w:val="none"/>
    </w:rPr>
  </w:style>
  <w:style w:type="character" w:customStyle="1" w:styleId="WW8Num49z0">
    <w:name w:val="WW8Num49z0"/>
    <w:rsid w:val="002376E3"/>
    <w:rPr>
      <w:rFonts w:ascii="Times New Roman" w:hAnsi="Times New Roman" w:cs="Times New Roman"/>
      <w:b w:val="0"/>
      <w:i w:val="0"/>
      <w:sz w:val="24"/>
    </w:rPr>
  </w:style>
  <w:style w:type="character" w:customStyle="1" w:styleId="WW8Num50z0">
    <w:name w:val="WW8Num50z0"/>
    <w:rsid w:val="002376E3"/>
    <w:rPr>
      <w:rFonts w:ascii="Times New Roman" w:hAnsi="Times New Roman" w:cs="Times New Roman"/>
      <w:b w:val="0"/>
    </w:rPr>
  </w:style>
  <w:style w:type="character" w:customStyle="1" w:styleId="WW8Num52z0">
    <w:name w:val="WW8Num52z0"/>
    <w:rsid w:val="002376E3"/>
    <w:rPr>
      <w:rFonts w:ascii="Symbol" w:hAnsi="Symbol" w:cs="Symbol"/>
    </w:rPr>
  </w:style>
  <w:style w:type="character" w:customStyle="1" w:styleId="WW8Num53z0">
    <w:name w:val="WW8Num53z0"/>
    <w:rsid w:val="002376E3"/>
    <w:rPr>
      <w:rFonts w:ascii="Times New Roman" w:hAnsi="Times New Roman" w:cs="Times New Roman"/>
      <w:b w:val="0"/>
    </w:rPr>
  </w:style>
  <w:style w:type="character" w:customStyle="1" w:styleId="WW8Num54z0">
    <w:name w:val="WW8Num54z0"/>
    <w:rsid w:val="002376E3"/>
    <w:rPr>
      <w:rFonts w:ascii="Arial" w:hAnsi="Arial" w:cs="Arial"/>
      <w:b w:val="0"/>
    </w:rPr>
  </w:style>
  <w:style w:type="character" w:customStyle="1" w:styleId="WW8Num59z0">
    <w:name w:val="WW8Num59z0"/>
    <w:rsid w:val="002376E3"/>
    <w:rPr>
      <w:rFonts w:ascii="Times New Roman" w:hAnsi="Times New Roman" w:cs="Times New Roman"/>
      <w:b w:val="0"/>
    </w:rPr>
  </w:style>
  <w:style w:type="character" w:customStyle="1" w:styleId="WW8Num61z0">
    <w:name w:val="WW8Num61z0"/>
    <w:rsid w:val="002376E3"/>
    <w:rPr>
      <w:color w:val="auto"/>
    </w:rPr>
  </w:style>
  <w:style w:type="character" w:customStyle="1" w:styleId="WW8Num62z0">
    <w:name w:val="WW8Num62z0"/>
    <w:rsid w:val="002376E3"/>
    <w:rPr>
      <w:rFonts w:ascii="Times New Roman" w:hAnsi="Times New Roman" w:cs="Times New Roman"/>
      <w:b w:val="0"/>
    </w:rPr>
  </w:style>
  <w:style w:type="character" w:customStyle="1" w:styleId="WW8Num63z0">
    <w:name w:val="WW8Num63z0"/>
    <w:rsid w:val="002376E3"/>
    <w:rPr>
      <w:rFonts w:ascii="Times New Roman" w:hAnsi="Times New Roman" w:cs="Times New Roman"/>
      <w:b w:val="0"/>
    </w:rPr>
  </w:style>
  <w:style w:type="character" w:customStyle="1" w:styleId="WW8Num64z0">
    <w:name w:val="WW8Num64z0"/>
    <w:rsid w:val="002376E3"/>
    <w:rPr>
      <w:rFonts w:ascii="Times New Roman" w:hAnsi="Times New Roman" w:cs="Times New Roman"/>
      <w:b w:val="0"/>
    </w:rPr>
  </w:style>
  <w:style w:type="character" w:customStyle="1" w:styleId="WW8Num66z0">
    <w:name w:val="WW8Num66z0"/>
    <w:rsid w:val="002376E3"/>
    <w:rPr>
      <w:rFonts w:ascii="Times New Roman" w:hAnsi="Times New Roman" w:cs="Times New Roman"/>
      <w:b w:val="0"/>
    </w:rPr>
  </w:style>
  <w:style w:type="character" w:customStyle="1" w:styleId="Domylnaczcionkaakapitu2">
    <w:name w:val="Domyślna czcionka akapitu2"/>
    <w:rsid w:val="002376E3"/>
  </w:style>
  <w:style w:type="character" w:customStyle="1" w:styleId="WW8Num2z1">
    <w:name w:val="WW8Num2z1"/>
    <w:rsid w:val="002376E3"/>
    <w:rPr>
      <w:rFonts w:ascii="Arial" w:hAnsi="Arial" w:cs="Arial"/>
      <w:b w:val="0"/>
      <w:color w:val="auto"/>
    </w:rPr>
  </w:style>
  <w:style w:type="character" w:customStyle="1" w:styleId="WW8Num2z4">
    <w:name w:val="WW8Num2z4"/>
    <w:rsid w:val="002376E3"/>
    <w:rPr>
      <w:rFonts w:ascii="Courier New" w:hAnsi="Courier New" w:cs="Wingdings"/>
    </w:rPr>
  </w:style>
  <w:style w:type="character" w:customStyle="1" w:styleId="WW8Num4z1">
    <w:name w:val="WW8Num4z1"/>
    <w:rsid w:val="002376E3"/>
    <w:rPr>
      <w:rFonts w:ascii="OpenSymbol" w:hAnsi="OpenSymbol" w:cs="Wingdings"/>
    </w:rPr>
  </w:style>
  <w:style w:type="character" w:customStyle="1" w:styleId="WW8Num5z3">
    <w:name w:val="WW8Num5z3"/>
    <w:rsid w:val="002376E3"/>
    <w:rPr>
      <w:rFonts w:ascii="Symbol" w:hAnsi="Symbol" w:cs="Symbol"/>
    </w:rPr>
  </w:style>
  <w:style w:type="character" w:customStyle="1" w:styleId="WW8Num8z2">
    <w:name w:val="WW8Num8z2"/>
    <w:rsid w:val="002376E3"/>
    <w:rPr>
      <w:u w:val="none"/>
    </w:rPr>
  </w:style>
  <w:style w:type="character" w:customStyle="1" w:styleId="WW8Num24z1">
    <w:name w:val="WW8Num24z1"/>
    <w:rsid w:val="002376E3"/>
    <w:rPr>
      <w:b w:val="0"/>
    </w:rPr>
  </w:style>
  <w:style w:type="character" w:customStyle="1" w:styleId="WW8Num25z1">
    <w:name w:val="WW8Num25z1"/>
    <w:rsid w:val="002376E3"/>
    <w:rPr>
      <w:color w:val="auto"/>
    </w:rPr>
  </w:style>
  <w:style w:type="character" w:customStyle="1" w:styleId="WW8Num29z1">
    <w:name w:val="WW8Num29z1"/>
    <w:rsid w:val="002376E3"/>
    <w:rPr>
      <w:rFonts w:ascii="Courier New" w:hAnsi="Courier New" w:cs="Courier New"/>
    </w:rPr>
  </w:style>
  <w:style w:type="character" w:customStyle="1" w:styleId="WW8Num32z2">
    <w:name w:val="WW8Num32z2"/>
    <w:rsid w:val="002376E3"/>
    <w:rPr>
      <w:u w:val="none"/>
    </w:rPr>
  </w:style>
  <w:style w:type="character" w:customStyle="1" w:styleId="WW8Num34z1">
    <w:name w:val="WW8Num34z1"/>
    <w:rsid w:val="002376E3"/>
    <w:rPr>
      <w:rFonts w:ascii="Courier New" w:hAnsi="Courier New" w:cs="Courier New"/>
    </w:rPr>
  </w:style>
  <w:style w:type="character" w:customStyle="1" w:styleId="WW8Num36z1">
    <w:name w:val="WW8Num36z1"/>
    <w:rsid w:val="002376E3"/>
    <w:rPr>
      <w:rFonts w:ascii="Courier New" w:hAnsi="Courier New" w:cs="Courier New"/>
    </w:rPr>
  </w:style>
  <w:style w:type="character" w:customStyle="1" w:styleId="WW8Num36z2">
    <w:name w:val="WW8Num36z2"/>
    <w:rsid w:val="002376E3"/>
    <w:rPr>
      <w:rFonts w:ascii="Wingdings" w:hAnsi="Wingdings" w:cs="Wingdings"/>
    </w:rPr>
  </w:style>
  <w:style w:type="character" w:customStyle="1" w:styleId="WW8Num42z1">
    <w:name w:val="WW8Num42z1"/>
    <w:rsid w:val="002376E3"/>
    <w:rPr>
      <w:rFonts w:ascii="Courier New" w:hAnsi="Courier New" w:cs="Courier New"/>
    </w:rPr>
  </w:style>
  <w:style w:type="character" w:customStyle="1" w:styleId="WW8Num42z2">
    <w:name w:val="WW8Num42z2"/>
    <w:rsid w:val="002376E3"/>
    <w:rPr>
      <w:rFonts w:ascii="Wingdings" w:hAnsi="Wingdings" w:cs="Wingdings"/>
    </w:rPr>
  </w:style>
  <w:style w:type="character" w:customStyle="1" w:styleId="WW8Num43z1">
    <w:name w:val="WW8Num43z1"/>
    <w:rsid w:val="002376E3"/>
    <w:rPr>
      <w:rFonts w:ascii="Courier New" w:hAnsi="Courier New" w:cs="Courier New"/>
    </w:rPr>
  </w:style>
  <w:style w:type="character" w:customStyle="1" w:styleId="WW8Num43z2">
    <w:name w:val="WW8Num43z2"/>
    <w:rsid w:val="002376E3"/>
    <w:rPr>
      <w:rFonts w:ascii="Wingdings" w:hAnsi="Wingdings" w:cs="Wingdings"/>
    </w:rPr>
  </w:style>
  <w:style w:type="character" w:customStyle="1" w:styleId="WW8Num51z0">
    <w:name w:val="WW8Num51z0"/>
    <w:rsid w:val="002376E3"/>
    <w:rPr>
      <w:b w:val="0"/>
      <w:color w:val="auto"/>
    </w:rPr>
  </w:style>
  <w:style w:type="character" w:customStyle="1" w:styleId="WW8Num51z2">
    <w:name w:val="WW8Num51z2"/>
    <w:rsid w:val="002376E3"/>
    <w:rPr>
      <w:u w:val="none"/>
    </w:rPr>
  </w:style>
  <w:style w:type="character" w:customStyle="1" w:styleId="WW8Num52z1">
    <w:name w:val="WW8Num52z1"/>
    <w:rsid w:val="002376E3"/>
    <w:rPr>
      <w:rFonts w:ascii="Courier New" w:hAnsi="Courier New" w:cs="Courier New"/>
    </w:rPr>
  </w:style>
  <w:style w:type="character" w:customStyle="1" w:styleId="WW8Num52z2">
    <w:name w:val="WW8Num52z2"/>
    <w:rsid w:val="002376E3"/>
    <w:rPr>
      <w:rFonts w:ascii="Wingdings" w:hAnsi="Wingdings" w:cs="Wingdings"/>
    </w:rPr>
  </w:style>
  <w:style w:type="character" w:customStyle="1" w:styleId="WW8Num56z0">
    <w:name w:val="WW8Num56z0"/>
    <w:rsid w:val="002376E3"/>
    <w:rPr>
      <w:b w:val="0"/>
    </w:rPr>
  </w:style>
  <w:style w:type="character" w:customStyle="1" w:styleId="WW8Num57z0">
    <w:name w:val="WW8Num57z0"/>
    <w:rsid w:val="002376E3"/>
    <w:rPr>
      <w:b w:val="0"/>
    </w:rPr>
  </w:style>
  <w:style w:type="character" w:customStyle="1" w:styleId="WW8Num58z0">
    <w:name w:val="WW8Num58z0"/>
    <w:rsid w:val="002376E3"/>
    <w:rPr>
      <w:rFonts w:ascii="Times New Roman" w:hAnsi="Times New Roman" w:cs="Times New Roman"/>
      <w:b w:val="0"/>
    </w:rPr>
  </w:style>
  <w:style w:type="character" w:customStyle="1" w:styleId="WW8Num61z2">
    <w:name w:val="WW8Num61z2"/>
    <w:rsid w:val="002376E3"/>
    <w:rPr>
      <w:u w:val="none"/>
    </w:rPr>
  </w:style>
  <w:style w:type="character" w:customStyle="1" w:styleId="Domylnaczcionkaakapitu1">
    <w:name w:val="Domyślna czcionka akapitu1"/>
    <w:rsid w:val="002376E3"/>
  </w:style>
  <w:style w:type="character" w:customStyle="1" w:styleId="WW-Absatz-Standardschriftart1111111111111111111111111111111111111111111111111111">
    <w:name w:val="WW-Absatz-Standardschriftart1111111111111111111111111111111111111111111111111111"/>
    <w:rsid w:val="002376E3"/>
  </w:style>
  <w:style w:type="character" w:customStyle="1" w:styleId="WW-Absatz-Standardschriftart11111111111111111111111111111111111111111111111111111111111111111111">
    <w:name w:val="WW-Absatz-Standardschriftart11111111111111111111111111111111111111111111111111111111111111111111"/>
    <w:rsid w:val="002376E3"/>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376E3"/>
  </w:style>
  <w:style w:type="character" w:customStyle="1" w:styleId="TekstpodstawowyZnak">
    <w:name w:val="Tekst podstawowy Znak"/>
    <w:rsid w:val="002376E3"/>
    <w:rPr>
      <w:rFonts w:ascii="Arial" w:eastAsia="Times New Roman" w:hAnsi="Arial" w:cs="Times New Roman"/>
      <w:b/>
      <w:kern w:val="1"/>
      <w:sz w:val="24"/>
      <w:szCs w:val="20"/>
    </w:rPr>
  </w:style>
  <w:style w:type="character" w:customStyle="1" w:styleId="PodtytuZnak">
    <w:name w:val="Podtytuł Znak"/>
    <w:rsid w:val="002376E3"/>
    <w:rPr>
      <w:rFonts w:ascii="Arial" w:eastAsia="Lucida Sans Unicode" w:hAnsi="Arial" w:cs="Tahoma"/>
      <w:i/>
      <w:iCs/>
      <w:kern w:val="1"/>
      <w:sz w:val="28"/>
      <w:szCs w:val="28"/>
      <w:lang w:val="en-US"/>
    </w:rPr>
  </w:style>
  <w:style w:type="character" w:customStyle="1" w:styleId="TekstpodstawowywcityZnak">
    <w:name w:val="Tekst podstawowy wcięty Znak"/>
    <w:rsid w:val="002376E3"/>
    <w:rPr>
      <w:rFonts w:ascii="Times New Roman" w:eastAsia="Times New Roman" w:hAnsi="Times New Roman" w:cs="Times New Roman"/>
      <w:b/>
      <w:kern w:val="1"/>
      <w:sz w:val="24"/>
      <w:szCs w:val="20"/>
      <w:u w:val="single"/>
    </w:rPr>
  </w:style>
  <w:style w:type="character" w:customStyle="1" w:styleId="TekstdymkaZnak">
    <w:name w:val="Tekst dymka Znak"/>
    <w:rsid w:val="002376E3"/>
    <w:rPr>
      <w:rFonts w:ascii="Tahoma" w:eastAsia="Times New Roman" w:hAnsi="Tahoma" w:cs="Tahoma"/>
      <w:kern w:val="1"/>
      <w:sz w:val="16"/>
      <w:szCs w:val="16"/>
      <w:lang w:val="en-US"/>
    </w:rPr>
  </w:style>
  <w:style w:type="character" w:customStyle="1" w:styleId="NagwekZnak">
    <w:name w:val="Nagłówek Znak"/>
    <w:rsid w:val="002376E3"/>
    <w:rPr>
      <w:rFonts w:ascii="Times New Roman" w:eastAsia="Times New Roman" w:hAnsi="Times New Roman" w:cs="Times New Roman"/>
      <w:kern w:val="1"/>
      <w:sz w:val="20"/>
      <w:szCs w:val="20"/>
      <w:lang w:val="en-US"/>
    </w:rPr>
  </w:style>
  <w:style w:type="character" w:customStyle="1" w:styleId="StopkaZnak">
    <w:name w:val="Stopka Znak"/>
    <w:rsid w:val="002376E3"/>
    <w:rPr>
      <w:rFonts w:ascii="Times New Roman" w:eastAsia="Times New Roman" w:hAnsi="Times New Roman" w:cs="Times New Roman"/>
      <w:kern w:val="1"/>
      <w:sz w:val="20"/>
      <w:szCs w:val="20"/>
      <w:lang w:val="en-US"/>
    </w:rPr>
  </w:style>
  <w:style w:type="character" w:customStyle="1" w:styleId="tabulatory1">
    <w:name w:val="tabulatory1"/>
    <w:basedOn w:val="Domylnaczcionkaakapitu1"/>
    <w:rsid w:val="002376E3"/>
  </w:style>
  <w:style w:type="character" w:customStyle="1" w:styleId="txt-new1">
    <w:name w:val="txt-new1"/>
    <w:rsid w:val="002376E3"/>
    <w:rPr>
      <w:shd w:val="clear" w:color="auto" w:fill="auto"/>
    </w:rPr>
  </w:style>
  <w:style w:type="character" w:customStyle="1" w:styleId="txt-new2">
    <w:name w:val="txt-new2"/>
    <w:rsid w:val="002376E3"/>
    <w:rPr>
      <w:shd w:val="clear" w:color="auto" w:fill="auto"/>
    </w:rPr>
  </w:style>
  <w:style w:type="character" w:customStyle="1" w:styleId="txt-new3">
    <w:name w:val="txt-new3"/>
    <w:rsid w:val="002376E3"/>
    <w:rPr>
      <w:shd w:val="clear" w:color="auto" w:fill="auto"/>
    </w:rPr>
  </w:style>
  <w:style w:type="character" w:styleId="Hipercze">
    <w:name w:val="Hyperlink"/>
    <w:rsid w:val="002376E3"/>
    <w:rPr>
      <w:color w:val="000080"/>
      <w:u w:val="single"/>
    </w:rPr>
  </w:style>
  <w:style w:type="character" w:customStyle="1" w:styleId="FontStyle16">
    <w:name w:val="Font Style16"/>
    <w:rsid w:val="002376E3"/>
    <w:rPr>
      <w:rFonts w:ascii="Times New Roman" w:hAnsi="Times New Roman" w:cs="Times New Roman"/>
      <w:sz w:val="22"/>
      <w:szCs w:val="22"/>
    </w:rPr>
  </w:style>
  <w:style w:type="character" w:customStyle="1" w:styleId="FontStyle17">
    <w:name w:val="Font Style17"/>
    <w:rsid w:val="002376E3"/>
    <w:rPr>
      <w:rFonts w:ascii="Times New Roman" w:hAnsi="Times New Roman" w:cs="Times New Roman"/>
      <w:b/>
      <w:bCs/>
      <w:sz w:val="22"/>
      <w:szCs w:val="22"/>
    </w:rPr>
  </w:style>
  <w:style w:type="character" w:customStyle="1" w:styleId="Znakinumeracji">
    <w:name w:val="Znaki numeracji"/>
    <w:rsid w:val="002376E3"/>
  </w:style>
  <w:style w:type="character" w:customStyle="1" w:styleId="Symbolewypunktowania">
    <w:name w:val="Symbole wypunktowania"/>
    <w:rsid w:val="002376E3"/>
    <w:rPr>
      <w:rFonts w:ascii="OpenSymbol" w:eastAsia="OpenSymbol" w:hAnsi="OpenSymbol" w:cs="OpenSymbol"/>
    </w:rPr>
  </w:style>
  <w:style w:type="character" w:customStyle="1" w:styleId="Odwoaniedokomentarza1">
    <w:name w:val="Odwołanie do komentarza1"/>
    <w:rsid w:val="002376E3"/>
    <w:rPr>
      <w:sz w:val="16"/>
      <w:szCs w:val="16"/>
    </w:rPr>
  </w:style>
  <w:style w:type="character" w:customStyle="1" w:styleId="TekstkomentarzaZnak">
    <w:name w:val="Tekst komentarza Znak"/>
    <w:rsid w:val="002376E3"/>
    <w:rPr>
      <w:kern w:val="1"/>
      <w:lang w:val="en-US" w:eastAsia="zh-CN"/>
    </w:rPr>
  </w:style>
  <w:style w:type="character" w:customStyle="1" w:styleId="TematkomentarzaZnak">
    <w:name w:val="Temat komentarza Znak"/>
    <w:rsid w:val="002376E3"/>
    <w:rPr>
      <w:b/>
      <w:bCs/>
      <w:kern w:val="1"/>
      <w:lang w:val="en-US" w:eastAsia="zh-CN"/>
    </w:rPr>
  </w:style>
  <w:style w:type="paragraph" w:customStyle="1" w:styleId="Nagwek70">
    <w:name w:val="Nagłówek7"/>
    <w:basedOn w:val="Normalny"/>
    <w:next w:val="Tekstpodstawowy"/>
    <w:rsid w:val="002376E3"/>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1"/>
    <w:rsid w:val="002376E3"/>
    <w:rPr>
      <w:rFonts w:ascii="Arial" w:hAnsi="Arial" w:cs="Arial"/>
      <w:b/>
      <w:sz w:val="24"/>
      <w:lang w:val="pl-PL"/>
    </w:rPr>
  </w:style>
  <w:style w:type="character" w:customStyle="1" w:styleId="TekstpodstawowyZnak1">
    <w:name w:val="Tekst podstawowy Znak1"/>
    <w:basedOn w:val="Domylnaczcionkaakapitu"/>
    <w:link w:val="Tekstpodstawowy"/>
    <w:rsid w:val="002376E3"/>
    <w:rPr>
      <w:rFonts w:ascii="Arial" w:eastAsia="Times New Roman" w:hAnsi="Arial" w:cs="Arial"/>
      <w:b/>
      <w:kern w:val="1"/>
      <w:sz w:val="24"/>
      <w:szCs w:val="20"/>
      <w:lang w:eastAsia="zh-CN"/>
    </w:rPr>
  </w:style>
  <w:style w:type="paragraph" w:styleId="Lista">
    <w:name w:val="List"/>
    <w:basedOn w:val="Tekstpodstawowy"/>
    <w:rsid w:val="002376E3"/>
    <w:rPr>
      <w:rFonts w:cs="Mangal"/>
    </w:rPr>
  </w:style>
  <w:style w:type="paragraph" w:styleId="Legenda">
    <w:name w:val="caption"/>
    <w:basedOn w:val="Normalny"/>
    <w:qFormat/>
    <w:rsid w:val="002376E3"/>
    <w:pPr>
      <w:suppressLineNumbers/>
      <w:spacing w:before="120" w:after="120"/>
    </w:pPr>
    <w:rPr>
      <w:rFonts w:cs="Mangal"/>
      <w:i/>
      <w:iCs/>
      <w:sz w:val="24"/>
      <w:szCs w:val="24"/>
    </w:rPr>
  </w:style>
  <w:style w:type="paragraph" w:customStyle="1" w:styleId="Indeks">
    <w:name w:val="Indeks"/>
    <w:basedOn w:val="Normalny"/>
    <w:rsid w:val="002376E3"/>
    <w:pPr>
      <w:suppressLineNumbers/>
    </w:pPr>
    <w:rPr>
      <w:rFonts w:cs="Mangal"/>
    </w:rPr>
  </w:style>
  <w:style w:type="paragraph" w:customStyle="1" w:styleId="Nagwek60">
    <w:name w:val="Nagłówek6"/>
    <w:basedOn w:val="Normalny"/>
    <w:next w:val="Tekstpodstawowy"/>
    <w:rsid w:val="002376E3"/>
    <w:pPr>
      <w:keepNext/>
      <w:spacing w:before="240" w:after="120"/>
    </w:pPr>
    <w:rPr>
      <w:rFonts w:ascii="Arial" w:eastAsia="Lucida Sans Unicode" w:hAnsi="Arial" w:cs="Mangal"/>
      <w:sz w:val="28"/>
      <w:szCs w:val="28"/>
    </w:rPr>
  </w:style>
  <w:style w:type="paragraph" w:customStyle="1" w:styleId="Legenda5">
    <w:name w:val="Legenda5"/>
    <w:basedOn w:val="Normalny"/>
    <w:rsid w:val="002376E3"/>
    <w:pPr>
      <w:suppressLineNumbers/>
      <w:spacing w:before="120" w:after="120"/>
    </w:pPr>
    <w:rPr>
      <w:rFonts w:cs="Mangal"/>
      <w:i/>
      <w:iCs/>
      <w:sz w:val="24"/>
      <w:szCs w:val="24"/>
    </w:rPr>
  </w:style>
  <w:style w:type="paragraph" w:customStyle="1" w:styleId="Nagwek50">
    <w:name w:val="Nagłówek5"/>
    <w:basedOn w:val="Normalny"/>
    <w:next w:val="Tekstpodstawowy"/>
    <w:rsid w:val="002376E3"/>
    <w:pPr>
      <w:keepNext/>
      <w:spacing w:before="240" w:after="120"/>
    </w:pPr>
    <w:rPr>
      <w:rFonts w:ascii="Arial" w:eastAsia="Lucida Sans Unicode" w:hAnsi="Arial" w:cs="Mangal"/>
      <w:sz w:val="28"/>
      <w:szCs w:val="28"/>
    </w:rPr>
  </w:style>
  <w:style w:type="paragraph" w:customStyle="1" w:styleId="Legenda4">
    <w:name w:val="Legenda4"/>
    <w:basedOn w:val="Normalny"/>
    <w:rsid w:val="002376E3"/>
    <w:pPr>
      <w:suppressLineNumbers/>
      <w:spacing w:before="120" w:after="120"/>
    </w:pPr>
    <w:rPr>
      <w:rFonts w:cs="Mangal"/>
      <w:i/>
      <w:iCs/>
      <w:sz w:val="24"/>
      <w:szCs w:val="24"/>
    </w:rPr>
  </w:style>
  <w:style w:type="paragraph" w:customStyle="1" w:styleId="Nagwek40">
    <w:name w:val="Nagłówek4"/>
    <w:basedOn w:val="Normalny"/>
    <w:next w:val="Tekstpodstawowy"/>
    <w:rsid w:val="002376E3"/>
    <w:pPr>
      <w:keepNext/>
      <w:spacing w:before="240" w:after="120"/>
    </w:pPr>
    <w:rPr>
      <w:rFonts w:ascii="Arial" w:eastAsia="Lucida Sans Unicode" w:hAnsi="Arial" w:cs="Mangal"/>
      <w:sz w:val="28"/>
      <w:szCs w:val="28"/>
    </w:rPr>
  </w:style>
  <w:style w:type="paragraph" w:customStyle="1" w:styleId="Legenda3">
    <w:name w:val="Legenda3"/>
    <w:basedOn w:val="Normalny"/>
    <w:rsid w:val="002376E3"/>
    <w:pPr>
      <w:suppressLineNumbers/>
      <w:spacing w:before="120" w:after="120"/>
    </w:pPr>
    <w:rPr>
      <w:rFonts w:cs="Mangal"/>
      <w:i/>
      <w:iCs/>
      <w:sz w:val="24"/>
      <w:szCs w:val="24"/>
    </w:rPr>
  </w:style>
  <w:style w:type="paragraph" w:customStyle="1" w:styleId="Nagwek3">
    <w:name w:val="Nagłówek3"/>
    <w:basedOn w:val="Normalny"/>
    <w:next w:val="Tekstpodstawowy"/>
    <w:rsid w:val="002376E3"/>
    <w:pPr>
      <w:keepNext/>
      <w:spacing w:before="240" w:after="120"/>
    </w:pPr>
    <w:rPr>
      <w:rFonts w:ascii="Arial" w:eastAsia="Lucida Sans Unicode" w:hAnsi="Arial" w:cs="Mangal"/>
      <w:sz w:val="28"/>
      <w:szCs w:val="28"/>
    </w:rPr>
  </w:style>
  <w:style w:type="paragraph" w:customStyle="1" w:styleId="Legenda2">
    <w:name w:val="Legenda2"/>
    <w:basedOn w:val="Normalny"/>
    <w:rsid w:val="002376E3"/>
    <w:pPr>
      <w:suppressLineNumbers/>
      <w:spacing w:before="120" w:after="120"/>
    </w:pPr>
    <w:rPr>
      <w:rFonts w:cs="Mangal"/>
      <w:i/>
      <w:iCs/>
      <w:sz w:val="24"/>
      <w:szCs w:val="24"/>
    </w:rPr>
  </w:style>
  <w:style w:type="paragraph" w:customStyle="1" w:styleId="Nagwek20">
    <w:name w:val="Nagłówek2"/>
    <w:basedOn w:val="Normalny"/>
    <w:next w:val="Tekstpodstawowy"/>
    <w:rsid w:val="002376E3"/>
    <w:pPr>
      <w:keepNext/>
      <w:spacing w:before="240" w:after="120"/>
    </w:pPr>
    <w:rPr>
      <w:rFonts w:ascii="Arial" w:eastAsia="Lucida Sans Unicode" w:hAnsi="Arial" w:cs="Mangal"/>
      <w:sz w:val="28"/>
      <w:szCs w:val="28"/>
    </w:rPr>
  </w:style>
  <w:style w:type="paragraph" w:customStyle="1" w:styleId="Legenda1">
    <w:name w:val="Legenda1"/>
    <w:basedOn w:val="Normalny"/>
    <w:rsid w:val="002376E3"/>
    <w:pPr>
      <w:suppressLineNumbers/>
      <w:spacing w:before="120" w:after="120"/>
    </w:pPr>
    <w:rPr>
      <w:rFonts w:cs="Mangal"/>
      <w:i/>
      <w:iCs/>
      <w:sz w:val="24"/>
      <w:szCs w:val="24"/>
    </w:rPr>
  </w:style>
  <w:style w:type="paragraph" w:styleId="Podtytu">
    <w:name w:val="Subtitle"/>
    <w:basedOn w:val="Normalny"/>
    <w:next w:val="Tekstpodstawowy"/>
    <w:link w:val="PodtytuZnak1"/>
    <w:qFormat/>
    <w:rsid w:val="002376E3"/>
    <w:pPr>
      <w:keepNext/>
      <w:spacing w:before="240" w:after="120"/>
      <w:jc w:val="center"/>
    </w:pPr>
    <w:rPr>
      <w:rFonts w:ascii="Arial" w:eastAsia="Lucida Sans Unicode" w:hAnsi="Arial" w:cs="Tahoma"/>
      <w:i/>
      <w:iCs/>
      <w:sz w:val="28"/>
      <w:szCs w:val="28"/>
    </w:rPr>
  </w:style>
  <w:style w:type="character" w:customStyle="1" w:styleId="PodtytuZnak1">
    <w:name w:val="Podtytuł Znak1"/>
    <w:basedOn w:val="Domylnaczcionkaakapitu"/>
    <w:link w:val="Podtytu"/>
    <w:rsid w:val="002376E3"/>
    <w:rPr>
      <w:rFonts w:ascii="Arial" w:eastAsia="Lucida Sans Unicode" w:hAnsi="Arial" w:cs="Tahoma"/>
      <w:i/>
      <w:iCs/>
      <w:kern w:val="1"/>
      <w:sz w:val="28"/>
      <w:szCs w:val="28"/>
      <w:lang w:val="en-US" w:eastAsia="zh-CN"/>
    </w:rPr>
  </w:style>
  <w:style w:type="paragraph" w:customStyle="1" w:styleId="Tekstpodstawowy21">
    <w:name w:val="Tekst podstawowy 21"/>
    <w:basedOn w:val="Normalny"/>
    <w:rsid w:val="002376E3"/>
    <w:rPr>
      <w:rFonts w:ascii="Arial" w:hAnsi="Arial" w:cs="Arial"/>
      <w:sz w:val="24"/>
      <w:lang w:val="pl-PL"/>
    </w:rPr>
  </w:style>
  <w:style w:type="paragraph" w:styleId="NormalnyWeb">
    <w:name w:val="Normal (Web)"/>
    <w:basedOn w:val="Normalny"/>
    <w:uiPriority w:val="99"/>
    <w:rsid w:val="002376E3"/>
    <w:pPr>
      <w:spacing w:before="100" w:after="100"/>
      <w:jc w:val="both"/>
    </w:pPr>
    <w:rPr>
      <w:rFonts w:ascii="Arial Unicode MS" w:eastAsia="Arial Unicode MS" w:hAnsi="Arial Unicode MS" w:cs="Arial Unicode MS"/>
      <w:lang w:val="pl-PL"/>
    </w:rPr>
  </w:style>
  <w:style w:type="paragraph" w:styleId="Tekstpodstawowywcity">
    <w:name w:val="Body Text Indent"/>
    <w:basedOn w:val="Normalny"/>
    <w:link w:val="TekstpodstawowywcityZnak1"/>
    <w:rsid w:val="002376E3"/>
    <w:pPr>
      <w:ind w:left="284" w:hanging="284"/>
      <w:jc w:val="both"/>
    </w:pPr>
    <w:rPr>
      <w:b/>
      <w:sz w:val="24"/>
      <w:u w:val="single"/>
      <w:lang w:val="pl-PL"/>
    </w:rPr>
  </w:style>
  <w:style w:type="character" w:customStyle="1" w:styleId="TekstpodstawowywcityZnak1">
    <w:name w:val="Tekst podstawowy wcięty Znak1"/>
    <w:basedOn w:val="Domylnaczcionkaakapitu"/>
    <w:link w:val="Tekstpodstawowywcity"/>
    <w:rsid w:val="002376E3"/>
    <w:rPr>
      <w:rFonts w:ascii="Times New Roman" w:eastAsia="Times New Roman" w:hAnsi="Times New Roman" w:cs="Times New Roman"/>
      <w:b/>
      <w:kern w:val="1"/>
      <w:sz w:val="24"/>
      <w:szCs w:val="20"/>
      <w:u w:val="single"/>
      <w:lang w:eastAsia="zh-CN"/>
    </w:rPr>
  </w:style>
  <w:style w:type="paragraph" w:customStyle="1" w:styleId="Tekstpodstawowywcity21">
    <w:name w:val="Tekst podstawowy wcięty 21"/>
    <w:basedOn w:val="Normalny"/>
    <w:rsid w:val="002376E3"/>
    <w:pPr>
      <w:ind w:left="426" w:hanging="426"/>
      <w:jc w:val="both"/>
    </w:pPr>
    <w:rPr>
      <w:b/>
      <w:sz w:val="24"/>
      <w:u w:val="single"/>
      <w:lang w:val="pl-PL"/>
    </w:rPr>
  </w:style>
  <w:style w:type="paragraph" w:customStyle="1" w:styleId="Normalny1">
    <w:name w:val="Normalny1"/>
    <w:basedOn w:val="Normalny"/>
    <w:rsid w:val="002376E3"/>
    <w:pPr>
      <w:autoSpaceDE w:val="0"/>
    </w:pPr>
    <w:rPr>
      <w:color w:val="000000"/>
      <w:sz w:val="24"/>
      <w:szCs w:val="24"/>
      <w:lang w:val="pl-PL"/>
    </w:rPr>
  </w:style>
  <w:style w:type="paragraph" w:customStyle="1" w:styleId="Nagwek10">
    <w:name w:val="Nagłówek1"/>
    <w:rsid w:val="002376E3"/>
    <w:pPr>
      <w:keepNext/>
      <w:widowControl w:val="0"/>
      <w:suppressAutoHyphens/>
      <w:spacing w:before="240" w:after="120" w:line="240" w:lineRule="auto"/>
    </w:pPr>
    <w:rPr>
      <w:rFonts w:ascii="Arial" w:eastAsia="MS Mincho" w:hAnsi="Arial" w:cs="Arial"/>
      <w:kern w:val="1"/>
      <w:sz w:val="28"/>
      <w:szCs w:val="28"/>
      <w:lang w:eastAsia="zh-CN"/>
    </w:rPr>
  </w:style>
  <w:style w:type="paragraph" w:styleId="Tekstdymka">
    <w:name w:val="Balloon Text"/>
    <w:basedOn w:val="Normalny"/>
    <w:link w:val="TekstdymkaZnak1"/>
    <w:rsid w:val="002376E3"/>
    <w:rPr>
      <w:rFonts w:ascii="Tahoma" w:hAnsi="Tahoma" w:cs="Tahoma"/>
      <w:sz w:val="16"/>
      <w:szCs w:val="16"/>
    </w:rPr>
  </w:style>
  <w:style w:type="character" w:customStyle="1" w:styleId="TekstdymkaZnak1">
    <w:name w:val="Tekst dymka Znak1"/>
    <w:basedOn w:val="Domylnaczcionkaakapitu"/>
    <w:link w:val="Tekstdymka"/>
    <w:rsid w:val="002376E3"/>
    <w:rPr>
      <w:rFonts w:ascii="Tahoma" w:eastAsia="Times New Roman" w:hAnsi="Tahoma" w:cs="Tahoma"/>
      <w:kern w:val="1"/>
      <w:sz w:val="16"/>
      <w:szCs w:val="16"/>
      <w:lang w:val="en-US" w:eastAsia="zh-CN"/>
    </w:rPr>
  </w:style>
  <w:style w:type="paragraph" w:styleId="Nagwek">
    <w:name w:val="header"/>
    <w:basedOn w:val="Normalny"/>
    <w:link w:val="NagwekZnak1"/>
    <w:rsid w:val="002376E3"/>
  </w:style>
  <w:style w:type="character" w:customStyle="1" w:styleId="NagwekZnak1">
    <w:name w:val="Nagłówek Znak1"/>
    <w:basedOn w:val="Domylnaczcionkaakapitu"/>
    <w:link w:val="Nagwek"/>
    <w:rsid w:val="002376E3"/>
    <w:rPr>
      <w:rFonts w:ascii="Times New Roman" w:eastAsia="Times New Roman" w:hAnsi="Times New Roman" w:cs="Times New Roman"/>
      <w:kern w:val="1"/>
      <w:sz w:val="20"/>
      <w:szCs w:val="20"/>
      <w:lang w:val="en-US" w:eastAsia="zh-CN"/>
    </w:rPr>
  </w:style>
  <w:style w:type="paragraph" w:styleId="Stopka">
    <w:name w:val="footer"/>
    <w:basedOn w:val="Normalny"/>
    <w:link w:val="StopkaZnak1"/>
    <w:rsid w:val="002376E3"/>
  </w:style>
  <w:style w:type="character" w:customStyle="1" w:styleId="StopkaZnak1">
    <w:name w:val="Stopka Znak1"/>
    <w:basedOn w:val="Domylnaczcionkaakapitu"/>
    <w:link w:val="Stopka"/>
    <w:rsid w:val="002376E3"/>
    <w:rPr>
      <w:rFonts w:ascii="Times New Roman" w:eastAsia="Times New Roman" w:hAnsi="Times New Roman" w:cs="Times New Roman"/>
      <w:kern w:val="1"/>
      <w:sz w:val="20"/>
      <w:szCs w:val="20"/>
      <w:lang w:val="en-US" w:eastAsia="zh-CN"/>
    </w:rPr>
  </w:style>
  <w:style w:type="paragraph" w:styleId="Akapitzlist">
    <w:name w:val="List Paragraph"/>
    <w:basedOn w:val="Normalny"/>
    <w:uiPriority w:val="99"/>
    <w:qFormat/>
    <w:rsid w:val="002376E3"/>
    <w:pPr>
      <w:ind w:left="720"/>
    </w:pPr>
  </w:style>
  <w:style w:type="paragraph" w:customStyle="1" w:styleId="Zawartoramki">
    <w:name w:val="Zawartość ramki"/>
    <w:basedOn w:val="Tekstpodstawowy"/>
    <w:rsid w:val="002376E3"/>
  </w:style>
  <w:style w:type="paragraph" w:customStyle="1" w:styleId="Zawartotabeli">
    <w:name w:val="Zawartość tabeli"/>
    <w:basedOn w:val="Normalny"/>
    <w:rsid w:val="002376E3"/>
    <w:pPr>
      <w:suppressLineNumbers/>
    </w:pPr>
  </w:style>
  <w:style w:type="paragraph" w:customStyle="1" w:styleId="Nagwektabeli">
    <w:name w:val="Nagłówek tabeli"/>
    <w:basedOn w:val="Zawartotabeli"/>
    <w:rsid w:val="002376E3"/>
    <w:pPr>
      <w:jc w:val="center"/>
    </w:pPr>
    <w:rPr>
      <w:b/>
      <w:bCs/>
    </w:rPr>
  </w:style>
  <w:style w:type="paragraph" w:customStyle="1" w:styleId="ZnakZnak1">
    <w:name w:val="Znak Znak1"/>
    <w:basedOn w:val="Normalny"/>
    <w:rsid w:val="002376E3"/>
    <w:pPr>
      <w:suppressAutoHyphens w:val="0"/>
    </w:pPr>
    <w:rPr>
      <w:rFonts w:ascii="Arial" w:hAnsi="Arial" w:cs="Arial"/>
      <w:sz w:val="24"/>
      <w:szCs w:val="24"/>
      <w:lang w:val="pl-PL"/>
    </w:rPr>
  </w:style>
  <w:style w:type="paragraph" w:customStyle="1" w:styleId="Style2">
    <w:name w:val="Style2"/>
    <w:basedOn w:val="Normalny"/>
    <w:rsid w:val="002376E3"/>
    <w:pPr>
      <w:widowControl w:val="0"/>
      <w:suppressAutoHyphens w:val="0"/>
      <w:autoSpaceDE w:val="0"/>
    </w:pPr>
    <w:rPr>
      <w:rFonts w:ascii="Arial" w:hAnsi="Arial" w:cs="Arial"/>
      <w:sz w:val="24"/>
      <w:szCs w:val="24"/>
      <w:lang w:val="pl-PL"/>
    </w:rPr>
  </w:style>
  <w:style w:type="paragraph" w:customStyle="1" w:styleId="Style3">
    <w:name w:val="Style3"/>
    <w:basedOn w:val="Normalny"/>
    <w:rsid w:val="002376E3"/>
    <w:pPr>
      <w:widowControl w:val="0"/>
      <w:suppressAutoHyphens w:val="0"/>
      <w:autoSpaceDE w:val="0"/>
    </w:pPr>
    <w:rPr>
      <w:rFonts w:ascii="Arial" w:hAnsi="Arial" w:cs="Arial"/>
      <w:sz w:val="24"/>
      <w:szCs w:val="24"/>
      <w:lang w:val="pl-PL"/>
    </w:rPr>
  </w:style>
  <w:style w:type="paragraph" w:customStyle="1" w:styleId="Style4">
    <w:name w:val="Style4"/>
    <w:basedOn w:val="Normalny"/>
    <w:rsid w:val="002376E3"/>
    <w:pPr>
      <w:widowControl w:val="0"/>
      <w:suppressAutoHyphens w:val="0"/>
      <w:autoSpaceDE w:val="0"/>
      <w:spacing w:line="322" w:lineRule="exact"/>
      <w:jc w:val="center"/>
    </w:pPr>
    <w:rPr>
      <w:rFonts w:ascii="Arial" w:hAnsi="Arial" w:cs="Arial"/>
      <w:sz w:val="24"/>
      <w:szCs w:val="24"/>
      <w:lang w:val="pl-PL"/>
    </w:rPr>
  </w:style>
  <w:style w:type="paragraph" w:customStyle="1" w:styleId="Style7">
    <w:name w:val="Style7"/>
    <w:basedOn w:val="Normalny"/>
    <w:rsid w:val="002376E3"/>
    <w:pPr>
      <w:widowControl w:val="0"/>
      <w:suppressAutoHyphens w:val="0"/>
      <w:autoSpaceDE w:val="0"/>
      <w:spacing w:line="317" w:lineRule="exact"/>
      <w:ind w:hanging="422"/>
    </w:pPr>
    <w:rPr>
      <w:rFonts w:ascii="Arial" w:hAnsi="Arial" w:cs="Arial"/>
      <w:sz w:val="24"/>
      <w:szCs w:val="24"/>
      <w:lang w:val="pl-PL"/>
    </w:rPr>
  </w:style>
  <w:style w:type="paragraph" w:customStyle="1" w:styleId="Style8">
    <w:name w:val="Style8"/>
    <w:basedOn w:val="Normalny"/>
    <w:rsid w:val="002376E3"/>
    <w:pPr>
      <w:widowControl w:val="0"/>
      <w:suppressAutoHyphens w:val="0"/>
      <w:autoSpaceDE w:val="0"/>
      <w:spacing w:line="317" w:lineRule="exact"/>
    </w:pPr>
    <w:rPr>
      <w:rFonts w:ascii="Arial" w:hAnsi="Arial" w:cs="Arial"/>
      <w:sz w:val="24"/>
      <w:szCs w:val="24"/>
      <w:lang w:val="pl-PL"/>
    </w:rPr>
  </w:style>
  <w:style w:type="paragraph" w:customStyle="1" w:styleId="Style9">
    <w:name w:val="Style9"/>
    <w:basedOn w:val="Normalny"/>
    <w:rsid w:val="002376E3"/>
    <w:pPr>
      <w:widowControl w:val="0"/>
      <w:suppressAutoHyphens w:val="0"/>
      <w:autoSpaceDE w:val="0"/>
      <w:spacing w:line="274" w:lineRule="exact"/>
      <w:ind w:hanging="346"/>
    </w:pPr>
    <w:rPr>
      <w:rFonts w:ascii="Arial" w:hAnsi="Arial" w:cs="Arial"/>
      <w:sz w:val="24"/>
      <w:szCs w:val="24"/>
      <w:lang w:val="pl-PL"/>
    </w:rPr>
  </w:style>
  <w:style w:type="paragraph" w:customStyle="1" w:styleId="Style10">
    <w:name w:val="Style10"/>
    <w:basedOn w:val="Normalny"/>
    <w:rsid w:val="002376E3"/>
    <w:pPr>
      <w:widowControl w:val="0"/>
      <w:suppressAutoHyphens w:val="0"/>
      <w:autoSpaceDE w:val="0"/>
      <w:spacing w:line="278" w:lineRule="exact"/>
    </w:pPr>
    <w:rPr>
      <w:rFonts w:ascii="Arial" w:hAnsi="Arial" w:cs="Arial"/>
      <w:sz w:val="24"/>
      <w:szCs w:val="24"/>
      <w:lang w:val="pl-PL"/>
    </w:rPr>
  </w:style>
  <w:style w:type="paragraph" w:customStyle="1" w:styleId="Style11">
    <w:name w:val="Style11"/>
    <w:basedOn w:val="Normalny"/>
    <w:rsid w:val="002376E3"/>
    <w:pPr>
      <w:widowControl w:val="0"/>
      <w:suppressAutoHyphens w:val="0"/>
      <w:autoSpaceDE w:val="0"/>
    </w:pPr>
    <w:rPr>
      <w:rFonts w:ascii="Arial" w:hAnsi="Arial" w:cs="Arial"/>
      <w:sz w:val="24"/>
      <w:szCs w:val="24"/>
      <w:lang w:val="pl-PL"/>
    </w:rPr>
  </w:style>
  <w:style w:type="paragraph" w:customStyle="1" w:styleId="Style12">
    <w:name w:val="Style12"/>
    <w:basedOn w:val="Normalny"/>
    <w:rsid w:val="002376E3"/>
    <w:pPr>
      <w:widowControl w:val="0"/>
      <w:suppressAutoHyphens w:val="0"/>
      <w:autoSpaceDE w:val="0"/>
    </w:pPr>
    <w:rPr>
      <w:rFonts w:ascii="Arial" w:hAnsi="Arial" w:cs="Arial"/>
      <w:sz w:val="24"/>
      <w:szCs w:val="24"/>
      <w:lang w:val="pl-PL"/>
    </w:rPr>
  </w:style>
  <w:style w:type="paragraph" w:customStyle="1" w:styleId="Style13">
    <w:name w:val="Style13"/>
    <w:basedOn w:val="Normalny"/>
    <w:rsid w:val="002376E3"/>
    <w:pPr>
      <w:widowControl w:val="0"/>
      <w:suppressAutoHyphens w:val="0"/>
      <w:autoSpaceDE w:val="0"/>
      <w:spacing w:line="276" w:lineRule="exact"/>
      <w:ind w:hanging="374"/>
    </w:pPr>
    <w:rPr>
      <w:rFonts w:ascii="Arial" w:hAnsi="Arial" w:cs="Arial"/>
      <w:sz w:val="24"/>
      <w:szCs w:val="24"/>
      <w:lang w:val="pl-PL"/>
    </w:rPr>
  </w:style>
  <w:style w:type="paragraph" w:customStyle="1" w:styleId="Styl1">
    <w:name w:val="Styl1"/>
    <w:basedOn w:val="Normalny"/>
    <w:rsid w:val="002376E3"/>
    <w:pPr>
      <w:widowControl w:val="0"/>
      <w:spacing w:before="240"/>
      <w:jc w:val="both"/>
    </w:pPr>
    <w:rPr>
      <w:rFonts w:ascii="Arial" w:hAnsi="Arial" w:cs="Arial"/>
      <w:sz w:val="24"/>
      <w:szCs w:val="24"/>
      <w:lang w:val="pl-PL"/>
    </w:rPr>
  </w:style>
  <w:style w:type="paragraph" w:customStyle="1" w:styleId="Tekstkomentarza1">
    <w:name w:val="Tekst komentarza1"/>
    <w:basedOn w:val="Normalny"/>
    <w:rsid w:val="002376E3"/>
  </w:style>
  <w:style w:type="paragraph" w:styleId="Tekstkomentarza">
    <w:name w:val="annotation text"/>
    <w:basedOn w:val="Normalny"/>
    <w:link w:val="TekstkomentarzaZnak1"/>
    <w:uiPriority w:val="99"/>
    <w:semiHidden/>
    <w:unhideWhenUsed/>
    <w:rsid w:val="002376E3"/>
  </w:style>
  <w:style w:type="character" w:customStyle="1" w:styleId="TekstkomentarzaZnak1">
    <w:name w:val="Tekst komentarza Znak1"/>
    <w:basedOn w:val="Domylnaczcionkaakapitu"/>
    <w:link w:val="Tekstkomentarza"/>
    <w:uiPriority w:val="99"/>
    <w:semiHidden/>
    <w:rsid w:val="002376E3"/>
    <w:rPr>
      <w:rFonts w:ascii="Times New Roman" w:eastAsia="Times New Roman" w:hAnsi="Times New Roman" w:cs="Times New Roman"/>
      <w:kern w:val="1"/>
      <w:sz w:val="20"/>
      <w:szCs w:val="20"/>
      <w:lang w:val="en-US" w:eastAsia="zh-CN"/>
    </w:rPr>
  </w:style>
  <w:style w:type="paragraph" w:styleId="Tematkomentarza">
    <w:name w:val="annotation subject"/>
    <w:basedOn w:val="Tekstkomentarza1"/>
    <w:next w:val="Tekstkomentarza1"/>
    <w:link w:val="TematkomentarzaZnak1"/>
    <w:rsid w:val="002376E3"/>
    <w:rPr>
      <w:b/>
      <w:bCs/>
    </w:rPr>
  </w:style>
  <w:style w:type="character" w:customStyle="1" w:styleId="TematkomentarzaZnak1">
    <w:name w:val="Temat komentarza Znak1"/>
    <w:basedOn w:val="TekstkomentarzaZnak1"/>
    <w:link w:val="Tematkomentarza"/>
    <w:rsid w:val="002376E3"/>
    <w:rPr>
      <w:rFonts w:ascii="Times New Roman" w:eastAsia="Times New Roman" w:hAnsi="Times New Roman" w:cs="Times New Roman"/>
      <w:b/>
      <w:bCs/>
      <w:kern w:val="1"/>
      <w:sz w:val="20"/>
      <w:szCs w:val="20"/>
      <w:lang w:val="en-US" w:eastAsia="zh-CN"/>
    </w:rPr>
  </w:style>
  <w:style w:type="paragraph" w:styleId="Poprawka">
    <w:name w:val="Revision"/>
    <w:hidden/>
    <w:uiPriority w:val="99"/>
    <w:semiHidden/>
    <w:rsid w:val="002376E3"/>
    <w:pPr>
      <w:spacing w:after="0" w:line="240" w:lineRule="auto"/>
    </w:pPr>
    <w:rPr>
      <w:rFonts w:ascii="Times New Roman" w:eastAsia="Times New Roman" w:hAnsi="Times New Roman" w:cs="Times New Roman"/>
      <w:kern w:val="1"/>
      <w:sz w:val="20"/>
      <w:szCs w:val="20"/>
      <w:lang w:val="en-US" w:eastAsia="zh-CN"/>
    </w:rPr>
  </w:style>
  <w:style w:type="numbering" w:customStyle="1" w:styleId="Bezlisty1">
    <w:name w:val="Bez listy1"/>
    <w:next w:val="Bezlisty"/>
    <w:uiPriority w:val="99"/>
    <w:semiHidden/>
    <w:unhideWhenUsed/>
    <w:rsid w:val="002376E3"/>
  </w:style>
  <w:style w:type="paragraph" w:styleId="Tekstprzypisukocowego">
    <w:name w:val="endnote text"/>
    <w:basedOn w:val="Normalny"/>
    <w:link w:val="TekstprzypisukocowegoZnak"/>
    <w:uiPriority w:val="99"/>
    <w:semiHidden/>
    <w:unhideWhenUsed/>
    <w:rsid w:val="00FB2A2B"/>
  </w:style>
  <w:style w:type="character" w:customStyle="1" w:styleId="TekstprzypisukocowegoZnak">
    <w:name w:val="Tekst przypisu końcowego Znak"/>
    <w:basedOn w:val="Domylnaczcionkaakapitu"/>
    <w:link w:val="Tekstprzypisukocowego"/>
    <w:uiPriority w:val="99"/>
    <w:semiHidden/>
    <w:rsid w:val="00FB2A2B"/>
    <w:rPr>
      <w:rFonts w:ascii="Times New Roman" w:eastAsia="Times New Roman" w:hAnsi="Times New Roman" w:cs="Times New Roman"/>
      <w:kern w:val="1"/>
      <w:sz w:val="20"/>
      <w:szCs w:val="20"/>
      <w:lang w:val="en-US" w:eastAsia="zh-CN"/>
    </w:rPr>
  </w:style>
  <w:style w:type="character" w:styleId="Odwoanieprzypisukocowego">
    <w:name w:val="endnote reference"/>
    <w:basedOn w:val="Domylnaczcionkaakapitu"/>
    <w:uiPriority w:val="99"/>
    <w:semiHidden/>
    <w:unhideWhenUsed/>
    <w:rsid w:val="00FB2A2B"/>
    <w:rPr>
      <w:vertAlign w:val="superscript"/>
    </w:rPr>
  </w:style>
  <w:style w:type="paragraph" w:customStyle="1" w:styleId="western">
    <w:name w:val="western"/>
    <w:basedOn w:val="Normalny"/>
    <w:rsid w:val="00DA25FA"/>
    <w:pPr>
      <w:suppressAutoHyphens w:val="0"/>
      <w:spacing w:before="100" w:beforeAutospacing="1" w:after="100" w:afterAutospacing="1"/>
    </w:pPr>
    <w:rPr>
      <w:rFonts w:ascii="Arial" w:hAnsi="Arial" w:cs="Arial"/>
      <w:b/>
      <w:bCs/>
      <w:kern w:val="0"/>
      <w:sz w:val="24"/>
      <w:szCs w:val="24"/>
      <w:lang w:val="pl-PL" w:eastAsia="pl-PL"/>
    </w:rPr>
  </w:style>
  <w:style w:type="paragraph" w:customStyle="1" w:styleId="western1">
    <w:name w:val="western1"/>
    <w:basedOn w:val="Normalny"/>
    <w:rsid w:val="00DA25FA"/>
    <w:pPr>
      <w:suppressAutoHyphens w:val="0"/>
      <w:spacing w:before="100" w:beforeAutospacing="1" w:after="100" w:afterAutospacing="1"/>
    </w:pPr>
    <w:rPr>
      <w:rFonts w:ascii="Arial" w:hAnsi="Arial" w:cs="Arial"/>
      <w:b/>
      <w:bCs/>
      <w:kern w:val="0"/>
      <w:sz w:val="24"/>
      <w:szCs w:val="24"/>
      <w:lang w:val="pl-PL" w:eastAsia="pl-PL"/>
    </w:rPr>
  </w:style>
  <w:style w:type="paragraph" w:styleId="Tekstprzypisudolnego">
    <w:name w:val="footnote text"/>
    <w:basedOn w:val="Normalny"/>
    <w:link w:val="TekstprzypisudolnegoZnak"/>
    <w:rsid w:val="00CD349D"/>
    <w:rPr>
      <w:rFonts w:cs="Calibri"/>
      <w:lang w:eastAsia="pl-PL" w:bidi="pl-PL"/>
    </w:rPr>
  </w:style>
  <w:style w:type="character" w:customStyle="1" w:styleId="TekstprzypisudolnegoZnak">
    <w:name w:val="Tekst przypisu dolnego Znak"/>
    <w:basedOn w:val="Domylnaczcionkaakapitu"/>
    <w:link w:val="Tekstprzypisudolnego"/>
    <w:rsid w:val="00CD349D"/>
    <w:rPr>
      <w:rFonts w:ascii="Times New Roman" w:eastAsia="Times New Roman" w:hAnsi="Times New Roman" w:cs="Calibri"/>
      <w:kern w:val="1"/>
      <w:sz w:val="20"/>
      <w:szCs w:val="20"/>
      <w:lang w:val="en-US" w:eastAsia="pl-PL" w:bidi="pl-PL"/>
    </w:rPr>
  </w:style>
  <w:style w:type="character" w:customStyle="1" w:styleId="Znakiprzypiswdolnych">
    <w:name w:val="Znaki przypisów dolnych"/>
    <w:rsid w:val="00CD34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6F09"/>
    <w:pPr>
      <w:suppressAutoHyphens/>
      <w:spacing w:after="0" w:line="240" w:lineRule="auto"/>
    </w:pPr>
    <w:rPr>
      <w:rFonts w:ascii="Times New Roman" w:eastAsia="Times New Roman" w:hAnsi="Times New Roman" w:cs="Times New Roman"/>
      <w:kern w:val="1"/>
      <w:sz w:val="20"/>
      <w:szCs w:val="20"/>
      <w:lang w:val="en-US" w:eastAsia="zh-CN"/>
    </w:rPr>
  </w:style>
  <w:style w:type="paragraph" w:styleId="Nagwek1">
    <w:name w:val="heading 1"/>
    <w:basedOn w:val="Normalny"/>
    <w:next w:val="Nagwek2"/>
    <w:link w:val="Nagwek1Znak"/>
    <w:qFormat/>
    <w:rsid w:val="002376E3"/>
    <w:pPr>
      <w:numPr>
        <w:numId w:val="1"/>
      </w:numPr>
      <w:suppressAutoHyphens w:val="0"/>
      <w:spacing w:before="360" w:after="120"/>
      <w:jc w:val="both"/>
      <w:outlineLvl w:val="0"/>
    </w:pPr>
    <w:rPr>
      <w:rFonts w:cs="Arial"/>
      <w:b/>
      <w:bCs/>
      <w:caps/>
      <w:sz w:val="24"/>
      <w:szCs w:val="24"/>
      <w:lang w:val="pl-PL"/>
    </w:rPr>
  </w:style>
  <w:style w:type="paragraph" w:styleId="Nagwek2">
    <w:name w:val="heading 2"/>
    <w:basedOn w:val="Normalny"/>
    <w:next w:val="Tekstpodstawowy"/>
    <w:link w:val="Nagwek2Znak"/>
    <w:qFormat/>
    <w:rsid w:val="002376E3"/>
    <w:pPr>
      <w:suppressAutoHyphens w:val="0"/>
      <w:ind w:left="426"/>
      <w:jc w:val="both"/>
      <w:outlineLvl w:val="1"/>
    </w:pPr>
    <w:rPr>
      <w:rFonts w:ascii="Arial" w:hAnsi="Arial" w:cs="Arial"/>
      <w:b/>
      <w:bCs/>
      <w:iCs/>
      <w:color w:val="000000"/>
      <w:sz w:val="22"/>
      <w:szCs w:val="22"/>
      <w:lang w:val="pl-PL"/>
    </w:rPr>
  </w:style>
  <w:style w:type="paragraph" w:styleId="Nagwek4">
    <w:name w:val="heading 4"/>
    <w:basedOn w:val="Normalny"/>
    <w:next w:val="Tekstpodstawowy"/>
    <w:link w:val="Nagwek4Znak"/>
    <w:qFormat/>
    <w:rsid w:val="002376E3"/>
    <w:pPr>
      <w:keepNext/>
      <w:numPr>
        <w:ilvl w:val="3"/>
        <w:numId w:val="1"/>
      </w:numPr>
      <w:suppressAutoHyphens w:val="0"/>
      <w:spacing w:before="60" w:after="60"/>
      <w:outlineLvl w:val="3"/>
    </w:pPr>
    <w:rPr>
      <w:bCs/>
      <w:sz w:val="24"/>
      <w:szCs w:val="24"/>
      <w:lang w:val="pl-PL"/>
    </w:rPr>
  </w:style>
  <w:style w:type="paragraph" w:styleId="Nagwek5">
    <w:name w:val="heading 5"/>
    <w:basedOn w:val="Normalny"/>
    <w:next w:val="Normalny"/>
    <w:link w:val="Nagwek5Znak"/>
    <w:qFormat/>
    <w:rsid w:val="002376E3"/>
    <w:pPr>
      <w:numPr>
        <w:ilvl w:val="4"/>
        <w:numId w:val="1"/>
      </w:numPr>
      <w:suppressAutoHyphens w:val="0"/>
      <w:spacing w:before="240" w:after="60"/>
      <w:outlineLvl w:val="4"/>
    </w:pPr>
    <w:rPr>
      <w:b/>
      <w:bCs/>
      <w:i/>
      <w:iCs/>
      <w:sz w:val="26"/>
      <w:szCs w:val="26"/>
      <w:lang w:val="pl-PL"/>
    </w:rPr>
  </w:style>
  <w:style w:type="paragraph" w:styleId="Nagwek6">
    <w:name w:val="heading 6"/>
    <w:basedOn w:val="Normalny"/>
    <w:next w:val="Normalny"/>
    <w:link w:val="Nagwek6Znak"/>
    <w:qFormat/>
    <w:rsid w:val="002376E3"/>
    <w:pPr>
      <w:numPr>
        <w:ilvl w:val="5"/>
        <w:numId w:val="1"/>
      </w:numPr>
      <w:suppressAutoHyphens w:val="0"/>
      <w:spacing w:before="240" w:after="60"/>
      <w:outlineLvl w:val="5"/>
    </w:pPr>
    <w:rPr>
      <w:b/>
      <w:bCs/>
      <w:sz w:val="22"/>
      <w:szCs w:val="22"/>
      <w:lang w:val="pl-PL"/>
    </w:rPr>
  </w:style>
  <w:style w:type="paragraph" w:styleId="Nagwek7">
    <w:name w:val="heading 7"/>
    <w:basedOn w:val="Normalny"/>
    <w:next w:val="Normalny"/>
    <w:link w:val="Nagwek7Znak"/>
    <w:qFormat/>
    <w:rsid w:val="002376E3"/>
    <w:pPr>
      <w:numPr>
        <w:ilvl w:val="6"/>
        <w:numId w:val="1"/>
      </w:numPr>
      <w:suppressAutoHyphens w:val="0"/>
      <w:spacing w:before="240" w:after="60"/>
      <w:outlineLvl w:val="6"/>
    </w:pPr>
    <w:rPr>
      <w:sz w:val="24"/>
      <w:szCs w:val="24"/>
      <w:lang w:val="pl-PL"/>
    </w:rPr>
  </w:style>
  <w:style w:type="paragraph" w:styleId="Nagwek8">
    <w:name w:val="heading 8"/>
    <w:basedOn w:val="Normalny"/>
    <w:next w:val="Normalny"/>
    <w:link w:val="Nagwek8Znak"/>
    <w:qFormat/>
    <w:rsid w:val="002376E3"/>
    <w:pPr>
      <w:numPr>
        <w:ilvl w:val="7"/>
        <w:numId w:val="1"/>
      </w:numPr>
      <w:suppressAutoHyphens w:val="0"/>
      <w:spacing w:before="240" w:after="60"/>
      <w:outlineLvl w:val="7"/>
    </w:pPr>
    <w:rPr>
      <w:i/>
      <w:iCs/>
      <w:sz w:val="24"/>
      <w:szCs w:val="24"/>
      <w:lang w:val="pl-PL"/>
    </w:rPr>
  </w:style>
  <w:style w:type="paragraph" w:styleId="Nagwek9">
    <w:name w:val="heading 9"/>
    <w:basedOn w:val="Normalny"/>
    <w:next w:val="Normalny"/>
    <w:link w:val="Nagwek9Znak"/>
    <w:qFormat/>
    <w:rsid w:val="002376E3"/>
    <w:pPr>
      <w:numPr>
        <w:ilvl w:val="8"/>
        <w:numId w:val="1"/>
      </w:numPr>
      <w:suppressAutoHyphens w:val="0"/>
      <w:spacing w:before="240" w:after="60"/>
      <w:outlineLvl w:val="8"/>
    </w:pPr>
    <w:rPr>
      <w:rFonts w:ascii="Arial" w:hAnsi="Arial" w:cs="Arial"/>
      <w:sz w:val="22"/>
      <w:szCs w:val="22"/>
      <w:lang w:val="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76E3"/>
    <w:rPr>
      <w:rFonts w:ascii="Times New Roman" w:eastAsia="Times New Roman" w:hAnsi="Times New Roman" w:cs="Arial"/>
      <w:b/>
      <w:bCs/>
      <w:caps/>
      <w:kern w:val="1"/>
      <w:sz w:val="24"/>
      <w:szCs w:val="24"/>
      <w:lang w:eastAsia="zh-CN"/>
    </w:rPr>
  </w:style>
  <w:style w:type="character" w:customStyle="1" w:styleId="Nagwek2Znak">
    <w:name w:val="Nagłówek 2 Znak"/>
    <w:basedOn w:val="Domylnaczcionkaakapitu"/>
    <w:link w:val="Nagwek2"/>
    <w:rsid w:val="002376E3"/>
    <w:rPr>
      <w:rFonts w:ascii="Arial" w:eastAsia="Times New Roman" w:hAnsi="Arial" w:cs="Arial"/>
      <w:b/>
      <w:bCs/>
      <w:iCs/>
      <w:color w:val="000000"/>
      <w:kern w:val="1"/>
      <w:lang w:eastAsia="zh-CN"/>
    </w:rPr>
  </w:style>
  <w:style w:type="character" w:customStyle="1" w:styleId="Nagwek4Znak">
    <w:name w:val="Nagłówek 4 Znak"/>
    <w:basedOn w:val="Domylnaczcionkaakapitu"/>
    <w:link w:val="Nagwek4"/>
    <w:rsid w:val="002376E3"/>
    <w:rPr>
      <w:rFonts w:ascii="Times New Roman" w:eastAsia="Times New Roman" w:hAnsi="Times New Roman" w:cs="Times New Roman"/>
      <w:bCs/>
      <w:kern w:val="1"/>
      <w:sz w:val="24"/>
      <w:szCs w:val="24"/>
      <w:lang w:eastAsia="zh-CN"/>
    </w:rPr>
  </w:style>
  <w:style w:type="character" w:customStyle="1" w:styleId="Nagwek5Znak">
    <w:name w:val="Nagłówek 5 Znak"/>
    <w:basedOn w:val="Domylnaczcionkaakapitu"/>
    <w:link w:val="Nagwek5"/>
    <w:rsid w:val="002376E3"/>
    <w:rPr>
      <w:rFonts w:ascii="Times New Roman" w:eastAsia="Times New Roman" w:hAnsi="Times New Roman" w:cs="Times New Roman"/>
      <w:b/>
      <w:bCs/>
      <w:i/>
      <w:iCs/>
      <w:kern w:val="1"/>
      <w:sz w:val="26"/>
      <w:szCs w:val="26"/>
      <w:lang w:eastAsia="zh-CN"/>
    </w:rPr>
  </w:style>
  <w:style w:type="character" w:customStyle="1" w:styleId="Nagwek6Znak">
    <w:name w:val="Nagłówek 6 Znak"/>
    <w:basedOn w:val="Domylnaczcionkaakapitu"/>
    <w:link w:val="Nagwek6"/>
    <w:rsid w:val="002376E3"/>
    <w:rPr>
      <w:rFonts w:ascii="Times New Roman" w:eastAsia="Times New Roman" w:hAnsi="Times New Roman" w:cs="Times New Roman"/>
      <w:b/>
      <w:bCs/>
      <w:kern w:val="1"/>
      <w:lang w:eastAsia="zh-CN"/>
    </w:rPr>
  </w:style>
  <w:style w:type="character" w:customStyle="1" w:styleId="Nagwek7Znak">
    <w:name w:val="Nagłówek 7 Znak"/>
    <w:basedOn w:val="Domylnaczcionkaakapitu"/>
    <w:link w:val="Nagwek7"/>
    <w:rsid w:val="002376E3"/>
    <w:rPr>
      <w:rFonts w:ascii="Times New Roman" w:eastAsia="Times New Roman" w:hAnsi="Times New Roman" w:cs="Times New Roman"/>
      <w:kern w:val="1"/>
      <w:sz w:val="24"/>
      <w:szCs w:val="24"/>
      <w:lang w:eastAsia="zh-CN"/>
    </w:rPr>
  </w:style>
  <w:style w:type="character" w:customStyle="1" w:styleId="Nagwek8Znak">
    <w:name w:val="Nagłówek 8 Znak"/>
    <w:basedOn w:val="Domylnaczcionkaakapitu"/>
    <w:link w:val="Nagwek8"/>
    <w:rsid w:val="002376E3"/>
    <w:rPr>
      <w:rFonts w:ascii="Times New Roman" w:eastAsia="Times New Roman" w:hAnsi="Times New Roman" w:cs="Times New Roman"/>
      <w:i/>
      <w:iCs/>
      <w:kern w:val="1"/>
      <w:sz w:val="24"/>
      <w:szCs w:val="24"/>
      <w:lang w:eastAsia="zh-CN"/>
    </w:rPr>
  </w:style>
  <w:style w:type="character" w:customStyle="1" w:styleId="Nagwek9Znak">
    <w:name w:val="Nagłówek 9 Znak"/>
    <w:basedOn w:val="Domylnaczcionkaakapitu"/>
    <w:link w:val="Nagwek9"/>
    <w:rsid w:val="002376E3"/>
    <w:rPr>
      <w:rFonts w:ascii="Arial" w:eastAsia="Times New Roman" w:hAnsi="Arial" w:cs="Arial"/>
      <w:kern w:val="1"/>
      <w:lang w:eastAsia="zh-CN"/>
    </w:rPr>
  </w:style>
  <w:style w:type="character" w:customStyle="1" w:styleId="WW8Num1z0">
    <w:name w:val="WW8Num1z0"/>
    <w:rsid w:val="002376E3"/>
    <w:rPr>
      <w:color w:val="auto"/>
    </w:rPr>
  </w:style>
  <w:style w:type="character" w:customStyle="1" w:styleId="WW8Num1z1">
    <w:name w:val="WW8Num1z1"/>
    <w:rsid w:val="002376E3"/>
    <w:rPr>
      <w:rFonts w:ascii="Times New Roman" w:hAnsi="Times New Roman" w:cs="Times New Roman"/>
      <w:b w:val="0"/>
      <w:i w:val="0"/>
      <w:sz w:val="24"/>
      <w:szCs w:val="24"/>
    </w:rPr>
  </w:style>
  <w:style w:type="character" w:customStyle="1" w:styleId="WW8Num1z3">
    <w:name w:val="WW8Num1z3"/>
    <w:rsid w:val="002376E3"/>
    <w:rPr>
      <w:rFonts w:ascii="Symbol" w:hAnsi="Symbol" w:cs="Symbol"/>
      <w:b w:val="0"/>
      <w:i w:val="0"/>
      <w:color w:val="auto"/>
      <w:sz w:val="24"/>
      <w:szCs w:val="24"/>
    </w:rPr>
  </w:style>
  <w:style w:type="character" w:customStyle="1" w:styleId="WW8Num2z0">
    <w:name w:val="WW8Num2z0"/>
    <w:rsid w:val="002376E3"/>
    <w:rPr>
      <w:rFonts w:ascii="Wingdings" w:hAnsi="Wingdings" w:cs="Wingdings"/>
    </w:rPr>
  </w:style>
  <w:style w:type="character" w:customStyle="1" w:styleId="WW8Num4z0">
    <w:name w:val="WW8Num4z0"/>
    <w:rsid w:val="002376E3"/>
    <w:rPr>
      <w:rFonts w:ascii="Symbol" w:hAnsi="Symbol" w:cs="Symbol"/>
    </w:rPr>
  </w:style>
  <w:style w:type="character" w:customStyle="1" w:styleId="WW8Num5z0">
    <w:name w:val="WW8Num5z0"/>
    <w:rsid w:val="002376E3"/>
    <w:rPr>
      <w:rFonts w:ascii="Symbol" w:hAnsi="Symbol" w:cs="Symbol"/>
    </w:rPr>
  </w:style>
  <w:style w:type="character" w:customStyle="1" w:styleId="WW8Num8z0">
    <w:name w:val="WW8Num8z0"/>
    <w:rsid w:val="002376E3"/>
    <w:rPr>
      <w:color w:val="auto"/>
    </w:rPr>
  </w:style>
  <w:style w:type="character" w:customStyle="1" w:styleId="WW8Num8z1">
    <w:name w:val="WW8Num8z1"/>
    <w:rsid w:val="002376E3"/>
    <w:rPr>
      <w:b w:val="0"/>
    </w:rPr>
  </w:style>
  <w:style w:type="character" w:customStyle="1" w:styleId="WW8Num9z0">
    <w:name w:val="WW8Num9z0"/>
    <w:rsid w:val="002376E3"/>
    <w:rPr>
      <w:b w:val="0"/>
      <w:color w:val="auto"/>
    </w:rPr>
  </w:style>
  <w:style w:type="character" w:customStyle="1" w:styleId="WW8Num9z1">
    <w:name w:val="WW8Num9z1"/>
    <w:rsid w:val="002376E3"/>
    <w:rPr>
      <w:b w:val="0"/>
    </w:rPr>
  </w:style>
  <w:style w:type="character" w:customStyle="1" w:styleId="WW8Num11z0">
    <w:name w:val="WW8Num11z0"/>
    <w:rsid w:val="002376E3"/>
    <w:rPr>
      <w:rFonts w:ascii="Symbol" w:hAnsi="Symbol" w:cs="Symbol"/>
    </w:rPr>
  </w:style>
  <w:style w:type="character" w:customStyle="1" w:styleId="WW8Num12z0">
    <w:name w:val="WW8Num12z0"/>
    <w:rsid w:val="002376E3"/>
    <w:rPr>
      <w:rFonts w:ascii="Symbol" w:hAnsi="Symbol" w:cs="Symbol"/>
    </w:rPr>
  </w:style>
  <w:style w:type="character" w:customStyle="1" w:styleId="WW8Num12z2">
    <w:name w:val="WW8Num12z2"/>
    <w:rsid w:val="002376E3"/>
    <w:rPr>
      <w:u w:val="none"/>
    </w:rPr>
  </w:style>
  <w:style w:type="character" w:customStyle="1" w:styleId="WW8Num13z0">
    <w:name w:val="WW8Num13z0"/>
    <w:rsid w:val="002376E3"/>
    <w:rPr>
      <w:rFonts w:ascii="Symbol" w:hAnsi="Symbol" w:cs="Symbol"/>
    </w:rPr>
  </w:style>
  <w:style w:type="character" w:customStyle="1" w:styleId="WW8Num14z0">
    <w:name w:val="WW8Num14z0"/>
    <w:rsid w:val="002376E3"/>
    <w:rPr>
      <w:rFonts w:ascii="Symbol" w:hAnsi="Symbol" w:cs="Symbol"/>
    </w:rPr>
  </w:style>
  <w:style w:type="character" w:customStyle="1" w:styleId="WW8Num15z0">
    <w:name w:val="WW8Num15z0"/>
    <w:rsid w:val="002376E3"/>
    <w:rPr>
      <w:rFonts w:ascii="Symbol" w:hAnsi="Symbol" w:cs="Symbol"/>
    </w:rPr>
  </w:style>
  <w:style w:type="character" w:customStyle="1" w:styleId="WW8Num15z2">
    <w:name w:val="WW8Num15z2"/>
    <w:rsid w:val="002376E3"/>
    <w:rPr>
      <w:u w:val="none"/>
    </w:rPr>
  </w:style>
  <w:style w:type="character" w:customStyle="1" w:styleId="WW8Num17z0">
    <w:name w:val="WW8Num17z0"/>
    <w:rsid w:val="002376E3"/>
    <w:rPr>
      <w:b w:val="0"/>
    </w:rPr>
  </w:style>
  <w:style w:type="character" w:customStyle="1" w:styleId="WW8Num17z2">
    <w:name w:val="WW8Num17z2"/>
    <w:rsid w:val="002376E3"/>
    <w:rPr>
      <w:u w:val="none"/>
    </w:rPr>
  </w:style>
  <w:style w:type="character" w:customStyle="1" w:styleId="WW8Num19z0">
    <w:name w:val="WW8Num19z0"/>
    <w:rsid w:val="002376E3"/>
    <w:rPr>
      <w:rFonts w:ascii="Times New Roman" w:hAnsi="Times New Roman" w:cs="Times New Roman"/>
      <w:b w:val="0"/>
    </w:rPr>
  </w:style>
  <w:style w:type="character" w:customStyle="1" w:styleId="WW8Num20z0">
    <w:name w:val="WW8Num20z0"/>
    <w:rsid w:val="002376E3"/>
    <w:rPr>
      <w:rFonts w:ascii="Arial" w:hAnsi="Arial" w:cs="Arial"/>
      <w:b w:val="0"/>
    </w:rPr>
  </w:style>
  <w:style w:type="character" w:customStyle="1" w:styleId="WW8Num23z0">
    <w:name w:val="WW8Num23z0"/>
    <w:rsid w:val="002376E3"/>
    <w:rPr>
      <w:rFonts w:ascii="Symbol" w:hAnsi="Symbol" w:cs="Symbol"/>
    </w:rPr>
  </w:style>
  <w:style w:type="character" w:customStyle="1" w:styleId="WW8Num26z0">
    <w:name w:val="WW8Num26z0"/>
    <w:rsid w:val="002376E3"/>
    <w:rPr>
      <w:b w:val="0"/>
      <w:color w:val="auto"/>
    </w:rPr>
  </w:style>
  <w:style w:type="character" w:customStyle="1" w:styleId="WW8Num26z2">
    <w:name w:val="WW8Num26z2"/>
    <w:rsid w:val="002376E3"/>
    <w:rPr>
      <w:rFonts w:ascii="Wingdings" w:hAnsi="Wingdings" w:cs="Wingdings"/>
    </w:rPr>
  </w:style>
  <w:style w:type="character" w:customStyle="1" w:styleId="WW8Num27z0">
    <w:name w:val="WW8Num27z0"/>
    <w:rsid w:val="002376E3"/>
    <w:rPr>
      <w:rFonts w:ascii="Times New Roman" w:hAnsi="Times New Roman" w:cs="Times New Roman"/>
      <w:b w:val="0"/>
    </w:rPr>
  </w:style>
  <w:style w:type="character" w:customStyle="1" w:styleId="WW8Num30z0">
    <w:name w:val="WW8Num30z0"/>
    <w:rsid w:val="002376E3"/>
    <w:rPr>
      <w:rFonts w:ascii="Symbol" w:hAnsi="Symbol" w:cs="Symbol"/>
      <w:color w:val="auto"/>
    </w:rPr>
  </w:style>
  <w:style w:type="character" w:customStyle="1" w:styleId="WW8Num31z0">
    <w:name w:val="WW8Num31z0"/>
    <w:rsid w:val="002376E3"/>
    <w:rPr>
      <w:rFonts w:ascii="Times New Roman" w:hAnsi="Times New Roman" w:cs="Times New Roman"/>
      <w:b w:val="0"/>
    </w:rPr>
  </w:style>
  <w:style w:type="character" w:customStyle="1" w:styleId="WW8Num33z0">
    <w:name w:val="WW8Num33z0"/>
    <w:rsid w:val="002376E3"/>
    <w:rPr>
      <w:color w:val="auto"/>
    </w:rPr>
  </w:style>
  <w:style w:type="character" w:customStyle="1" w:styleId="WW8Num33z2">
    <w:name w:val="WW8Num33z2"/>
    <w:rsid w:val="002376E3"/>
    <w:rPr>
      <w:rFonts w:ascii="Wingdings" w:hAnsi="Wingdings" w:cs="Wingdings"/>
    </w:rPr>
  </w:style>
  <w:style w:type="character" w:customStyle="1" w:styleId="WW8Num34z0">
    <w:name w:val="WW8Num34z0"/>
    <w:rsid w:val="002376E3"/>
    <w:rPr>
      <w:rFonts w:ascii="Symbol" w:hAnsi="Symbol" w:cs="Symbol"/>
    </w:rPr>
  </w:style>
  <w:style w:type="character" w:customStyle="1" w:styleId="WW8Num35z0">
    <w:name w:val="WW8Num35z0"/>
    <w:rsid w:val="002376E3"/>
    <w:rPr>
      <w:color w:val="auto"/>
    </w:rPr>
  </w:style>
  <w:style w:type="character" w:customStyle="1" w:styleId="WW8Num36z0">
    <w:name w:val="WW8Num36z0"/>
    <w:rsid w:val="002376E3"/>
    <w:rPr>
      <w:rFonts w:ascii="Symbol" w:hAnsi="Symbol" w:cs="Symbol"/>
    </w:rPr>
  </w:style>
  <w:style w:type="character" w:customStyle="1" w:styleId="WW8Num40z0">
    <w:name w:val="WW8Num40z0"/>
    <w:rsid w:val="002376E3"/>
    <w:rPr>
      <w:rFonts w:ascii="Times New Roman" w:hAnsi="Times New Roman" w:cs="Times New Roman"/>
      <w:b w:val="0"/>
    </w:rPr>
  </w:style>
  <w:style w:type="character" w:customStyle="1" w:styleId="WW8Num41z0">
    <w:name w:val="WW8Num41z0"/>
    <w:rsid w:val="002376E3"/>
    <w:rPr>
      <w:rFonts w:ascii="Symbol" w:hAnsi="Symbol" w:cs="Symbol"/>
    </w:rPr>
  </w:style>
  <w:style w:type="character" w:customStyle="1" w:styleId="WW8Num43z0">
    <w:name w:val="WW8Num43z0"/>
    <w:rsid w:val="002376E3"/>
    <w:rPr>
      <w:rFonts w:ascii="Symbol" w:hAnsi="Symbol" w:cs="Symbol"/>
    </w:rPr>
  </w:style>
  <w:style w:type="character" w:customStyle="1" w:styleId="WW8Num44z0">
    <w:name w:val="WW8Num44z0"/>
    <w:rsid w:val="002376E3"/>
    <w:rPr>
      <w:b w:val="0"/>
    </w:rPr>
  </w:style>
  <w:style w:type="character" w:customStyle="1" w:styleId="WW8Num45z0">
    <w:name w:val="WW8Num45z0"/>
    <w:rsid w:val="002376E3"/>
    <w:rPr>
      <w:rFonts w:ascii="Symbol" w:hAnsi="Symbol" w:cs="Symbol"/>
    </w:rPr>
  </w:style>
  <w:style w:type="character" w:customStyle="1" w:styleId="WW8Num46z0">
    <w:name w:val="WW8Num46z0"/>
    <w:rsid w:val="002376E3"/>
    <w:rPr>
      <w:rFonts w:ascii="Times New Roman" w:hAnsi="Times New Roman" w:cs="Times New Roman"/>
      <w:b w:val="0"/>
      <w:i w:val="0"/>
      <w:sz w:val="24"/>
    </w:rPr>
  </w:style>
  <w:style w:type="character" w:customStyle="1" w:styleId="Absatz-Standardschriftart">
    <w:name w:val="Absatz-Standardschriftart"/>
    <w:rsid w:val="002376E3"/>
  </w:style>
  <w:style w:type="character" w:customStyle="1" w:styleId="WW-Absatz-Standardschriftart">
    <w:name w:val="WW-Absatz-Standardschriftart"/>
    <w:rsid w:val="002376E3"/>
  </w:style>
  <w:style w:type="character" w:customStyle="1" w:styleId="WW-Absatz-Standardschriftart1">
    <w:name w:val="WW-Absatz-Standardschriftart1"/>
    <w:rsid w:val="002376E3"/>
  </w:style>
  <w:style w:type="character" w:customStyle="1" w:styleId="WW-Absatz-Standardschriftart11">
    <w:name w:val="WW-Absatz-Standardschriftart11"/>
    <w:rsid w:val="002376E3"/>
  </w:style>
  <w:style w:type="character" w:customStyle="1" w:styleId="WW-Absatz-Standardschriftart111">
    <w:name w:val="WW-Absatz-Standardschriftart111"/>
    <w:rsid w:val="002376E3"/>
  </w:style>
  <w:style w:type="character" w:customStyle="1" w:styleId="WW-Absatz-Standardschriftart1111">
    <w:name w:val="WW-Absatz-Standardschriftart1111"/>
    <w:rsid w:val="002376E3"/>
  </w:style>
  <w:style w:type="character" w:customStyle="1" w:styleId="WW-Absatz-Standardschriftart11111">
    <w:name w:val="WW-Absatz-Standardschriftart11111"/>
    <w:rsid w:val="002376E3"/>
  </w:style>
  <w:style w:type="character" w:customStyle="1" w:styleId="Domylnaczcionkaakapitu6">
    <w:name w:val="Domyślna czcionka akapitu6"/>
    <w:rsid w:val="002376E3"/>
  </w:style>
  <w:style w:type="character" w:customStyle="1" w:styleId="WW8Num16z0">
    <w:name w:val="WW8Num16z0"/>
    <w:rsid w:val="002376E3"/>
    <w:rPr>
      <w:color w:val="auto"/>
    </w:rPr>
  </w:style>
  <w:style w:type="character" w:customStyle="1" w:styleId="WW8Num18z0">
    <w:name w:val="WW8Num18z0"/>
    <w:rsid w:val="002376E3"/>
    <w:rPr>
      <w:rFonts w:ascii="Times New Roman" w:hAnsi="Times New Roman" w:cs="Times New Roman"/>
      <w:b w:val="0"/>
    </w:rPr>
  </w:style>
  <w:style w:type="character" w:customStyle="1" w:styleId="WW8Num18z2">
    <w:name w:val="WW8Num18z2"/>
    <w:rsid w:val="002376E3"/>
    <w:rPr>
      <w:u w:val="none"/>
    </w:rPr>
  </w:style>
  <w:style w:type="character" w:customStyle="1" w:styleId="WW8Num21z0">
    <w:name w:val="WW8Num21z0"/>
    <w:rsid w:val="002376E3"/>
    <w:rPr>
      <w:rFonts w:ascii="Arial" w:hAnsi="Arial" w:cs="Arial"/>
      <w:b w:val="0"/>
    </w:rPr>
  </w:style>
  <w:style w:type="character" w:customStyle="1" w:styleId="WW8Num24z0">
    <w:name w:val="WW8Num24z0"/>
    <w:rsid w:val="002376E3"/>
    <w:rPr>
      <w:b w:val="0"/>
      <w:color w:val="auto"/>
    </w:rPr>
  </w:style>
  <w:style w:type="character" w:customStyle="1" w:styleId="WW8Num27z2">
    <w:name w:val="WW8Num27z2"/>
    <w:rsid w:val="002376E3"/>
    <w:rPr>
      <w:rFonts w:ascii="Wingdings" w:hAnsi="Wingdings" w:cs="Wingdings"/>
    </w:rPr>
  </w:style>
  <w:style w:type="character" w:customStyle="1" w:styleId="WW8Num28z0">
    <w:name w:val="WW8Num28z0"/>
    <w:rsid w:val="002376E3"/>
    <w:rPr>
      <w:b w:val="0"/>
      <w:color w:val="auto"/>
    </w:rPr>
  </w:style>
  <w:style w:type="character" w:customStyle="1" w:styleId="WW8Num32z0">
    <w:name w:val="WW8Num32z0"/>
    <w:rsid w:val="002376E3"/>
    <w:rPr>
      <w:color w:val="auto"/>
    </w:rPr>
  </w:style>
  <w:style w:type="character" w:customStyle="1" w:styleId="WW8Num32z1">
    <w:name w:val="WW8Num32z1"/>
    <w:rsid w:val="002376E3"/>
    <w:rPr>
      <w:color w:val="auto"/>
    </w:rPr>
  </w:style>
  <w:style w:type="character" w:customStyle="1" w:styleId="WW8Num34z2">
    <w:name w:val="WW8Num34z2"/>
    <w:rsid w:val="002376E3"/>
    <w:rPr>
      <w:rFonts w:ascii="Wingdings" w:hAnsi="Wingdings" w:cs="Wingdings"/>
    </w:rPr>
  </w:style>
  <w:style w:type="character" w:customStyle="1" w:styleId="WW8Num37z0">
    <w:name w:val="WW8Num37z0"/>
    <w:rsid w:val="002376E3"/>
    <w:rPr>
      <w:b w:val="0"/>
    </w:rPr>
  </w:style>
  <w:style w:type="character" w:customStyle="1" w:styleId="WW8Num42z0">
    <w:name w:val="WW8Num42z0"/>
    <w:rsid w:val="002376E3"/>
    <w:rPr>
      <w:rFonts w:ascii="Symbol" w:hAnsi="Symbol" w:cs="Symbol"/>
    </w:rPr>
  </w:style>
  <w:style w:type="character" w:customStyle="1" w:styleId="WW8Num47z0">
    <w:name w:val="WW8Num47z0"/>
    <w:rsid w:val="002376E3"/>
    <w:rPr>
      <w:b w:val="0"/>
      <w:color w:val="auto"/>
    </w:rPr>
  </w:style>
  <w:style w:type="character" w:customStyle="1" w:styleId="Domylnaczcionkaakapitu5">
    <w:name w:val="Domyślna czcionka akapitu5"/>
    <w:rsid w:val="002376E3"/>
  </w:style>
  <w:style w:type="character" w:customStyle="1" w:styleId="WW-Absatz-Standardschriftart111111">
    <w:name w:val="WW-Absatz-Standardschriftart111111"/>
    <w:rsid w:val="002376E3"/>
  </w:style>
  <w:style w:type="character" w:customStyle="1" w:styleId="WW-Absatz-Standardschriftart1111111">
    <w:name w:val="WW-Absatz-Standardschriftart1111111"/>
    <w:rsid w:val="002376E3"/>
  </w:style>
  <w:style w:type="character" w:customStyle="1" w:styleId="WW-Absatz-Standardschriftart11111111">
    <w:name w:val="WW-Absatz-Standardschriftart11111111"/>
    <w:rsid w:val="002376E3"/>
  </w:style>
  <w:style w:type="character" w:customStyle="1" w:styleId="WW-Absatz-Standardschriftart111111111">
    <w:name w:val="WW-Absatz-Standardschriftart111111111"/>
    <w:rsid w:val="002376E3"/>
  </w:style>
  <w:style w:type="character" w:customStyle="1" w:styleId="WW-Absatz-Standardschriftart1111111111">
    <w:name w:val="WW-Absatz-Standardschriftart1111111111"/>
    <w:rsid w:val="002376E3"/>
  </w:style>
  <w:style w:type="character" w:customStyle="1" w:styleId="WW-Absatz-Standardschriftart11111111111">
    <w:name w:val="WW-Absatz-Standardschriftart11111111111"/>
    <w:rsid w:val="002376E3"/>
  </w:style>
  <w:style w:type="character" w:customStyle="1" w:styleId="WW-Absatz-Standardschriftart111111111111">
    <w:name w:val="WW-Absatz-Standardschriftart111111111111"/>
    <w:rsid w:val="002376E3"/>
  </w:style>
  <w:style w:type="character" w:customStyle="1" w:styleId="WW-Absatz-Standardschriftart1111111111111">
    <w:name w:val="WW-Absatz-Standardschriftart1111111111111"/>
    <w:rsid w:val="002376E3"/>
  </w:style>
  <w:style w:type="character" w:customStyle="1" w:styleId="WW-Absatz-Standardschriftart11111111111111">
    <w:name w:val="WW-Absatz-Standardschriftart11111111111111"/>
    <w:rsid w:val="002376E3"/>
  </w:style>
  <w:style w:type="character" w:customStyle="1" w:styleId="WW-Absatz-Standardschriftart111111111111111">
    <w:name w:val="WW-Absatz-Standardschriftart111111111111111"/>
    <w:rsid w:val="002376E3"/>
  </w:style>
  <w:style w:type="character" w:customStyle="1" w:styleId="WW-Absatz-Standardschriftart1111111111111111">
    <w:name w:val="WW-Absatz-Standardschriftart1111111111111111"/>
    <w:rsid w:val="002376E3"/>
  </w:style>
  <w:style w:type="character" w:customStyle="1" w:styleId="WW-Absatz-Standardschriftart11111111111111111">
    <w:name w:val="WW-Absatz-Standardschriftart11111111111111111"/>
    <w:rsid w:val="002376E3"/>
  </w:style>
  <w:style w:type="character" w:customStyle="1" w:styleId="WW-Absatz-Standardschriftart111111111111111111">
    <w:name w:val="WW-Absatz-Standardschriftart111111111111111111"/>
    <w:rsid w:val="002376E3"/>
  </w:style>
  <w:style w:type="character" w:customStyle="1" w:styleId="WW8Num2z2">
    <w:name w:val="WW8Num2z2"/>
    <w:rsid w:val="002376E3"/>
    <w:rPr>
      <w:rFonts w:ascii="Symbol" w:hAnsi="Symbol" w:cs="Symbol"/>
    </w:rPr>
  </w:style>
  <w:style w:type="character" w:customStyle="1" w:styleId="WW8Num3z0">
    <w:name w:val="WW8Num3z0"/>
    <w:rsid w:val="002376E3"/>
    <w:rPr>
      <w:b w:val="0"/>
      <w:i w:val="0"/>
    </w:rPr>
  </w:style>
  <w:style w:type="character" w:customStyle="1" w:styleId="WW8Num5z2">
    <w:name w:val="WW8Num5z2"/>
    <w:rsid w:val="002376E3"/>
    <w:rPr>
      <w:rFonts w:ascii="Symbol" w:hAnsi="Symbol" w:cs="Symbol"/>
    </w:rPr>
  </w:style>
  <w:style w:type="character" w:customStyle="1" w:styleId="WW8Num10z0">
    <w:name w:val="WW8Num10z0"/>
    <w:rsid w:val="002376E3"/>
    <w:rPr>
      <w:rFonts w:ascii="StarSymbol" w:hAnsi="StarSymbol" w:cs="StarSymbol"/>
    </w:rPr>
  </w:style>
  <w:style w:type="character" w:customStyle="1" w:styleId="WW8Num10z1">
    <w:name w:val="WW8Num10z1"/>
    <w:rsid w:val="002376E3"/>
    <w:rPr>
      <w:color w:val="auto"/>
    </w:rPr>
  </w:style>
  <w:style w:type="character" w:customStyle="1" w:styleId="WW8Num10z2">
    <w:name w:val="WW8Num10z2"/>
    <w:rsid w:val="002376E3"/>
    <w:rPr>
      <w:rFonts w:ascii="StarSymbol" w:hAnsi="StarSymbol" w:cs="StarSymbol"/>
    </w:rPr>
  </w:style>
  <w:style w:type="character" w:customStyle="1" w:styleId="WW8Num13z2">
    <w:name w:val="WW8Num13z2"/>
    <w:rsid w:val="002376E3"/>
    <w:rPr>
      <w:u w:val="none"/>
    </w:rPr>
  </w:style>
  <w:style w:type="character" w:customStyle="1" w:styleId="WW8Num16z2">
    <w:name w:val="WW8Num16z2"/>
    <w:rsid w:val="002376E3"/>
    <w:rPr>
      <w:u w:val="none"/>
    </w:rPr>
  </w:style>
  <w:style w:type="character" w:customStyle="1" w:styleId="WW8Num19z2">
    <w:name w:val="WW8Num19z2"/>
    <w:rsid w:val="002376E3"/>
    <w:rPr>
      <w:u w:val="none"/>
    </w:rPr>
  </w:style>
  <w:style w:type="character" w:customStyle="1" w:styleId="WW8Num22z0">
    <w:name w:val="WW8Num22z0"/>
    <w:rsid w:val="002376E3"/>
    <w:rPr>
      <w:rFonts w:ascii="Symbol" w:hAnsi="Symbol" w:cs="Symbol"/>
      <w:b w:val="0"/>
      <w:color w:val="auto"/>
    </w:rPr>
  </w:style>
  <w:style w:type="character" w:customStyle="1" w:styleId="WW8Num25z0">
    <w:name w:val="WW8Num25z0"/>
    <w:rsid w:val="002376E3"/>
    <w:rPr>
      <w:b w:val="0"/>
    </w:rPr>
  </w:style>
  <w:style w:type="character" w:customStyle="1" w:styleId="WW8Num28z2">
    <w:name w:val="WW8Num28z2"/>
    <w:rsid w:val="002376E3"/>
    <w:rPr>
      <w:rFonts w:ascii="Wingdings" w:hAnsi="Wingdings" w:cs="Wingdings"/>
    </w:rPr>
  </w:style>
  <w:style w:type="character" w:customStyle="1" w:styleId="WW8Num29z0">
    <w:name w:val="WW8Num29z0"/>
    <w:rsid w:val="002376E3"/>
    <w:rPr>
      <w:rFonts w:ascii="Symbol" w:hAnsi="Symbol" w:cs="Symbol"/>
    </w:rPr>
  </w:style>
  <w:style w:type="character" w:customStyle="1" w:styleId="WW8Num33z1">
    <w:name w:val="WW8Num33z1"/>
    <w:rsid w:val="002376E3"/>
    <w:rPr>
      <w:color w:val="auto"/>
    </w:rPr>
  </w:style>
  <w:style w:type="character" w:customStyle="1" w:styleId="WW8Num35z2">
    <w:name w:val="WW8Num35z2"/>
    <w:rsid w:val="002376E3"/>
    <w:rPr>
      <w:u w:val="none"/>
    </w:rPr>
  </w:style>
  <w:style w:type="character" w:customStyle="1" w:styleId="WW8Num38z0">
    <w:name w:val="WW8Num38z0"/>
    <w:rsid w:val="002376E3"/>
    <w:rPr>
      <w:rFonts w:ascii="Times New Roman" w:hAnsi="Times New Roman" w:cs="Times New Roman"/>
      <w:b w:val="0"/>
    </w:rPr>
  </w:style>
  <w:style w:type="character" w:customStyle="1" w:styleId="WW8Num45z1">
    <w:name w:val="WW8Num45z1"/>
    <w:rsid w:val="002376E3"/>
    <w:rPr>
      <w:rFonts w:ascii="Courier New" w:hAnsi="Courier New" w:cs="Courier New"/>
    </w:rPr>
  </w:style>
  <w:style w:type="character" w:customStyle="1" w:styleId="WW8Num45z2">
    <w:name w:val="WW8Num45z2"/>
    <w:rsid w:val="002376E3"/>
    <w:rPr>
      <w:rFonts w:ascii="Wingdings" w:hAnsi="Wingdings" w:cs="Wingdings"/>
    </w:rPr>
  </w:style>
  <w:style w:type="character" w:customStyle="1" w:styleId="WW8Num47z1">
    <w:name w:val="WW8Num47z1"/>
    <w:rsid w:val="002376E3"/>
    <w:rPr>
      <w:rFonts w:ascii="Courier New" w:hAnsi="Courier New" w:cs="Courier New"/>
    </w:rPr>
  </w:style>
  <w:style w:type="character" w:customStyle="1" w:styleId="WW8Num47z2">
    <w:name w:val="WW8Num47z2"/>
    <w:rsid w:val="002376E3"/>
    <w:rPr>
      <w:rFonts w:ascii="Wingdings" w:hAnsi="Wingdings" w:cs="Wingdings"/>
    </w:rPr>
  </w:style>
  <w:style w:type="character" w:customStyle="1" w:styleId="WW8Num48z0">
    <w:name w:val="WW8Num48z0"/>
    <w:rsid w:val="002376E3"/>
    <w:rPr>
      <w:rFonts w:ascii="Times New Roman" w:hAnsi="Times New Roman" w:cs="Times New Roman"/>
      <w:b w:val="0"/>
    </w:rPr>
  </w:style>
  <w:style w:type="character" w:customStyle="1" w:styleId="WW8Num48z1">
    <w:name w:val="WW8Num48z1"/>
    <w:rsid w:val="002376E3"/>
    <w:rPr>
      <w:rFonts w:ascii="Courier New" w:hAnsi="Courier New" w:cs="Courier New"/>
    </w:rPr>
  </w:style>
  <w:style w:type="character" w:customStyle="1" w:styleId="WW8Num48z2">
    <w:name w:val="WW8Num48z2"/>
    <w:rsid w:val="002376E3"/>
    <w:rPr>
      <w:rFonts w:ascii="Wingdings" w:hAnsi="Wingdings" w:cs="Wingdings"/>
    </w:rPr>
  </w:style>
  <w:style w:type="character" w:customStyle="1" w:styleId="Domylnaczcionkaakapitu4">
    <w:name w:val="Domyślna czcionka akapitu4"/>
    <w:rsid w:val="002376E3"/>
  </w:style>
  <w:style w:type="character" w:customStyle="1" w:styleId="WW-Absatz-Standardschriftart1111111111111111111">
    <w:name w:val="WW-Absatz-Standardschriftart1111111111111111111"/>
    <w:rsid w:val="002376E3"/>
  </w:style>
  <w:style w:type="character" w:customStyle="1" w:styleId="WW8Num1z2">
    <w:name w:val="WW8Num1z2"/>
    <w:rsid w:val="002376E3"/>
    <w:rPr>
      <w:u w:val="none"/>
    </w:rPr>
  </w:style>
  <w:style w:type="character" w:customStyle="1" w:styleId="WW8Num14z2">
    <w:name w:val="WW8Num14z2"/>
    <w:rsid w:val="002376E3"/>
    <w:rPr>
      <w:u w:val="none"/>
    </w:rPr>
  </w:style>
  <w:style w:type="character" w:customStyle="1" w:styleId="WW8Num20z2">
    <w:name w:val="WW8Num20z2"/>
    <w:rsid w:val="002376E3"/>
    <w:rPr>
      <w:u w:val="none"/>
    </w:rPr>
  </w:style>
  <w:style w:type="character" w:customStyle="1" w:styleId="WW8Num29z2">
    <w:name w:val="WW8Num29z2"/>
    <w:rsid w:val="002376E3"/>
    <w:rPr>
      <w:rFonts w:ascii="Wingdings" w:hAnsi="Wingdings" w:cs="Wingdings"/>
    </w:rPr>
  </w:style>
  <w:style w:type="character" w:customStyle="1" w:styleId="WW8Num37z2">
    <w:name w:val="WW8Num37z2"/>
    <w:rsid w:val="002376E3"/>
    <w:rPr>
      <w:u w:val="none"/>
    </w:rPr>
  </w:style>
  <w:style w:type="character" w:customStyle="1" w:styleId="WW8Num39z0">
    <w:name w:val="WW8Num39z0"/>
    <w:rsid w:val="002376E3"/>
    <w:rPr>
      <w:color w:val="auto"/>
    </w:rPr>
  </w:style>
  <w:style w:type="character" w:customStyle="1" w:styleId="WW8Num46z1">
    <w:name w:val="WW8Num46z1"/>
    <w:rsid w:val="002376E3"/>
    <w:rPr>
      <w:rFonts w:ascii="Times New Roman" w:hAnsi="Times New Roman" w:cs="Times New Roman"/>
      <w:b w:val="0"/>
      <w:i w:val="0"/>
      <w:sz w:val="24"/>
      <w:szCs w:val="24"/>
    </w:rPr>
  </w:style>
  <w:style w:type="character" w:customStyle="1" w:styleId="WW8Num46z3">
    <w:name w:val="WW8Num46z3"/>
    <w:rsid w:val="002376E3"/>
    <w:rPr>
      <w:rFonts w:ascii="Symbol" w:hAnsi="Symbol" w:cs="Symbol"/>
      <w:b w:val="0"/>
      <w:i w:val="0"/>
      <w:color w:val="auto"/>
      <w:sz w:val="24"/>
      <w:szCs w:val="24"/>
    </w:rPr>
  </w:style>
  <w:style w:type="character" w:customStyle="1" w:styleId="Domylnaczcionkaakapitu3">
    <w:name w:val="Domyślna czcionka akapitu3"/>
    <w:rsid w:val="002376E3"/>
  </w:style>
  <w:style w:type="character" w:customStyle="1" w:styleId="WW-Absatz-Standardschriftart11111111111111111111">
    <w:name w:val="WW-Absatz-Standardschriftart11111111111111111111"/>
    <w:rsid w:val="002376E3"/>
  </w:style>
  <w:style w:type="character" w:customStyle="1" w:styleId="WW8Num6z0">
    <w:name w:val="WW8Num6z0"/>
    <w:rsid w:val="002376E3"/>
    <w:rPr>
      <w:rFonts w:ascii="Arial" w:hAnsi="Arial" w:cs="Arial"/>
      <w:b w:val="0"/>
    </w:rPr>
  </w:style>
  <w:style w:type="character" w:customStyle="1" w:styleId="WW8Num21z2">
    <w:name w:val="WW8Num21z2"/>
    <w:rsid w:val="002376E3"/>
    <w:rPr>
      <w:u w:val="none"/>
    </w:rPr>
  </w:style>
  <w:style w:type="character" w:customStyle="1" w:styleId="WW8Num31z2">
    <w:name w:val="WW8Num31z2"/>
    <w:rsid w:val="002376E3"/>
    <w:rPr>
      <w:u w:val="none"/>
    </w:rPr>
  </w:style>
  <w:style w:type="character" w:customStyle="1" w:styleId="WW8Num39z2">
    <w:name w:val="WW8Num39z2"/>
    <w:rsid w:val="002376E3"/>
    <w:rPr>
      <w:u w:val="none"/>
    </w:rPr>
  </w:style>
  <w:style w:type="character" w:customStyle="1" w:styleId="WW8Num49z0">
    <w:name w:val="WW8Num49z0"/>
    <w:rsid w:val="002376E3"/>
    <w:rPr>
      <w:rFonts w:ascii="Times New Roman" w:hAnsi="Times New Roman" w:cs="Times New Roman"/>
      <w:b w:val="0"/>
      <w:i w:val="0"/>
      <w:sz w:val="24"/>
    </w:rPr>
  </w:style>
  <w:style w:type="character" w:customStyle="1" w:styleId="WW8Num50z0">
    <w:name w:val="WW8Num50z0"/>
    <w:rsid w:val="002376E3"/>
    <w:rPr>
      <w:rFonts w:ascii="Times New Roman" w:hAnsi="Times New Roman" w:cs="Times New Roman"/>
      <w:b w:val="0"/>
    </w:rPr>
  </w:style>
  <w:style w:type="character" w:customStyle="1" w:styleId="WW8Num52z0">
    <w:name w:val="WW8Num52z0"/>
    <w:rsid w:val="002376E3"/>
    <w:rPr>
      <w:rFonts w:ascii="Symbol" w:hAnsi="Symbol" w:cs="Symbol"/>
    </w:rPr>
  </w:style>
  <w:style w:type="character" w:customStyle="1" w:styleId="WW8Num53z0">
    <w:name w:val="WW8Num53z0"/>
    <w:rsid w:val="002376E3"/>
    <w:rPr>
      <w:rFonts w:ascii="Times New Roman" w:hAnsi="Times New Roman" w:cs="Times New Roman"/>
      <w:b w:val="0"/>
    </w:rPr>
  </w:style>
  <w:style w:type="character" w:customStyle="1" w:styleId="WW8Num54z0">
    <w:name w:val="WW8Num54z0"/>
    <w:rsid w:val="002376E3"/>
    <w:rPr>
      <w:rFonts w:ascii="Arial" w:hAnsi="Arial" w:cs="Arial"/>
      <w:b w:val="0"/>
    </w:rPr>
  </w:style>
  <w:style w:type="character" w:customStyle="1" w:styleId="WW8Num59z0">
    <w:name w:val="WW8Num59z0"/>
    <w:rsid w:val="002376E3"/>
    <w:rPr>
      <w:rFonts w:ascii="Times New Roman" w:hAnsi="Times New Roman" w:cs="Times New Roman"/>
      <w:b w:val="0"/>
    </w:rPr>
  </w:style>
  <w:style w:type="character" w:customStyle="1" w:styleId="WW8Num61z0">
    <w:name w:val="WW8Num61z0"/>
    <w:rsid w:val="002376E3"/>
    <w:rPr>
      <w:color w:val="auto"/>
    </w:rPr>
  </w:style>
  <w:style w:type="character" w:customStyle="1" w:styleId="WW8Num62z0">
    <w:name w:val="WW8Num62z0"/>
    <w:rsid w:val="002376E3"/>
    <w:rPr>
      <w:rFonts w:ascii="Times New Roman" w:hAnsi="Times New Roman" w:cs="Times New Roman"/>
      <w:b w:val="0"/>
    </w:rPr>
  </w:style>
  <w:style w:type="character" w:customStyle="1" w:styleId="WW8Num63z0">
    <w:name w:val="WW8Num63z0"/>
    <w:rsid w:val="002376E3"/>
    <w:rPr>
      <w:rFonts w:ascii="Times New Roman" w:hAnsi="Times New Roman" w:cs="Times New Roman"/>
      <w:b w:val="0"/>
    </w:rPr>
  </w:style>
  <w:style w:type="character" w:customStyle="1" w:styleId="WW8Num64z0">
    <w:name w:val="WW8Num64z0"/>
    <w:rsid w:val="002376E3"/>
    <w:rPr>
      <w:rFonts w:ascii="Times New Roman" w:hAnsi="Times New Roman" w:cs="Times New Roman"/>
      <w:b w:val="0"/>
    </w:rPr>
  </w:style>
  <w:style w:type="character" w:customStyle="1" w:styleId="WW8Num66z0">
    <w:name w:val="WW8Num66z0"/>
    <w:rsid w:val="002376E3"/>
    <w:rPr>
      <w:rFonts w:ascii="Times New Roman" w:hAnsi="Times New Roman" w:cs="Times New Roman"/>
      <w:b w:val="0"/>
    </w:rPr>
  </w:style>
  <w:style w:type="character" w:customStyle="1" w:styleId="Domylnaczcionkaakapitu2">
    <w:name w:val="Domyślna czcionka akapitu2"/>
    <w:rsid w:val="002376E3"/>
  </w:style>
  <w:style w:type="character" w:customStyle="1" w:styleId="WW8Num2z1">
    <w:name w:val="WW8Num2z1"/>
    <w:rsid w:val="002376E3"/>
    <w:rPr>
      <w:rFonts w:ascii="Arial" w:hAnsi="Arial" w:cs="Arial"/>
      <w:b w:val="0"/>
      <w:color w:val="auto"/>
    </w:rPr>
  </w:style>
  <w:style w:type="character" w:customStyle="1" w:styleId="WW8Num2z4">
    <w:name w:val="WW8Num2z4"/>
    <w:rsid w:val="002376E3"/>
    <w:rPr>
      <w:rFonts w:ascii="Courier New" w:hAnsi="Courier New" w:cs="Wingdings"/>
    </w:rPr>
  </w:style>
  <w:style w:type="character" w:customStyle="1" w:styleId="WW8Num4z1">
    <w:name w:val="WW8Num4z1"/>
    <w:rsid w:val="002376E3"/>
    <w:rPr>
      <w:rFonts w:ascii="OpenSymbol" w:hAnsi="OpenSymbol" w:cs="Wingdings"/>
    </w:rPr>
  </w:style>
  <w:style w:type="character" w:customStyle="1" w:styleId="WW8Num5z3">
    <w:name w:val="WW8Num5z3"/>
    <w:rsid w:val="002376E3"/>
    <w:rPr>
      <w:rFonts w:ascii="Symbol" w:hAnsi="Symbol" w:cs="Symbol"/>
    </w:rPr>
  </w:style>
  <w:style w:type="character" w:customStyle="1" w:styleId="WW8Num8z2">
    <w:name w:val="WW8Num8z2"/>
    <w:rsid w:val="002376E3"/>
    <w:rPr>
      <w:u w:val="none"/>
    </w:rPr>
  </w:style>
  <w:style w:type="character" w:customStyle="1" w:styleId="WW8Num24z1">
    <w:name w:val="WW8Num24z1"/>
    <w:rsid w:val="002376E3"/>
    <w:rPr>
      <w:b w:val="0"/>
    </w:rPr>
  </w:style>
  <w:style w:type="character" w:customStyle="1" w:styleId="WW8Num25z1">
    <w:name w:val="WW8Num25z1"/>
    <w:rsid w:val="002376E3"/>
    <w:rPr>
      <w:color w:val="auto"/>
    </w:rPr>
  </w:style>
  <w:style w:type="character" w:customStyle="1" w:styleId="WW8Num29z1">
    <w:name w:val="WW8Num29z1"/>
    <w:rsid w:val="002376E3"/>
    <w:rPr>
      <w:rFonts w:ascii="Courier New" w:hAnsi="Courier New" w:cs="Courier New"/>
    </w:rPr>
  </w:style>
  <w:style w:type="character" w:customStyle="1" w:styleId="WW8Num32z2">
    <w:name w:val="WW8Num32z2"/>
    <w:rsid w:val="002376E3"/>
    <w:rPr>
      <w:u w:val="none"/>
    </w:rPr>
  </w:style>
  <w:style w:type="character" w:customStyle="1" w:styleId="WW8Num34z1">
    <w:name w:val="WW8Num34z1"/>
    <w:rsid w:val="002376E3"/>
    <w:rPr>
      <w:rFonts w:ascii="Courier New" w:hAnsi="Courier New" w:cs="Courier New"/>
    </w:rPr>
  </w:style>
  <w:style w:type="character" w:customStyle="1" w:styleId="WW8Num36z1">
    <w:name w:val="WW8Num36z1"/>
    <w:rsid w:val="002376E3"/>
    <w:rPr>
      <w:rFonts w:ascii="Courier New" w:hAnsi="Courier New" w:cs="Courier New"/>
    </w:rPr>
  </w:style>
  <w:style w:type="character" w:customStyle="1" w:styleId="WW8Num36z2">
    <w:name w:val="WW8Num36z2"/>
    <w:rsid w:val="002376E3"/>
    <w:rPr>
      <w:rFonts w:ascii="Wingdings" w:hAnsi="Wingdings" w:cs="Wingdings"/>
    </w:rPr>
  </w:style>
  <w:style w:type="character" w:customStyle="1" w:styleId="WW8Num42z1">
    <w:name w:val="WW8Num42z1"/>
    <w:rsid w:val="002376E3"/>
    <w:rPr>
      <w:rFonts w:ascii="Courier New" w:hAnsi="Courier New" w:cs="Courier New"/>
    </w:rPr>
  </w:style>
  <w:style w:type="character" w:customStyle="1" w:styleId="WW8Num42z2">
    <w:name w:val="WW8Num42z2"/>
    <w:rsid w:val="002376E3"/>
    <w:rPr>
      <w:rFonts w:ascii="Wingdings" w:hAnsi="Wingdings" w:cs="Wingdings"/>
    </w:rPr>
  </w:style>
  <w:style w:type="character" w:customStyle="1" w:styleId="WW8Num43z1">
    <w:name w:val="WW8Num43z1"/>
    <w:rsid w:val="002376E3"/>
    <w:rPr>
      <w:rFonts w:ascii="Courier New" w:hAnsi="Courier New" w:cs="Courier New"/>
    </w:rPr>
  </w:style>
  <w:style w:type="character" w:customStyle="1" w:styleId="WW8Num43z2">
    <w:name w:val="WW8Num43z2"/>
    <w:rsid w:val="002376E3"/>
    <w:rPr>
      <w:rFonts w:ascii="Wingdings" w:hAnsi="Wingdings" w:cs="Wingdings"/>
    </w:rPr>
  </w:style>
  <w:style w:type="character" w:customStyle="1" w:styleId="WW8Num51z0">
    <w:name w:val="WW8Num51z0"/>
    <w:rsid w:val="002376E3"/>
    <w:rPr>
      <w:b w:val="0"/>
      <w:color w:val="auto"/>
    </w:rPr>
  </w:style>
  <w:style w:type="character" w:customStyle="1" w:styleId="WW8Num51z2">
    <w:name w:val="WW8Num51z2"/>
    <w:rsid w:val="002376E3"/>
    <w:rPr>
      <w:u w:val="none"/>
    </w:rPr>
  </w:style>
  <w:style w:type="character" w:customStyle="1" w:styleId="WW8Num52z1">
    <w:name w:val="WW8Num52z1"/>
    <w:rsid w:val="002376E3"/>
    <w:rPr>
      <w:rFonts w:ascii="Courier New" w:hAnsi="Courier New" w:cs="Courier New"/>
    </w:rPr>
  </w:style>
  <w:style w:type="character" w:customStyle="1" w:styleId="WW8Num52z2">
    <w:name w:val="WW8Num52z2"/>
    <w:rsid w:val="002376E3"/>
    <w:rPr>
      <w:rFonts w:ascii="Wingdings" w:hAnsi="Wingdings" w:cs="Wingdings"/>
    </w:rPr>
  </w:style>
  <w:style w:type="character" w:customStyle="1" w:styleId="WW8Num56z0">
    <w:name w:val="WW8Num56z0"/>
    <w:rsid w:val="002376E3"/>
    <w:rPr>
      <w:b w:val="0"/>
    </w:rPr>
  </w:style>
  <w:style w:type="character" w:customStyle="1" w:styleId="WW8Num57z0">
    <w:name w:val="WW8Num57z0"/>
    <w:rsid w:val="002376E3"/>
    <w:rPr>
      <w:b w:val="0"/>
    </w:rPr>
  </w:style>
  <w:style w:type="character" w:customStyle="1" w:styleId="WW8Num58z0">
    <w:name w:val="WW8Num58z0"/>
    <w:rsid w:val="002376E3"/>
    <w:rPr>
      <w:rFonts w:ascii="Times New Roman" w:hAnsi="Times New Roman" w:cs="Times New Roman"/>
      <w:b w:val="0"/>
    </w:rPr>
  </w:style>
  <w:style w:type="character" w:customStyle="1" w:styleId="WW8Num61z2">
    <w:name w:val="WW8Num61z2"/>
    <w:rsid w:val="002376E3"/>
    <w:rPr>
      <w:u w:val="none"/>
    </w:rPr>
  </w:style>
  <w:style w:type="character" w:customStyle="1" w:styleId="Domylnaczcionkaakapitu1">
    <w:name w:val="Domyślna czcionka akapitu1"/>
    <w:rsid w:val="002376E3"/>
  </w:style>
  <w:style w:type="character" w:customStyle="1" w:styleId="WW-Absatz-Standardschriftart1111111111111111111111111111111111111111111111111111">
    <w:name w:val="WW-Absatz-Standardschriftart1111111111111111111111111111111111111111111111111111"/>
    <w:rsid w:val="002376E3"/>
  </w:style>
  <w:style w:type="character" w:customStyle="1" w:styleId="WW-Absatz-Standardschriftart11111111111111111111111111111111111111111111111111111111111111111111">
    <w:name w:val="WW-Absatz-Standardschriftart11111111111111111111111111111111111111111111111111111111111111111111"/>
    <w:rsid w:val="002376E3"/>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376E3"/>
  </w:style>
  <w:style w:type="character" w:customStyle="1" w:styleId="TekstpodstawowyZnak">
    <w:name w:val="Tekst podstawowy Znak"/>
    <w:rsid w:val="002376E3"/>
    <w:rPr>
      <w:rFonts w:ascii="Arial" w:eastAsia="Times New Roman" w:hAnsi="Arial" w:cs="Times New Roman"/>
      <w:b/>
      <w:kern w:val="1"/>
      <w:sz w:val="24"/>
      <w:szCs w:val="20"/>
    </w:rPr>
  </w:style>
  <w:style w:type="character" w:customStyle="1" w:styleId="PodtytuZnak">
    <w:name w:val="Podtytuł Znak"/>
    <w:rsid w:val="002376E3"/>
    <w:rPr>
      <w:rFonts w:ascii="Arial" w:eastAsia="Lucida Sans Unicode" w:hAnsi="Arial" w:cs="Tahoma"/>
      <w:i/>
      <w:iCs/>
      <w:kern w:val="1"/>
      <w:sz w:val="28"/>
      <w:szCs w:val="28"/>
      <w:lang w:val="en-US"/>
    </w:rPr>
  </w:style>
  <w:style w:type="character" w:customStyle="1" w:styleId="TekstpodstawowywcityZnak">
    <w:name w:val="Tekst podstawowy wcięty Znak"/>
    <w:rsid w:val="002376E3"/>
    <w:rPr>
      <w:rFonts w:ascii="Times New Roman" w:eastAsia="Times New Roman" w:hAnsi="Times New Roman" w:cs="Times New Roman"/>
      <w:b/>
      <w:kern w:val="1"/>
      <w:sz w:val="24"/>
      <w:szCs w:val="20"/>
      <w:u w:val="single"/>
    </w:rPr>
  </w:style>
  <w:style w:type="character" w:customStyle="1" w:styleId="TekstdymkaZnak">
    <w:name w:val="Tekst dymka Znak"/>
    <w:rsid w:val="002376E3"/>
    <w:rPr>
      <w:rFonts w:ascii="Tahoma" w:eastAsia="Times New Roman" w:hAnsi="Tahoma" w:cs="Tahoma"/>
      <w:kern w:val="1"/>
      <w:sz w:val="16"/>
      <w:szCs w:val="16"/>
      <w:lang w:val="en-US"/>
    </w:rPr>
  </w:style>
  <w:style w:type="character" w:customStyle="1" w:styleId="NagwekZnak">
    <w:name w:val="Nagłówek Znak"/>
    <w:rsid w:val="002376E3"/>
    <w:rPr>
      <w:rFonts w:ascii="Times New Roman" w:eastAsia="Times New Roman" w:hAnsi="Times New Roman" w:cs="Times New Roman"/>
      <w:kern w:val="1"/>
      <w:sz w:val="20"/>
      <w:szCs w:val="20"/>
      <w:lang w:val="en-US"/>
    </w:rPr>
  </w:style>
  <w:style w:type="character" w:customStyle="1" w:styleId="StopkaZnak">
    <w:name w:val="Stopka Znak"/>
    <w:rsid w:val="002376E3"/>
    <w:rPr>
      <w:rFonts w:ascii="Times New Roman" w:eastAsia="Times New Roman" w:hAnsi="Times New Roman" w:cs="Times New Roman"/>
      <w:kern w:val="1"/>
      <w:sz w:val="20"/>
      <w:szCs w:val="20"/>
      <w:lang w:val="en-US"/>
    </w:rPr>
  </w:style>
  <w:style w:type="character" w:customStyle="1" w:styleId="tabulatory1">
    <w:name w:val="tabulatory1"/>
    <w:basedOn w:val="Domylnaczcionkaakapitu1"/>
    <w:rsid w:val="002376E3"/>
  </w:style>
  <w:style w:type="character" w:customStyle="1" w:styleId="txt-new1">
    <w:name w:val="txt-new1"/>
    <w:rsid w:val="002376E3"/>
    <w:rPr>
      <w:shd w:val="clear" w:color="auto" w:fill="auto"/>
    </w:rPr>
  </w:style>
  <w:style w:type="character" w:customStyle="1" w:styleId="txt-new2">
    <w:name w:val="txt-new2"/>
    <w:rsid w:val="002376E3"/>
    <w:rPr>
      <w:shd w:val="clear" w:color="auto" w:fill="auto"/>
    </w:rPr>
  </w:style>
  <w:style w:type="character" w:customStyle="1" w:styleId="txt-new3">
    <w:name w:val="txt-new3"/>
    <w:rsid w:val="002376E3"/>
    <w:rPr>
      <w:shd w:val="clear" w:color="auto" w:fill="auto"/>
    </w:rPr>
  </w:style>
  <w:style w:type="character" w:styleId="Hipercze">
    <w:name w:val="Hyperlink"/>
    <w:rsid w:val="002376E3"/>
    <w:rPr>
      <w:color w:val="000080"/>
      <w:u w:val="single"/>
    </w:rPr>
  </w:style>
  <w:style w:type="character" w:customStyle="1" w:styleId="FontStyle16">
    <w:name w:val="Font Style16"/>
    <w:rsid w:val="002376E3"/>
    <w:rPr>
      <w:rFonts w:ascii="Times New Roman" w:hAnsi="Times New Roman" w:cs="Times New Roman"/>
      <w:sz w:val="22"/>
      <w:szCs w:val="22"/>
    </w:rPr>
  </w:style>
  <w:style w:type="character" w:customStyle="1" w:styleId="FontStyle17">
    <w:name w:val="Font Style17"/>
    <w:rsid w:val="002376E3"/>
    <w:rPr>
      <w:rFonts w:ascii="Times New Roman" w:hAnsi="Times New Roman" w:cs="Times New Roman"/>
      <w:b/>
      <w:bCs/>
      <w:sz w:val="22"/>
      <w:szCs w:val="22"/>
    </w:rPr>
  </w:style>
  <w:style w:type="character" w:customStyle="1" w:styleId="Znakinumeracji">
    <w:name w:val="Znaki numeracji"/>
    <w:rsid w:val="002376E3"/>
  </w:style>
  <w:style w:type="character" w:customStyle="1" w:styleId="Symbolewypunktowania">
    <w:name w:val="Symbole wypunktowania"/>
    <w:rsid w:val="002376E3"/>
    <w:rPr>
      <w:rFonts w:ascii="OpenSymbol" w:eastAsia="OpenSymbol" w:hAnsi="OpenSymbol" w:cs="OpenSymbol"/>
    </w:rPr>
  </w:style>
  <w:style w:type="character" w:customStyle="1" w:styleId="Odwoaniedokomentarza1">
    <w:name w:val="Odwołanie do komentarza1"/>
    <w:rsid w:val="002376E3"/>
    <w:rPr>
      <w:sz w:val="16"/>
      <w:szCs w:val="16"/>
    </w:rPr>
  </w:style>
  <w:style w:type="character" w:customStyle="1" w:styleId="TekstkomentarzaZnak">
    <w:name w:val="Tekst komentarza Znak"/>
    <w:rsid w:val="002376E3"/>
    <w:rPr>
      <w:kern w:val="1"/>
      <w:lang w:val="en-US" w:eastAsia="zh-CN"/>
    </w:rPr>
  </w:style>
  <w:style w:type="character" w:customStyle="1" w:styleId="TematkomentarzaZnak">
    <w:name w:val="Temat komentarza Znak"/>
    <w:rsid w:val="002376E3"/>
    <w:rPr>
      <w:b/>
      <w:bCs/>
      <w:kern w:val="1"/>
      <w:lang w:val="en-US" w:eastAsia="zh-CN"/>
    </w:rPr>
  </w:style>
  <w:style w:type="paragraph" w:customStyle="1" w:styleId="Nagwek70">
    <w:name w:val="Nagłówek7"/>
    <w:basedOn w:val="Normalny"/>
    <w:next w:val="Tekstpodstawowy"/>
    <w:rsid w:val="002376E3"/>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1"/>
    <w:rsid w:val="002376E3"/>
    <w:rPr>
      <w:rFonts w:ascii="Arial" w:hAnsi="Arial" w:cs="Arial"/>
      <w:b/>
      <w:sz w:val="24"/>
      <w:lang w:val="pl-PL"/>
    </w:rPr>
  </w:style>
  <w:style w:type="character" w:customStyle="1" w:styleId="TekstpodstawowyZnak1">
    <w:name w:val="Tekst podstawowy Znak1"/>
    <w:basedOn w:val="Domylnaczcionkaakapitu"/>
    <w:link w:val="Tekstpodstawowy"/>
    <w:rsid w:val="002376E3"/>
    <w:rPr>
      <w:rFonts w:ascii="Arial" w:eastAsia="Times New Roman" w:hAnsi="Arial" w:cs="Arial"/>
      <w:b/>
      <w:kern w:val="1"/>
      <w:sz w:val="24"/>
      <w:szCs w:val="20"/>
      <w:lang w:eastAsia="zh-CN"/>
    </w:rPr>
  </w:style>
  <w:style w:type="paragraph" w:styleId="Lista">
    <w:name w:val="List"/>
    <w:basedOn w:val="Tekstpodstawowy"/>
    <w:rsid w:val="002376E3"/>
    <w:rPr>
      <w:rFonts w:cs="Mangal"/>
    </w:rPr>
  </w:style>
  <w:style w:type="paragraph" w:styleId="Legenda">
    <w:name w:val="caption"/>
    <w:basedOn w:val="Normalny"/>
    <w:qFormat/>
    <w:rsid w:val="002376E3"/>
    <w:pPr>
      <w:suppressLineNumbers/>
      <w:spacing w:before="120" w:after="120"/>
    </w:pPr>
    <w:rPr>
      <w:rFonts w:cs="Mangal"/>
      <w:i/>
      <w:iCs/>
      <w:sz w:val="24"/>
      <w:szCs w:val="24"/>
    </w:rPr>
  </w:style>
  <w:style w:type="paragraph" w:customStyle="1" w:styleId="Indeks">
    <w:name w:val="Indeks"/>
    <w:basedOn w:val="Normalny"/>
    <w:rsid w:val="002376E3"/>
    <w:pPr>
      <w:suppressLineNumbers/>
    </w:pPr>
    <w:rPr>
      <w:rFonts w:cs="Mangal"/>
    </w:rPr>
  </w:style>
  <w:style w:type="paragraph" w:customStyle="1" w:styleId="Nagwek60">
    <w:name w:val="Nagłówek6"/>
    <w:basedOn w:val="Normalny"/>
    <w:next w:val="Tekstpodstawowy"/>
    <w:rsid w:val="002376E3"/>
    <w:pPr>
      <w:keepNext/>
      <w:spacing w:before="240" w:after="120"/>
    </w:pPr>
    <w:rPr>
      <w:rFonts w:ascii="Arial" w:eastAsia="Lucida Sans Unicode" w:hAnsi="Arial" w:cs="Mangal"/>
      <w:sz w:val="28"/>
      <w:szCs w:val="28"/>
    </w:rPr>
  </w:style>
  <w:style w:type="paragraph" w:customStyle="1" w:styleId="Legenda5">
    <w:name w:val="Legenda5"/>
    <w:basedOn w:val="Normalny"/>
    <w:rsid w:val="002376E3"/>
    <w:pPr>
      <w:suppressLineNumbers/>
      <w:spacing w:before="120" w:after="120"/>
    </w:pPr>
    <w:rPr>
      <w:rFonts w:cs="Mangal"/>
      <w:i/>
      <w:iCs/>
      <w:sz w:val="24"/>
      <w:szCs w:val="24"/>
    </w:rPr>
  </w:style>
  <w:style w:type="paragraph" w:customStyle="1" w:styleId="Nagwek50">
    <w:name w:val="Nagłówek5"/>
    <w:basedOn w:val="Normalny"/>
    <w:next w:val="Tekstpodstawowy"/>
    <w:rsid w:val="002376E3"/>
    <w:pPr>
      <w:keepNext/>
      <w:spacing w:before="240" w:after="120"/>
    </w:pPr>
    <w:rPr>
      <w:rFonts w:ascii="Arial" w:eastAsia="Lucida Sans Unicode" w:hAnsi="Arial" w:cs="Mangal"/>
      <w:sz w:val="28"/>
      <w:szCs w:val="28"/>
    </w:rPr>
  </w:style>
  <w:style w:type="paragraph" w:customStyle="1" w:styleId="Legenda4">
    <w:name w:val="Legenda4"/>
    <w:basedOn w:val="Normalny"/>
    <w:rsid w:val="002376E3"/>
    <w:pPr>
      <w:suppressLineNumbers/>
      <w:spacing w:before="120" w:after="120"/>
    </w:pPr>
    <w:rPr>
      <w:rFonts w:cs="Mangal"/>
      <w:i/>
      <w:iCs/>
      <w:sz w:val="24"/>
      <w:szCs w:val="24"/>
    </w:rPr>
  </w:style>
  <w:style w:type="paragraph" w:customStyle="1" w:styleId="Nagwek40">
    <w:name w:val="Nagłówek4"/>
    <w:basedOn w:val="Normalny"/>
    <w:next w:val="Tekstpodstawowy"/>
    <w:rsid w:val="002376E3"/>
    <w:pPr>
      <w:keepNext/>
      <w:spacing w:before="240" w:after="120"/>
    </w:pPr>
    <w:rPr>
      <w:rFonts w:ascii="Arial" w:eastAsia="Lucida Sans Unicode" w:hAnsi="Arial" w:cs="Mangal"/>
      <w:sz w:val="28"/>
      <w:szCs w:val="28"/>
    </w:rPr>
  </w:style>
  <w:style w:type="paragraph" w:customStyle="1" w:styleId="Legenda3">
    <w:name w:val="Legenda3"/>
    <w:basedOn w:val="Normalny"/>
    <w:rsid w:val="002376E3"/>
    <w:pPr>
      <w:suppressLineNumbers/>
      <w:spacing w:before="120" w:after="120"/>
    </w:pPr>
    <w:rPr>
      <w:rFonts w:cs="Mangal"/>
      <w:i/>
      <w:iCs/>
      <w:sz w:val="24"/>
      <w:szCs w:val="24"/>
    </w:rPr>
  </w:style>
  <w:style w:type="paragraph" w:customStyle="1" w:styleId="Nagwek3">
    <w:name w:val="Nagłówek3"/>
    <w:basedOn w:val="Normalny"/>
    <w:next w:val="Tekstpodstawowy"/>
    <w:rsid w:val="002376E3"/>
    <w:pPr>
      <w:keepNext/>
      <w:spacing w:before="240" w:after="120"/>
    </w:pPr>
    <w:rPr>
      <w:rFonts w:ascii="Arial" w:eastAsia="Lucida Sans Unicode" w:hAnsi="Arial" w:cs="Mangal"/>
      <w:sz w:val="28"/>
      <w:szCs w:val="28"/>
    </w:rPr>
  </w:style>
  <w:style w:type="paragraph" w:customStyle="1" w:styleId="Legenda2">
    <w:name w:val="Legenda2"/>
    <w:basedOn w:val="Normalny"/>
    <w:rsid w:val="002376E3"/>
    <w:pPr>
      <w:suppressLineNumbers/>
      <w:spacing w:before="120" w:after="120"/>
    </w:pPr>
    <w:rPr>
      <w:rFonts w:cs="Mangal"/>
      <w:i/>
      <w:iCs/>
      <w:sz w:val="24"/>
      <w:szCs w:val="24"/>
    </w:rPr>
  </w:style>
  <w:style w:type="paragraph" w:customStyle="1" w:styleId="Nagwek20">
    <w:name w:val="Nagłówek2"/>
    <w:basedOn w:val="Normalny"/>
    <w:next w:val="Tekstpodstawowy"/>
    <w:rsid w:val="002376E3"/>
    <w:pPr>
      <w:keepNext/>
      <w:spacing w:before="240" w:after="120"/>
    </w:pPr>
    <w:rPr>
      <w:rFonts w:ascii="Arial" w:eastAsia="Lucida Sans Unicode" w:hAnsi="Arial" w:cs="Mangal"/>
      <w:sz w:val="28"/>
      <w:szCs w:val="28"/>
    </w:rPr>
  </w:style>
  <w:style w:type="paragraph" w:customStyle="1" w:styleId="Legenda1">
    <w:name w:val="Legenda1"/>
    <w:basedOn w:val="Normalny"/>
    <w:rsid w:val="002376E3"/>
    <w:pPr>
      <w:suppressLineNumbers/>
      <w:spacing w:before="120" w:after="120"/>
    </w:pPr>
    <w:rPr>
      <w:rFonts w:cs="Mangal"/>
      <w:i/>
      <w:iCs/>
      <w:sz w:val="24"/>
      <w:szCs w:val="24"/>
    </w:rPr>
  </w:style>
  <w:style w:type="paragraph" w:styleId="Podtytu">
    <w:name w:val="Subtitle"/>
    <w:basedOn w:val="Normalny"/>
    <w:next w:val="Tekstpodstawowy"/>
    <w:link w:val="PodtytuZnak1"/>
    <w:qFormat/>
    <w:rsid w:val="002376E3"/>
    <w:pPr>
      <w:keepNext/>
      <w:spacing w:before="240" w:after="120"/>
      <w:jc w:val="center"/>
    </w:pPr>
    <w:rPr>
      <w:rFonts w:ascii="Arial" w:eastAsia="Lucida Sans Unicode" w:hAnsi="Arial" w:cs="Tahoma"/>
      <w:i/>
      <w:iCs/>
      <w:sz w:val="28"/>
      <w:szCs w:val="28"/>
    </w:rPr>
  </w:style>
  <w:style w:type="character" w:customStyle="1" w:styleId="PodtytuZnak1">
    <w:name w:val="Podtytuł Znak1"/>
    <w:basedOn w:val="Domylnaczcionkaakapitu"/>
    <w:link w:val="Podtytu"/>
    <w:rsid w:val="002376E3"/>
    <w:rPr>
      <w:rFonts w:ascii="Arial" w:eastAsia="Lucida Sans Unicode" w:hAnsi="Arial" w:cs="Tahoma"/>
      <w:i/>
      <w:iCs/>
      <w:kern w:val="1"/>
      <w:sz w:val="28"/>
      <w:szCs w:val="28"/>
      <w:lang w:val="en-US" w:eastAsia="zh-CN"/>
    </w:rPr>
  </w:style>
  <w:style w:type="paragraph" w:customStyle="1" w:styleId="Tekstpodstawowy21">
    <w:name w:val="Tekst podstawowy 21"/>
    <w:basedOn w:val="Normalny"/>
    <w:rsid w:val="002376E3"/>
    <w:rPr>
      <w:rFonts w:ascii="Arial" w:hAnsi="Arial" w:cs="Arial"/>
      <w:sz w:val="24"/>
      <w:lang w:val="pl-PL"/>
    </w:rPr>
  </w:style>
  <w:style w:type="paragraph" w:styleId="NormalnyWeb">
    <w:name w:val="Normal (Web)"/>
    <w:basedOn w:val="Normalny"/>
    <w:uiPriority w:val="99"/>
    <w:rsid w:val="002376E3"/>
    <w:pPr>
      <w:spacing w:before="100" w:after="100"/>
      <w:jc w:val="both"/>
    </w:pPr>
    <w:rPr>
      <w:rFonts w:ascii="Arial Unicode MS" w:eastAsia="Arial Unicode MS" w:hAnsi="Arial Unicode MS" w:cs="Arial Unicode MS"/>
      <w:lang w:val="pl-PL"/>
    </w:rPr>
  </w:style>
  <w:style w:type="paragraph" w:styleId="Tekstpodstawowywcity">
    <w:name w:val="Body Text Indent"/>
    <w:basedOn w:val="Normalny"/>
    <w:link w:val="TekstpodstawowywcityZnak1"/>
    <w:rsid w:val="002376E3"/>
    <w:pPr>
      <w:ind w:left="284" w:hanging="284"/>
      <w:jc w:val="both"/>
    </w:pPr>
    <w:rPr>
      <w:b/>
      <w:sz w:val="24"/>
      <w:u w:val="single"/>
      <w:lang w:val="pl-PL"/>
    </w:rPr>
  </w:style>
  <w:style w:type="character" w:customStyle="1" w:styleId="TekstpodstawowywcityZnak1">
    <w:name w:val="Tekst podstawowy wcięty Znak1"/>
    <w:basedOn w:val="Domylnaczcionkaakapitu"/>
    <w:link w:val="Tekstpodstawowywcity"/>
    <w:rsid w:val="002376E3"/>
    <w:rPr>
      <w:rFonts w:ascii="Times New Roman" w:eastAsia="Times New Roman" w:hAnsi="Times New Roman" w:cs="Times New Roman"/>
      <w:b/>
      <w:kern w:val="1"/>
      <w:sz w:val="24"/>
      <w:szCs w:val="20"/>
      <w:u w:val="single"/>
      <w:lang w:eastAsia="zh-CN"/>
    </w:rPr>
  </w:style>
  <w:style w:type="paragraph" w:customStyle="1" w:styleId="Tekstpodstawowywcity21">
    <w:name w:val="Tekst podstawowy wcięty 21"/>
    <w:basedOn w:val="Normalny"/>
    <w:rsid w:val="002376E3"/>
    <w:pPr>
      <w:ind w:left="426" w:hanging="426"/>
      <w:jc w:val="both"/>
    </w:pPr>
    <w:rPr>
      <w:b/>
      <w:sz w:val="24"/>
      <w:u w:val="single"/>
      <w:lang w:val="pl-PL"/>
    </w:rPr>
  </w:style>
  <w:style w:type="paragraph" w:customStyle="1" w:styleId="Normalny1">
    <w:name w:val="Normalny1"/>
    <w:basedOn w:val="Normalny"/>
    <w:rsid w:val="002376E3"/>
    <w:pPr>
      <w:autoSpaceDE w:val="0"/>
    </w:pPr>
    <w:rPr>
      <w:color w:val="000000"/>
      <w:sz w:val="24"/>
      <w:szCs w:val="24"/>
      <w:lang w:val="pl-PL"/>
    </w:rPr>
  </w:style>
  <w:style w:type="paragraph" w:customStyle="1" w:styleId="Nagwek10">
    <w:name w:val="Nagłówek1"/>
    <w:rsid w:val="002376E3"/>
    <w:pPr>
      <w:keepNext/>
      <w:widowControl w:val="0"/>
      <w:suppressAutoHyphens/>
      <w:spacing w:before="240" w:after="120" w:line="240" w:lineRule="auto"/>
    </w:pPr>
    <w:rPr>
      <w:rFonts w:ascii="Arial" w:eastAsia="MS Mincho" w:hAnsi="Arial" w:cs="Arial"/>
      <w:kern w:val="1"/>
      <w:sz w:val="28"/>
      <w:szCs w:val="28"/>
      <w:lang w:eastAsia="zh-CN"/>
    </w:rPr>
  </w:style>
  <w:style w:type="paragraph" w:styleId="Tekstdymka">
    <w:name w:val="Balloon Text"/>
    <w:basedOn w:val="Normalny"/>
    <w:link w:val="TekstdymkaZnak1"/>
    <w:rsid w:val="002376E3"/>
    <w:rPr>
      <w:rFonts w:ascii="Tahoma" w:hAnsi="Tahoma" w:cs="Tahoma"/>
      <w:sz w:val="16"/>
      <w:szCs w:val="16"/>
    </w:rPr>
  </w:style>
  <w:style w:type="character" w:customStyle="1" w:styleId="TekstdymkaZnak1">
    <w:name w:val="Tekst dymka Znak1"/>
    <w:basedOn w:val="Domylnaczcionkaakapitu"/>
    <w:link w:val="Tekstdymka"/>
    <w:rsid w:val="002376E3"/>
    <w:rPr>
      <w:rFonts w:ascii="Tahoma" w:eastAsia="Times New Roman" w:hAnsi="Tahoma" w:cs="Tahoma"/>
      <w:kern w:val="1"/>
      <w:sz w:val="16"/>
      <w:szCs w:val="16"/>
      <w:lang w:val="en-US" w:eastAsia="zh-CN"/>
    </w:rPr>
  </w:style>
  <w:style w:type="paragraph" w:styleId="Nagwek">
    <w:name w:val="header"/>
    <w:basedOn w:val="Normalny"/>
    <w:link w:val="NagwekZnak1"/>
    <w:rsid w:val="002376E3"/>
  </w:style>
  <w:style w:type="character" w:customStyle="1" w:styleId="NagwekZnak1">
    <w:name w:val="Nagłówek Znak1"/>
    <w:basedOn w:val="Domylnaczcionkaakapitu"/>
    <w:link w:val="Nagwek"/>
    <w:rsid w:val="002376E3"/>
    <w:rPr>
      <w:rFonts w:ascii="Times New Roman" w:eastAsia="Times New Roman" w:hAnsi="Times New Roman" w:cs="Times New Roman"/>
      <w:kern w:val="1"/>
      <w:sz w:val="20"/>
      <w:szCs w:val="20"/>
      <w:lang w:val="en-US" w:eastAsia="zh-CN"/>
    </w:rPr>
  </w:style>
  <w:style w:type="paragraph" w:styleId="Stopka">
    <w:name w:val="footer"/>
    <w:basedOn w:val="Normalny"/>
    <w:link w:val="StopkaZnak1"/>
    <w:rsid w:val="002376E3"/>
  </w:style>
  <w:style w:type="character" w:customStyle="1" w:styleId="StopkaZnak1">
    <w:name w:val="Stopka Znak1"/>
    <w:basedOn w:val="Domylnaczcionkaakapitu"/>
    <w:link w:val="Stopka"/>
    <w:rsid w:val="002376E3"/>
    <w:rPr>
      <w:rFonts w:ascii="Times New Roman" w:eastAsia="Times New Roman" w:hAnsi="Times New Roman" w:cs="Times New Roman"/>
      <w:kern w:val="1"/>
      <w:sz w:val="20"/>
      <w:szCs w:val="20"/>
      <w:lang w:val="en-US" w:eastAsia="zh-CN"/>
    </w:rPr>
  </w:style>
  <w:style w:type="paragraph" w:styleId="Akapitzlist">
    <w:name w:val="List Paragraph"/>
    <w:basedOn w:val="Normalny"/>
    <w:uiPriority w:val="99"/>
    <w:qFormat/>
    <w:rsid w:val="002376E3"/>
    <w:pPr>
      <w:ind w:left="720"/>
    </w:pPr>
  </w:style>
  <w:style w:type="paragraph" w:customStyle="1" w:styleId="Zawartoramki">
    <w:name w:val="Zawartość ramki"/>
    <w:basedOn w:val="Tekstpodstawowy"/>
    <w:rsid w:val="002376E3"/>
  </w:style>
  <w:style w:type="paragraph" w:customStyle="1" w:styleId="Zawartotabeli">
    <w:name w:val="Zawartość tabeli"/>
    <w:basedOn w:val="Normalny"/>
    <w:rsid w:val="002376E3"/>
    <w:pPr>
      <w:suppressLineNumbers/>
    </w:pPr>
  </w:style>
  <w:style w:type="paragraph" w:customStyle="1" w:styleId="Nagwektabeli">
    <w:name w:val="Nagłówek tabeli"/>
    <w:basedOn w:val="Zawartotabeli"/>
    <w:rsid w:val="002376E3"/>
    <w:pPr>
      <w:jc w:val="center"/>
    </w:pPr>
    <w:rPr>
      <w:b/>
      <w:bCs/>
    </w:rPr>
  </w:style>
  <w:style w:type="paragraph" w:customStyle="1" w:styleId="ZnakZnak1">
    <w:name w:val="Znak Znak1"/>
    <w:basedOn w:val="Normalny"/>
    <w:rsid w:val="002376E3"/>
    <w:pPr>
      <w:suppressAutoHyphens w:val="0"/>
    </w:pPr>
    <w:rPr>
      <w:rFonts w:ascii="Arial" w:hAnsi="Arial" w:cs="Arial"/>
      <w:sz w:val="24"/>
      <w:szCs w:val="24"/>
      <w:lang w:val="pl-PL"/>
    </w:rPr>
  </w:style>
  <w:style w:type="paragraph" w:customStyle="1" w:styleId="Style2">
    <w:name w:val="Style2"/>
    <w:basedOn w:val="Normalny"/>
    <w:rsid w:val="002376E3"/>
    <w:pPr>
      <w:widowControl w:val="0"/>
      <w:suppressAutoHyphens w:val="0"/>
      <w:autoSpaceDE w:val="0"/>
    </w:pPr>
    <w:rPr>
      <w:rFonts w:ascii="Arial" w:hAnsi="Arial" w:cs="Arial"/>
      <w:sz w:val="24"/>
      <w:szCs w:val="24"/>
      <w:lang w:val="pl-PL"/>
    </w:rPr>
  </w:style>
  <w:style w:type="paragraph" w:customStyle="1" w:styleId="Style3">
    <w:name w:val="Style3"/>
    <w:basedOn w:val="Normalny"/>
    <w:rsid w:val="002376E3"/>
    <w:pPr>
      <w:widowControl w:val="0"/>
      <w:suppressAutoHyphens w:val="0"/>
      <w:autoSpaceDE w:val="0"/>
    </w:pPr>
    <w:rPr>
      <w:rFonts w:ascii="Arial" w:hAnsi="Arial" w:cs="Arial"/>
      <w:sz w:val="24"/>
      <w:szCs w:val="24"/>
      <w:lang w:val="pl-PL"/>
    </w:rPr>
  </w:style>
  <w:style w:type="paragraph" w:customStyle="1" w:styleId="Style4">
    <w:name w:val="Style4"/>
    <w:basedOn w:val="Normalny"/>
    <w:rsid w:val="002376E3"/>
    <w:pPr>
      <w:widowControl w:val="0"/>
      <w:suppressAutoHyphens w:val="0"/>
      <w:autoSpaceDE w:val="0"/>
      <w:spacing w:line="322" w:lineRule="exact"/>
      <w:jc w:val="center"/>
    </w:pPr>
    <w:rPr>
      <w:rFonts w:ascii="Arial" w:hAnsi="Arial" w:cs="Arial"/>
      <w:sz w:val="24"/>
      <w:szCs w:val="24"/>
      <w:lang w:val="pl-PL"/>
    </w:rPr>
  </w:style>
  <w:style w:type="paragraph" w:customStyle="1" w:styleId="Style7">
    <w:name w:val="Style7"/>
    <w:basedOn w:val="Normalny"/>
    <w:rsid w:val="002376E3"/>
    <w:pPr>
      <w:widowControl w:val="0"/>
      <w:suppressAutoHyphens w:val="0"/>
      <w:autoSpaceDE w:val="0"/>
      <w:spacing w:line="317" w:lineRule="exact"/>
      <w:ind w:hanging="422"/>
    </w:pPr>
    <w:rPr>
      <w:rFonts w:ascii="Arial" w:hAnsi="Arial" w:cs="Arial"/>
      <w:sz w:val="24"/>
      <w:szCs w:val="24"/>
      <w:lang w:val="pl-PL"/>
    </w:rPr>
  </w:style>
  <w:style w:type="paragraph" w:customStyle="1" w:styleId="Style8">
    <w:name w:val="Style8"/>
    <w:basedOn w:val="Normalny"/>
    <w:rsid w:val="002376E3"/>
    <w:pPr>
      <w:widowControl w:val="0"/>
      <w:suppressAutoHyphens w:val="0"/>
      <w:autoSpaceDE w:val="0"/>
      <w:spacing w:line="317" w:lineRule="exact"/>
    </w:pPr>
    <w:rPr>
      <w:rFonts w:ascii="Arial" w:hAnsi="Arial" w:cs="Arial"/>
      <w:sz w:val="24"/>
      <w:szCs w:val="24"/>
      <w:lang w:val="pl-PL"/>
    </w:rPr>
  </w:style>
  <w:style w:type="paragraph" w:customStyle="1" w:styleId="Style9">
    <w:name w:val="Style9"/>
    <w:basedOn w:val="Normalny"/>
    <w:rsid w:val="002376E3"/>
    <w:pPr>
      <w:widowControl w:val="0"/>
      <w:suppressAutoHyphens w:val="0"/>
      <w:autoSpaceDE w:val="0"/>
      <w:spacing w:line="274" w:lineRule="exact"/>
      <w:ind w:hanging="346"/>
    </w:pPr>
    <w:rPr>
      <w:rFonts w:ascii="Arial" w:hAnsi="Arial" w:cs="Arial"/>
      <w:sz w:val="24"/>
      <w:szCs w:val="24"/>
      <w:lang w:val="pl-PL"/>
    </w:rPr>
  </w:style>
  <w:style w:type="paragraph" w:customStyle="1" w:styleId="Style10">
    <w:name w:val="Style10"/>
    <w:basedOn w:val="Normalny"/>
    <w:rsid w:val="002376E3"/>
    <w:pPr>
      <w:widowControl w:val="0"/>
      <w:suppressAutoHyphens w:val="0"/>
      <w:autoSpaceDE w:val="0"/>
      <w:spacing w:line="278" w:lineRule="exact"/>
    </w:pPr>
    <w:rPr>
      <w:rFonts w:ascii="Arial" w:hAnsi="Arial" w:cs="Arial"/>
      <w:sz w:val="24"/>
      <w:szCs w:val="24"/>
      <w:lang w:val="pl-PL"/>
    </w:rPr>
  </w:style>
  <w:style w:type="paragraph" w:customStyle="1" w:styleId="Style11">
    <w:name w:val="Style11"/>
    <w:basedOn w:val="Normalny"/>
    <w:rsid w:val="002376E3"/>
    <w:pPr>
      <w:widowControl w:val="0"/>
      <w:suppressAutoHyphens w:val="0"/>
      <w:autoSpaceDE w:val="0"/>
    </w:pPr>
    <w:rPr>
      <w:rFonts w:ascii="Arial" w:hAnsi="Arial" w:cs="Arial"/>
      <w:sz w:val="24"/>
      <w:szCs w:val="24"/>
      <w:lang w:val="pl-PL"/>
    </w:rPr>
  </w:style>
  <w:style w:type="paragraph" w:customStyle="1" w:styleId="Style12">
    <w:name w:val="Style12"/>
    <w:basedOn w:val="Normalny"/>
    <w:rsid w:val="002376E3"/>
    <w:pPr>
      <w:widowControl w:val="0"/>
      <w:suppressAutoHyphens w:val="0"/>
      <w:autoSpaceDE w:val="0"/>
    </w:pPr>
    <w:rPr>
      <w:rFonts w:ascii="Arial" w:hAnsi="Arial" w:cs="Arial"/>
      <w:sz w:val="24"/>
      <w:szCs w:val="24"/>
      <w:lang w:val="pl-PL"/>
    </w:rPr>
  </w:style>
  <w:style w:type="paragraph" w:customStyle="1" w:styleId="Style13">
    <w:name w:val="Style13"/>
    <w:basedOn w:val="Normalny"/>
    <w:rsid w:val="002376E3"/>
    <w:pPr>
      <w:widowControl w:val="0"/>
      <w:suppressAutoHyphens w:val="0"/>
      <w:autoSpaceDE w:val="0"/>
      <w:spacing w:line="276" w:lineRule="exact"/>
      <w:ind w:hanging="374"/>
    </w:pPr>
    <w:rPr>
      <w:rFonts w:ascii="Arial" w:hAnsi="Arial" w:cs="Arial"/>
      <w:sz w:val="24"/>
      <w:szCs w:val="24"/>
      <w:lang w:val="pl-PL"/>
    </w:rPr>
  </w:style>
  <w:style w:type="paragraph" w:customStyle="1" w:styleId="Styl1">
    <w:name w:val="Styl1"/>
    <w:basedOn w:val="Normalny"/>
    <w:rsid w:val="002376E3"/>
    <w:pPr>
      <w:widowControl w:val="0"/>
      <w:spacing w:before="240"/>
      <w:jc w:val="both"/>
    </w:pPr>
    <w:rPr>
      <w:rFonts w:ascii="Arial" w:hAnsi="Arial" w:cs="Arial"/>
      <w:sz w:val="24"/>
      <w:szCs w:val="24"/>
      <w:lang w:val="pl-PL"/>
    </w:rPr>
  </w:style>
  <w:style w:type="paragraph" w:customStyle="1" w:styleId="Tekstkomentarza1">
    <w:name w:val="Tekst komentarza1"/>
    <w:basedOn w:val="Normalny"/>
    <w:rsid w:val="002376E3"/>
  </w:style>
  <w:style w:type="paragraph" w:styleId="Tekstkomentarza">
    <w:name w:val="annotation text"/>
    <w:basedOn w:val="Normalny"/>
    <w:link w:val="TekstkomentarzaZnak1"/>
    <w:uiPriority w:val="99"/>
    <w:semiHidden/>
    <w:unhideWhenUsed/>
    <w:rsid w:val="002376E3"/>
  </w:style>
  <w:style w:type="character" w:customStyle="1" w:styleId="TekstkomentarzaZnak1">
    <w:name w:val="Tekst komentarza Znak1"/>
    <w:basedOn w:val="Domylnaczcionkaakapitu"/>
    <w:link w:val="Tekstkomentarza"/>
    <w:uiPriority w:val="99"/>
    <w:semiHidden/>
    <w:rsid w:val="002376E3"/>
    <w:rPr>
      <w:rFonts w:ascii="Times New Roman" w:eastAsia="Times New Roman" w:hAnsi="Times New Roman" w:cs="Times New Roman"/>
      <w:kern w:val="1"/>
      <w:sz w:val="20"/>
      <w:szCs w:val="20"/>
      <w:lang w:val="en-US" w:eastAsia="zh-CN"/>
    </w:rPr>
  </w:style>
  <w:style w:type="paragraph" w:styleId="Tematkomentarza">
    <w:name w:val="annotation subject"/>
    <w:basedOn w:val="Tekstkomentarza1"/>
    <w:next w:val="Tekstkomentarza1"/>
    <w:link w:val="TematkomentarzaZnak1"/>
    <w:rsid w:val="002376E3"/>
    <w:rPr>
      <w:b/>
      <w:bCs/>
    </w:rPr>
  </w:style>
  <w:style w:type="character" w:customStyle="1" w:styleId="TematkomentarzaZnak1">
    <w:name w:val="Temat komentarza Znak1"/>
    <w:basedOn w:val="TekstkomentarzaZnak1"/>
    <w:link w:val="Tematkomentarza"/>
    <w:rsid w:val="002376E3"/>
    <w:rPr>
      <w:rFonts w:ascii="Times New Roman" w:eastAsia="Times New Roman" w:hAnsi="Times New Roman" w:cs="Times New Roman"/>
      <w:b/>
      <w:bCs/>
      <w:kern w:val="1"/>
      <w:sz w:val="20"/>
      <w:szCs w:val="20"/>
      <w:lang w:val="en-US" w:eastAsia="zh-CN"/>
    </w:rPr>
  </w:style>
  <w:style w:type="paragraph" w:styleId="Poprawka">
    <w:name w:val="Revision"/>
    <w:hidden/>
    <w:uiPriority w:val="99"/>
    <w:semiHidden/>
    <w:rsid w:val="002376E3"/>
    <w:pPr>
      <w:spacing w:after="0" w:line="240" w:lineRule="auto"/>
    </w:pPr>
    <w:rPr>
      <w:rFonts w:ascii="Times New Roman" w:eastAsia="Times New Roman" w:hAnsi="Times New Roman" w:cs="Times New Roman"/>
      <w:kern w:val="1"/>
      <w:sz w:val="20"/>
      <w:szCs w:val="20"/>
      <w:lang w:val="en-US" w:eastAsia="zh-CN"/>
    </w:rPr>
  </w:style>
  <w:style w:type="numbering" w:customStyle="1" w:styleId="Bezlisty1">
    <w:name w:val="Bez listy1"/>
    <w:next w:val="Bezlisty"/>
    <w:uiPriority w:val="99"/>
    <w:semiHidden/>
    <w:unhideWhenUsed/>
    <w:rsid w:val="002376E3"/>
  </w:style>
  <w:style w:type="paragraph" w:styleId="Tekstprzypisukocowego">
    <w:name w:val="endnote text"/>
    <w:basedOn w:val="Normalny"/>
    <w:link w:val="TekstprzypisukocowegoZnak"/>
    <w:uiPriority w:val="99"/>
    <w:semiHidden/>
    <w:unhideWhenUsed/>
    <w:rsid w:val="00FB2A2B"/>
  </w:style>
  <w:style w:type="character" w:customStyle="1" w:styleId="TekstprzypisukocowegoZnak">
    <w:name w:val="Tekst przypisu końcowego Znak"/>
    <w:basedOn w:val="Domylnaczcionkaakapitu"/>
    <w:link w:val="Tekstprzypisukocowego"/>
    <w:uiPriority w:val="99"/>
    <w:semiHidden/>
    <w:rsid w:val="00FB2A2B"/>
    <w:rPr>
      <w:rFonts w:ascii="Times New Roman" w:eastAsia="Times New Roman" w:hAnsi="Times New Roman" w:cs="Times New Roman"/>
      <w:kern w:val="1"/>
      <w:sz w:val="20"/>
      <w:szCs w:val="20"/>
      <w:lang w:val="en-US" w:eastAsia="zh-CN"/>
    </w:rPr>
  </w:style>
  <w:style w:type="character" w:styleId="Odwoanieprzypisukocowego">
    <w:name w:val="endnote reference"/>
    <w:basedOn w:val="Domylnaczcionkaakapitu"/>
    <w:uiPriority w:val="99"/>
    <w:semiHidden/>
    <w:unhideWhenUsed/>
    <w:rsid w:val="00FB2A2B"/>
    <w:rPr>
      <w:vertAlign w:val="superscript"/>
    </w:rPr>
  </w:style>
  <w:style w:type="paragraph" w:customStyle="1" w:styleId="western">
    <w:name w:val="western"/>
    <w:basedOn w:val="Normalny"/>
    <w:rsid w:val="00DA25FA"/>
    <w:pPr>
      <w:suppressAutoHyphens w:val="0"/>
      <w:spacing w:before="100" w:beforeAutospacing="1" w:after="100" w:afterAutospacing="1"/>
    </w:pPr>
    <w:rPr>
      <w:rFonts w:ascii="Arial" w:hAnsi="Arial" w:cs="Arial"/>
      <w:b/>
      <w:bCs/>
      <w:kern w:val="0"/>
      <w:sz w:val="24"/>
      <w:szCs w:val="24"/>
      <w:lang w:val="pl-PL" w:eastAsia="pl-PL"/>
    </w:rPr>
  </w:style>
  <w:style w:type="paragraph" w:customStyle="1" w:styleId="western1">
    <w:name w:val="western1"/>
    <w:basedOn w:val="Normalny"/>
    <w:rsid w:val="00DA25FA"/>
    <w:pPr>
      <w:suppressAutoHyphens w:val="0"/>
      <w:spacing w:before="100" w:beforeAutospacing="1" w:after="100" w:afterAutospacing="1"/>
    </w:pPr>
    <w:rPr>
      <w:rFonts w:ascii="Arial" w:hAnsi="Arial" w:cs="Arial"/>
      <w:b/>
      <w:bCs/>
      <w:kern w:val="0"/>
      <w:sz w:val="24"/>
      <w:szCs w:val="24"/>
      <w:lang w:val="pl-PL" w:eastAsia="pl-PL"/>
    </w:rPr>
  </w:style>
  <w:style w:type="paragraph" w:styleId="Tekstprzypisudolnego">
    <w:name w:val="footnote text"/>
    <w:basedOn w:val="Normalny"/>
    <w:link w:val="TekstprzypisudolnegoZnak"/>
    <w:rsid w:val="00CD349D"/>
    <w:rPr>
      <w:rFonts w:cs="Calibri"/>
      <w:lang w:eastAsia="pl-PL" w:bidi="pl-PL"/>
    </w:rPr>
  </w:style>
  <w:style w:type="character" w:customStyle="1" w:styleId="TekstprzypisudolnegoZnak">
    <w:name w:val="Tekst przypisu dolnego Znak"/>
    <w:basedOn w:val="Domylnaczcionkaakapitu"/>
    <w:link w:val="Tekstprzypisudolnego"/>
    <w:rsid w:val="00CD349D"/>
    <w:rPr>
      <w:rFonts w:ascii="Times New Roman" w:eastAsia="Times New Roman" w:hAnsi="Times New Roman" w:cs="Calibri"/>
      <w:kern w:val="1"/>
      <w:sz w:val="20"/>
      <w:szCs w:val="20"/>
      <w:lang w:val="en-US" w:eastAsia="pl-PL" w:bidi="pl-PL"/>
    </w:rPr>
  </w:style>
  <w:style w:type="character" w:customStyle="1" w:styleId="Znakiprzypiswdolnych">
    <w:name w:val="Znaki przypisów dolnych"/>
    <w:rsid w:val="00CD3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83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talowawola.sr.gov.pl/" TargetMode="External"/><Relationship Id="rId4" Type="http://schemas.microsoft.com/office/2007/relationships/stylesWithEffects" Target="stylesWithEffects.xml"/><Relationship Id="rId9" Type="http://schemas.openxmlformats.org/officeDocument/2006/relationships/hyperlink" Target="mailto:administracja@stalowawola.s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728A5-FA75-4F59-99DF-26B5D749B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2101</TotalTime>
  <Pages>39</Pages>
  <Words>10728</Words>
  <Characters>64373</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2013-12-31T16:42:00Z</cp:lastPrinted>
  <dcterms:created xsi:type="dcterms:W3CDTF">2013-05-22T07:37:00Z</dcterms:created>
  <dcterms:modified xsi:type="dcterms:W3CDTF">2013-12-31T16:43:00Z</dcterms:modified>
</cp:coreProperties>
</file>