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07" w:type="dxa"/>
        <w:tblInd w:w="-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0"/>
        <w:gridCol w:w="2163"/>
        <w:gridCol w:w="3118"/>
        <w:gridCol w:w="3256"/>
      </w:tblGrid>
      <w:tr w:rsidR="00B36CC5" w:rsidRPr="008A0E29" w:rsidTr="00E37D23">
        <w:trPr>
          <w:cantSplit/>
          <w:trHeight w:val="344"/>
        </w:trPr>
        <w:tc>
          <w:tcPr>
            <w:tcW w:w="10907" w:type="dxa"/>
            <w:gridSpan w:val="4"/>
            <w:vAlign w:val="center"/>
          </w:tcPr>
          <w:p w:rsidR="00B36CC5" w:rsidRPr="008A0E29" w:rsidRDefault="00B36CC5" w:rsidP="00E37D23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8A0E29">
              <w:rPr>
                <w:rFonts w:ascii="Arial" w:hAnsi="Arial" w:cs="Arial"/>
                <w:sz w:val="20"/>
                <w:szCs w:val="20"/>
              </w:rPr>
              <w:t xml:space="preserve">MINISTERSTWO SPRAWIEDLIWOŚCI,  Al. Ujazdowskie 11, 00-950 Warszawa                 </w:t>
            </w:r>
          </w:p>
        </w:tc>
      </w:tr>
      <w:tr w:rsidR="005F5C24" w:rsidRPr="008A0E29" w:rsidTr="00D331FE">
        <w:trPr>
          <w:cantSplit/>
          <w:trHeight w:val="1395"/>
        </w:trPr>
        <w:tc>
          <w:tcPr>
            <w:tcW w:w="4533" w:type="dxa"/>
            <w:gridSpan w:val="2"/>
            <w:tcBorders>
              <w:bottom w:val="single" w:sz="4" w:space="0" w:color="auto"/>
            </w:tcBorders>
            <w:vAlign w:val="center"/>
          </w:tcPr>
          <w:p w:rsidR="005F5C24" w:rsidRPr="008A0E29" w:rsidRDefault="00E37D23" w:rsidP="00D331FE">
            <w:pPr>
              <w:ind w:left="2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C25">
              <w:rPr>
                <w:rFonts w:ascii="Arial" w:hAnsi="Arial" w:cs="Arial"/>
                <w:sz w:val="20"/>
                <w:szCs w:val="20"/>
              </w:rPr>
              <w:t xml:space="preserve">SR w Stalowej Woli  </w:t>
            </w:r>
          </w:p>
        </w:tc>
        <w:tc>
          <w:tcPr>
            <w:tcW w:w="3118" w:type="dxa"/>
            <w:vMerge w:val="restart"/>
            <w:vAlign w:val="center"/>
          </w:tcPr>
          <w:p w:rsidR="005F5C24" w:rsidRPr="00914167" w:rsidRDefault="005F5C24" w:rsidP="005F5C24">
            <w:pPr>
              <w:spacing w:before="120" w:line="240" w:lineRule="exac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14167">
              <w:rPr>
                <w:rFonts w:ascii="Arial" w:hAnsi="Arial" w:cs="Arial"/>
                <w:b/>
                <w:bCs/>
                <w:sz w:val="28"/>
                <w:szCs w:val="28"/>
              </w:rPr>
              <w:t>MS-S10r</w:t>
            </w:r>
          </w:p>
          <w:p w:rsidR="005F5C24" w:rsidRPr="00914167" w:rsidRDefault="005F5C24" w:rsidP="005F5C24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 w:rsidRPr="00914167">
              <w:rPr>
                <w:rFonts w:ascii="Arial" w:hAnsi="Arial" w:cs="Arial"/>
                <w:b/>
                <w:bCs/>
              </w:rPr>
              <w:t>SPRAWOZDANIE</w:t>
            </w:r>
          </w:p>
          <w:p w:rsidR="005F5C24" w:rsidRPr="00914167" w:rsidRDefault="005F5C24" w:rsidP="005F5C24">
            <w:pPr>
              <w:spacing w:line="2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167">
              <w:rPr>
                <w:rFonts w:ascii="Arial" w:hAnsi="Arial" w:cs="Arial"/>
                <w:b/>
                <w:bCs/>
                <w:sz w:val="20"/>
                <w:szCs w:val="20"/>
              </w:rPr>
              <w:t>z sądowego wykonywania orzeczeń</w:t>
            </w:r>
          </w:p>
          <w:p w:rsidR="005F5C24" w:rsidRPr="008A0E29" w:rsidRDefault="005F5C24" w:rsidP="005F5C24">
            <w:pPr>
              <w:spacing w:line="20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4167">
              <w:rPr>
                <w:rFonts w:ascii="Arial" w:hAnsi="Arial" w:cs="Arial"/>
                <w:b/>
                <w:bCs/>
                <w:sz w:val="20"/>
                <w:szCs w:val="20"/>
              </w:rPr>
              <w:t>według właściwości rzeczowej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:rsidR="005F5C24" w:rsidRPr="00B17162" w:rsidRDefault="005F5C24" w:rsidP="00AF313E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B17162">
              <w:rPr>
                <w:rFonts w:ascii="Arial" w:hAnsi="Arial" w:cs="Arial"/>
                <w:sz w:val="20"/>
                <w:szCs w:val="20"/>
              </w:rPr>
              <w:t>Adresaci:</w:t>
            </w:r>
          </w:p>
          <w:p w:rsidR="005F5C24" w:rsidRPr="00B17162" w:rsidRDefault="005F5C24" w:rsidP="00AF313E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B17162">
              <w:rPr>
                <w:rFonts w:ascii="Arial" w:hAnsi="Arial" w:cs="Arial"/>
                <w:sz w:val="20"/>
                <w:szCs w:val="20"/>
              </w:rPr>
              <w:t>1. Sąd Okręgowy</w:t>
            </w:r>
          </w:p>
          <w:p w:rsidR="005F5C24" w:rsidRPr="00B17162" w:rsidRDefault="005F5C24" w:rsidP="00AF313E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B17162">
              <w:rPr>
                <w:rFonts w:ascii="Arial" w:hAnsi="Arial" w:cs="Arial"/>
                <w:sz w:val="20"/>
                <w:szCs w:val="20"/>
              </w:rPr>
              <w:t>2. Ministerstwo Sprawiedliwości</w:t>
            </w:r>
          </w:p>
          <w:p w:rsidR="005F5C24" w:rsidRDefault="005F5C24" w:rsidP="00AF313E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 w:rsidRPr="00B17162">
              <w:rPr>
                <w:rFonts w:ascii="Arial" w:hAnsi="Arial" w:cs="Arial"/>
                <w:sz w:val="20"/>
                <w:szCs w:val="20"/>
              </w:rPr>
              <w:t xml:space="preserve">    Departament Strategii</w:t>
            </w:r>
          </w:p>
          <w:p w:rsidR="005F5C24" w:rsidRPr="00992D27" w:rsidRDefault="005F5C24" w:rsidP="00AF313E">
            <w:pPr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B17162">
              <w:rPr>
                <w:rFonts w:ascii="Arial" w:hAnsi="Arial" w:cs="Arial"/>
                <w:sz w:val="20"/>
                <w:szCs w:val="20"/>
              </w:rPr>
              <w:t>i Funduszy Europejskich</w:t>
            </w:r>
          </w:p>
        </w:tc>
      </w:tr>
      <w:tr w:rsidR="00E37D23" w:rsidRPr="008A0E29" w:rsidTr="00D331FE">
        <w:trPr>
          <w:cantSplit/>
          <w:trHeight w:val="360"/>
        </w:trPr>
        <w:tc>
          <w:tcPr>
            <w:tcW w:w="237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7D23" w:rsidRPr="008A0E29" w:rsidRDefault="00E37D23" w:rsidP="00425200">
            <w:pPr>
              <w:ind w:left="2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C25">
              <w:rPr>
                <w:rFonts w:ascii="Arial" w:hAnsi="Arial" w:cs="Arial"/>
                <w:sz w:val="20"/>
                <w:szCs w:val="20"/>
              </w:rPr>
              <w:t>Okręg Tarnobrzeski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7D23" w:rsidRPr="008A0E29" w:rsidRDefault="00E37D23" w:rsidP="00D331FE">
            <w:pPr>
              <w:spacing w:before="120" w:line="240" w:lineRule="exact"/>
              <w:ind w:left="2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C25">
              <w:rPr>
                <w:rFonts w:ascii="Arial" w:hAnsi="Arial" w:cs="Arial"/>
                <w:sz w:val="20"/>
                <w:szCs w:val="20"/>
              </w:rPr>
              <w:t>Apelacja Rzeszowska</w:t>
            </w: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:rsidR="00E37D23" w:rsidRPr="00914167" w:rsidRDefault="00E37D23" w:rsidP="00C525B9">
            <w:pPr>
              <w:spacing w:before="120" w:line="240" w:lineRule="exac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</w:tcBorders>
            <w:vAlign w:val="center"/>
          </w:tcPr>
          <w:p w:rsidR="00E37D23" w:rsidRPr="00B17162" w:rsidRDefault="00E37D23" w:rsidP="00914167">
            <w:pPr>
              <w:ind w:left="239" w:right="113"/>
              <w:rPr>
                <w:rFonts w:ascii="Arial" w:hAnsi="Arial" w:cs="Arial"/>
                <w:sz w:val="20"/>
                <w:szCs w:val="20"/>
              </w:rPr>
            </w:pPr>
            <w:r w:rsidRPr="00B17162">
              <w:rPr>
                <w:rFonts w:ascii="Arial" w:hAnsi="Arial" w:cs="Arial"/>
                <w:sz w:val="20"/>
                <w:szCs w:val="20"/>
              </w:rPr>
              <w:t>Termin przekazania:</w:t>
            </w:r>
          </w:p>
          <w:p w:rsidR="00E37D23" w:rsidRPr="00992D27" w:rsidRDefault="00E37D23" w:rsidP="00914167">
            <w:pPr>
              <w:ind w:left="117"/>
              <w:rPr>
                <w:rFonts w:ascii="Arial" w:hAnsi="Arial" w:cs="Arial"/>
                <w:b/>
                <w:sz w:val="20"/>
                <w:szCs w:val="20"/>
              </w:rPr>
            </w:pPr>
            <w:r w:rsidRPr="00B17162">
              <w:rPr>
                <w:rFonts w:ascii="Arial" w:hAnsi="Arial" w:cs="Arial"/>
                <w:sz w:val="20"/>
                <w:szCs w:val="20"/>
              </w:rPr>
              <w:t>zgodnie z PBSSP 2019 r.</w:t>
            </w:r>
          </w:p>
        </w:tc>
      </w:tr>
      <w:tr w:rsidR="00E37D23" w:rsidRPr="008A0E29" w:rsidTr="00E37D23">
        <w:trPr>
          <w:cantSplit/>
          <w:trHeight w:val="555"/>
        </w:trPr>
        <w:tc>
          <w:tcPr>
            <w:tcW w:w="2370" w:type="dxa"/>
            <w:vMerge/>
            <w:tcBorders>
              <w:right w:val="single" w:sz="4" w:space="0" w:color="auto"/>
            </w:tcBorders>
            <w:vAlign w:val="center"/>
          </w:tcPr>
          <w:p w:rsidR="00E37D23" w:rsidRPr="008A0E29" w:rsidRDefault="00E37D23" w:rsidP="00F73414">
            <w:pPr>
              <w:spacing w:before="120" w:line="24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</w:tcBorders>
            <w:vAlign w:val="center"/>
          </w:tcPr>
          <w:p w:rsidR="00E37D23" w:rsidRPr="008A0E29" w:rsidRDefault="00E37D23" w:rsidP="00F73414">
            <w:pPr>
              <w:spacing w:before="120" w:line="24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E37D23" w:rsidRPr="00914167" w:rsidRDefault="00E37D23" w:rsidP="00C525B9">
            <w:pPr>
              <w:spacing w:before="120" w:line="240" w:lineRule="exac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525D4">
              <w:rPr>
                <w:rFonts w:ascii="Arial" w:hAnsi="Arial" w:cs="Arial"/>
                <w:b/>
              </w:rPr>
              <w:t>za I półrocze 2019 r.</w:t>
            </w:r>
          </w:p>
        </w:tc>
        <w:tc>
          <w:tcPr>
            <w:tcW w:w="3256" w:type="dxa"/>
            <w:vMerge/>
            <w:vAlign w:val="center"/>
          </w:tcPr>
          <w:p w:rsidR="00E37D23" w:rsidRPr="00B17162" w:rsidRDefault="00E37D23" w:rsidP="00914167">
            <w:pPr>
              <w:ind w:left="239" w:right="11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6CC5" w:rsidRPr="008A0E29" w:rsidRDefault="00B36CC5">
      <w:pPr>
        <w:rPr>
          <w:rFonts w:ascii="Arial" w:hAnsi="Arial" w:cs="Arial"/>
          <w:sz w:val="14"/>
          <w:szCs w:val="14"/>
        </w:rPr>
      </w:pPr>
      <w:r w:rsidRPr="008A0E29">
        <w:rPr>
          <w:rFonts w:ascii="Arial" w:hAnsi="Arial" w:cs="Arial"/>
          <w:sz w:val="18"/>
          <w:szCs w:val="18"/>
        </w:rPr>
        <w:t>*</w:t>
      </w:r>
      <w:r w:rsidRPr="008A0E29">
        <w:rPr>
          <w:rFonts w:ascii="Arial" w:hAnsi="Arial" w:cs="Arial"/>
          <w:sz w:val="18"/>
          <w:szCs w:val="18"/>
          <w:vertAlign w:val="superscript"/>
        </w:rPr>
        <w:t>)</w:t>
      </w:r>
      <w:r w:rsidRPr="008A0E29">
        <w:rPr>
          <w:rFonts w:ascii="Arial" w:hAnsi="Arial" w:cs="Arial"/>
          <w:sz w:val="18"/>
          <w:szCs w:val="18"/>
        </w:rPr>
        <w:t xml:space="preserve"> </w:t>
      </w:r>
      <w:r w:rsidRPr="008A0E29">
        <w:rPr>
          <w:rFonts w:ascii="Arial" w:hAnsi="Arial" w:cs="Arial"/>
          <w:sz w:val="14"/>
          <w:szCs w:val="14"/>
        </w:rPr>
        <w:t>niepotrzebne skreślić</w:t>
      </w:r>
    </w:p>
    <w:p w:rsidR="00B36CC5" w:rsidRPr="008A0E29" w:rsidRDefault="00B36CC5">
      <w:pPr>
        <w:rPr>
          <w:rFonts w:ascii="Arial" w:hAnsi="Arial" w:cs="Arial"/>
          <w:b/>
          <w:bCs/>
          <w:sz w:val="14"/>
          <w:szCs w:val="14"/>
        </w:rPr>
      </w:pPr>
    </w:p>
    <w:p w:rsidR="00B36CC5" w:rsidRPr="008A0E29" w:rsidRDefault="00B36CC5" w:rsidP="00711F80">
      <w:pPr>
        <w:pStyle w:val="Nagwek9"/>
        <w:spacing w:before="120"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</w:pPr>
      <w:r w:rsidRPr="008A0E29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</w:rPr>
        <w:t>Dział 1.  Ewidencja spraw w wykazach wykonawczych</w:t>
      </w:r>
    </w:p>
    <w:tbl>
      <w:tblPr>
        <w:tblW w:w="10776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2"/>
        <w:gridCol w:w="567"/>
        <w:gridCol w:w="1985"/>
        <w:gridCol w:w="2052"/>
        <w:gridCol w:w="1912"/>
        <w:gridCol w:w="1918"/>
      </w:tblGrid>
      <w:tr w:rsidR="00B36CC5" w:rsidRPr="008A0E29" w:rsidTr="00336ACD">
        <w:trPr>
          <w:cantSplit/>
          <w:trHeight w:val="730"/>
        </w:trPr>
        <w:tc>
          <w:tcPr>
            <w:tcW w:w="2342" w:type="dxa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Wyszczególnienie</w:t>
            </w:r>
          </w:p>
        </w:tc>
        <w:tc>
          <w:tcPr>
            <w:tcW w:w="567" w:type="dxa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985" w:type="dxa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8A0E29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Pozostało</w:t>
            </w:r>
          </w:p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 xml:space="preserve">z ubiegłego roku </w:t>
            </w:r>
          </w:p>
        </w:tc>
        <w:tc>
          <w:tcPr>
            <w:tcW w:w="2052" w:type="dxa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0E29">
              <w:rPr>
                <w:rFonts w:ascii="Arial" w:hAnsi="Arial" w:cs="Arial"/>
                <w:b/>
                <w:bCs/>
                <w:sz w:val="20"/>
                <w:szCs w:val="20"/>
              </w:rPr>
              <w:t>WPŁYNĘŁO</w:t>
            </w:r>
          </w:p>
          <w:p w:rsidR="00B36CC5" w:rsidRPr="008A0E29" w:rsidRDefault="00B36CC5" w:rsidP="00BC4FE4">
            <w:pPr>
              <w:ind w:left="-42" w:right="-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912" w:type="dxa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0E29">
              <w:rPr>
                <w:rFonts w:ascii="Arial" w:hAnsi="Arial" w:cs="Arial"/>
                <w:b/>
                <w:bCs/>
                <w:sz w:val="20"/>
                <w:szCs w:val="20"/>
              </w:rPr>
              <w:t>ZAKOŃCZONO</w:t>
            </w:r>
          </w:p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918" w:type="dxa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8A0E29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Pozostało </w:t>
            </w:r>
          </w:p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na okres następny</w:t>
            </w:r>
          </w:p>
        </w:tc>
      </w:tr>
      <w:tr w:rsidR="00B36CC5" w:rsidRPr="008A0E29" w:rsidTr="00336ACD">
        <w:trPr>
          <w:cantSplit/>
        </w:trPr>
        <w:tc>
          <w:tcPr>
            <w:tcW w:w="2342" w:type="dxa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2052" w:type="dxa"/>
            <w:tcBorders>
              <w:bottom w:val="single" w:sz="12" w:space="0" w:color="auto"/>
            </w:tcBorders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1912" w:type="dxa"/>
            <w:tcBorders>
              <w:bottom w:val="single" w:sz="12" w:space="0" w:color="auto"/>
            </w:tcBorders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1918" w:type="dxa"/>
            <w:tcBorders>
              <w:bottom w:val="single" w:sz="12" w:space="0" w:color="auto"/>
            </w:tcBorders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4</w:t>
            </w:r>
          </w:p>
        </w:tc>
      </w:tr>
      <w:tr w:rsidR="00794A9E" w:rsidRPr="008A0E29" w:rsidTr="00336ACD">
        <w:trPr>
          <w:cantSplit/>
          <w:trHeight w:val="260"/>
        </w:trPr>
        <w:tc>
          <w:tcPr>
            <w:tcW w:w="2342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b/>
                <w:bCs/>
                <w:sz w:val="16"/>
                <w:szCs w:val="16"/>
              </w:rPr>
              <w:t>Ogółem (= w.02 do w.10)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94A9E" w:rsidRPr="008A0E29" w:rsidRDefault="00794A9E" w:rsidP="0049097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01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2.279</w:t>
            </w:r>
          </w:p>
        </w:tc>
        <w:tc>
          <w:tcPr>
            <w:tcW w:w="2052" w:type="dxa"/>
            <w:tcBorders>
              <w:top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1.146</w:t>
            </w:r>
          </w:p>
        </w:tc>
        <w:tc>
          <w:tcPr>
            <w:tcW w:w="1912" w:type="dxa"/>
            <w:tcBorders>
              <w:top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1.246</w:t>
            </w:r>
          </w:p>
        </w:tc>
        <w:tc>
          <w:tcPr>
            <w:tcW w:w="19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2.179</w:t>
            </w:r>
          </w:p>
        </w:tc>
      </w:tr>
      <w:tr w:rsidR="00794A9E" w:rsidRPr="008A0E29" w:rsidTr="00336ACD">
        <w:trPr>
          <w:cantSplit/>
          <w:trHeight w:val="260"/>
        </w:trPr>
        <w:tc>
          <w:tcPr>
            <w:tcW w:w="2342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 w:rsidP="00BC4FE4">
            <w:pPr>
              <w:rPr>
                <w:b/>
                <w:bCs/>
                <w:sz w:val="16"/>
                <w:szCs w:val="16"/>
              </w:rPr>
            </w:pPr>
            <w:r w:rsidRPr="008A0E29">
              <w:rPr>
                <w:b/>
                <w:bCs/>
                <w:sz w:val="16"/>
                <w:szCs w:val="16"/>
              </w:rPr>
              <w:t>Wu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794A9E" w:rsidRPr="008A0E29" w:rsidRDefault="00794A9E" w:rsidP="0049097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02</w:t>
            </w:r>
          </w:p>
        </w:tc>
        <w:tc>
          <w:tcPr>
            <w:tcW w:w="1985" w:type="dxa"/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151</w:t>
            </w:r>
          </w:p>
        </w:tc>
        <w:tc>
          <w:tcPr>
            <w:tcW w:w="2052" w:type="dxa"/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45</w:t>
            </w:r>
          </w:p>
        </w:tc>
        <w:tc>
          <w:tcPr>
            <w:tcW w:w="1912" w:type="dxa"/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39</w:t>
            </w:r>
          </w:p>
        </w:tc>
        <w:tc>
          <w:tcPr>
            <w:tcW w:w="1918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157</w:t>
            </w:r>
          </w:p>
        </w:tc>
      </w:tr>
      <w:tr w:rsidR="00794A9E" w:rsidRPr="008A0E29" w:rsidTr="00336ACD">
        <w:trPr>
          <w:cantSplit/>
          <w:trHeight w:val="260"/>
        </w:trPr>
        <w:tc>
          <w:tcPr>
            <w:tcW w:w="2342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 w:rsidP="00BC4FE4">
            <w:pPr>
              <w:rPr>
                <w:b/>
                <w:bCs/>
                <w:sz w:val="16"/>
                <w:szCs w:val="16"/>
              </w:rPr>
            </w:pPr>
            <w:r w:rsidRPr="008A0E29">
              <w:rPr>
                <w:b/>
                <w:bCs/>
                <w:sz w:val="16"/>
                <w:szCs w:val="16"/>
              </w:rPr>
              <w:t>Wo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794A9E" w:rsidRPr="008A0E29" w:rsidRDefault="00794A9E" w:rsidP="0049097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03</w:t>
            </w:r>
          </w:p>
        </w:tc>
        <w:tc>
          <w:tcPr>
            <w:tcW w:w="1985" w:type="dxa"/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323</w:t>
            </w:r>
          </w:p>
        </w:tc>
        <w:tc>
          <w:tcPr>
            <w:tcW w:w="2052" w:type="dxa"/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77</w:t>
            </w:r>
          </w:p>
        </w:tc>
        <w:tc>
          <w:tcPr>
            <w:tcW w:w="1912" w:type="dxa"/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122</w:t>
            </w:r>
          </w:p>
        </w:tc>
        <w:tc>
          <w:tcPr>
            <w:tcW w:w="1918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278</w:t>
            </w:r>
          </w:p>
        </w:tc>
      </w:tr>
      <w:tr w:rsidR="00794A9E" w:rsidRPr="008A0E29" w:rsidTr="00336ACD">
        <w:trPr>
          <w:cantSplit/>
          <w:trHeight w:val="260"/>
        </w:trPr>
        <w:tc>
          <w:tcPr>
            <w:tcW w:w="2342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 w:rsidP="00BC4FE4">
            <w:pPr>
              <w:rPr>
                <w:b/>
                <w:bCs/>
                <w:sz w:val="16"/>
                <w:szCs w:val="16"/>
              </w:rPr>
            </w:pPr>
            <w:r w:rsidRPr="008A0E29">
              <w:rPr>
                <w:b/>
                <w:bCs/>
                <w:sz w:val="16"/>
                <w:szCs w:val="16"/>
              </w:rPr>
              <w:t>Wp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794A9E" w:rsidRPr="008A0E29" w:rsidRDefault="00794A9E" w:rsidP="0049097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04</w:t>
            </w:r>
          </w:p>
        </w:tc>
        <w:tc>
          <w:tcPr>
            <w:tcW w:w="1985" w:type="dxa"/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126</w:t>
            </w:r>
          </w:p>
        </w:tc>
        <w:tc>
          <w:tcPr>
            <w:tcW w:w="2052" w:type="dxa"/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84</w:t>
            </w:r>
          </w:p>
        </w:tc>
        <w:tc>
          <w:tcPr>
            <w:tcW w:w="1912" w:type="dxa"/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124</w:t>
            </w:r>
          </w:p>
        </w:tc>
        <w:tc>
          <w:tcPr>
            <w:tcW w:w="1918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86</w:t>
            </w:r>
          </w:p>
        </w:tc>
      </w:tr>
      <w:tr w:rsidR="00794A9E" w:rsidRPr="008A0E29" w:rsidTr="00336ACD">
        <w:trPr>
          <w:cantSplit/>
          <w:trHeight w:val="260"/>
        </w:trPr>
        <w:tc>
          <w:tcPr>
            <w:tcW w:w="2342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 w:rsidP="00BC4FE4">
            <w:pPr>
              <w:rPr>
                <w:b/>
                <w:bCs/>
                <w:sz w:val="16"/>
                <w:szCs w:val="16"/>
              </w:rPr>
            </w:pPr>
            <w:r w:rsidRPr="008A0E29">
              <w:rPr>
                <w:b/>
                <w:bCs/>
                <w:sz w:val="16"/>
                <w:szCs w:val="16"/>
              </w:rPr>
              <w:t>Wpkz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794A9E" w:rsidRPr="008A0E29" w:rsidRDefault="00794A9E" w:rsidP="0049097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05</w:t>
            </w:r>
          </w:p>
        </w:tc>
        <w:tc>
          <w:tcPr>
            <w:tcW w:w="1985" w:type="dxa"/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156</w:t>
            </w:r>
          </w:p>
        </w:tc>
        <w:tc>
          <w:tcPr>
            <w:tcW w:w="2052" w:type="dxa"/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188</w:t>
            </w:r>
          </w:p>
        </w:tc>
        <w:tc>
          <w:tcPr>
            <w:tcW w:w="1912" w:type="dxa"/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161</w:t>
            </w:r>
          </w:p>
        </w:tc>
        <w:tc>
          <w:tcPr>
            <w:tcW w:w="1918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183</w:t>
            </w:r>
          </w:p>
        </w:tc>
      </w:tr>
      <w:tr w:rsidR="00794A9E" w:rsidRPr="008A0E29" w:rsidTr="00336ACD">
        <w:trPr>
          <w:cantSplit/>
          <w:trHeight w:val="260"/>
        </w:trPr>
        <w:tc>
          <w:tcPr>
            <w:tcW w:w="2342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 w:rsidP="00BC4FE4">
            <w:pPr>
              <w:rPr>
                <w:b/>
                <w:bCs/>
                <w:sz w:val="16"/>
                <w:szCs w:val="16"/>
              </w:rPr>
            </w:pPr>
            <w:r w:rsidRPr="008A0E29">
              <w:rPr>
                <w:b/>
                <w:bCs/>
                <w:sz w:val="16"/>
                <w:szCs w:val="16"/>
              </w:rPr>
              <w:t>Wzaw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794A9E" w:rsidRPr="008A0E29" w:rsidRDefault="00794A9E" w:rsidP="0049097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06</w:t>
            </w:r>
          </w:p>
        </w:tc>
        <w:tc>
          <w:tcPr>
            <w:tcW w:w="1985" w:type="dxa"/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340</w:t>
            </w:r>
          </w:p>
        </w:tc>
        <w:tc>
          <w:tcPr>
            <w:tcW w:w="2052" w:type="dxa"/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56</w:t>
            </w:r>
          </w:p>
        </w:tc>
        <w:tc>
          <w:tcPr>
            <w:tcW w:w="1912" w:type="dxa"/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89</w:t>
            </w:r>
          </w:p>
        </w:tc>
        <w:tc>
          <w:tcPr>
            <w:tcW w:w="1918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307</w:t>
            </w:r>
          </w:p>
        </w:tc>
      </w:tr>
      <w:tr w:rsidR="00794A9E" w:rsidRPr="008A0E29" w:rsidTr="00336ACD">
        <w:trPr>
          <w:cantSplit/>
          <w:trHeight w:val="260"/>
        </w:trPr>
        <w:tc>
          <w:tcPr>
            <w:tcW w:w="2342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 w:rsidP="00BC4FE4">
            <w:pPr>
              <w:rPr>
                <w:b/>
                <w:bCs/>
                <w:sz w:val="16"/>
                <w:szCs w:val="16"/>
              </w:rPr>
            </w:pPr>
            <w:r w:rsidRPr="008A0E29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794A9E" w:rsidRPr="008A0E29" w:rsidRDefault="00794A9E" w:rsidP="0049097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07</w:t>
            </w:r>
          </w:p>
        </w:tc>
        <w:tc>
          <w:tcPr>
            <w:tcW w:w="1985" w:type="dxa"/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141</w:t>
            </w:r>
          </w:p>
        </w:tc>
        <w:tc>
          <w:tcPr>
            <w:tcW w:w="2052" w:type="dxa"/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912" w:type="dxa"/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1918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135</w:t>
            </w:r>
          </w:p>
        </w:tc>
      </w:tr>
      <w:tr w:rsidR="00794A9E" w:rsidRPr="008A0E29" w:rsidTr="00336ACD">
        <w:trPr>
          <w:cantSplit/>
          <w:trHeight w:val="260"/>
        </w:trPr>
        <w:tc>
          <w:tcPr>
            <w:tcW w:w="2342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 w:rsidP="00BC4FE4">
            <w:pPr>
              <w:rPr>
                <w:b/>
                <w:bCs/>
                <w:sz w:val="16"/>
                <w:szCs w:val="16"/>
              </w:rPr>
            </w:pPr>
            <w:r w:rsidRPr="008A0E29">
              <w:rPr>
                <w:b/>
                <w:bCs/>
                <w:sz w:val="16"/>
                <w:szCs w:val="16"/>
              </w:rPr>
              <w:t>Śr. zab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794A9E" w:rsidRPr="008A0E29" w:rsidRDefault="00794A9E" w:rsidP="0049097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08</w:t>
            </w:r>
          </w:p>
        </w:tc>
        <w:tc>
          <w:tcPr>
            <w:tcW w:w="1985" w:type="dxa"/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2052" w:type="dxa"/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12" w:type="dxa"/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918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17</w:t>
            </w:r>
          </w:p>
        </w:tc>
      </w:tr>
      <w:tr w:rsidR="00794A9E" w:rsidRPr="008A0E29" w:rsidTr="00336ACD">
        <w:trPr>
          <w:cantSplit/>
          <w:trHeight w:val="260"/>
        </w:trPr>
        <w:tc>
          <w:tcPr>
            <w:tcW w:w="2342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 w:rsidP="00BC4FE4">
            <w:pPr>
              <w:rPr>
                <w:b/>
                <w:bCs/>
                <w:sz w:val="16"/>
                <w:szCs w:val="16"/>
              </w:rPr>
            </w:pPr>
            <w:r w:rsidRPr="008A0E29">
              <w:rPr>
                <w:b/>
                <w:bCs/>
                <w:sz w:val="16"/>
                <w:szCs w:val="16"/>
              </w:rPr>
              <w:t>NF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794A9E" w:rsidRPr="008A0E29" w:rsidRDefault="00794A9E" w:rsidP="0049097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09</w:t>
            </w:r>
          </w:p>
        </w:tc>
        <w:tc>
          <w:tcPr>
            <w:tcW w:w="1985" w:type="dxa"/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150</w:t>
            </w:r>
          </w:p>
        </w:tc>
        <w:tc>
          <w:tcPr>
            <w:tcW w:w="2052" w:type="dxa"/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72</w:t>
            </w:r>
          </w:p>
        </w:tc>
        <w:tc>
          <w:tcPr>
            <w:tcW w:w="1912" w:type="dxa"/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55</w:t>
            </w:r>
          </w:p>
        </w:tc>
        <w:tc>
          <w:tcPr>
            <w:tcW w:w="1918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167</w:t>
            </w:r>
          </w:p>
        </w:tc>
      </w:tr>
      <w:tr w:rsidR="00794A9E" w:rsidRPr="008A0E29" w:rsidTr="00336ACD">
        <w:trPr>
          <w:cantSplit/>
          <w:trHeight w:val="260"/>
        </w:trPr>
        <w:tc>
          <w:tcPr>
            <w:tcW w:w="2342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b/>
                <w:bCs/>
                <w:sz w:val="16"/>
                <w:szCs w:val="16"/>
              </w:rPr>
              <w:t>Karty dłużnika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94A9E" w:rsidRPr="008A0E29" w:rsidRDefault="00794A9E" w:rsidP="0049097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10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869</w:t>
            </w:r>
          </w:p>
        </w:tc>
        <w:tc>
          <w:tcPr>
            <w:tcW w:w="2052" w:type="dxa"/>
            <w:tcBorders>
              <w:bottom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594</w:t>
            </w:r>
          </w:p>
        </w:tc>
        <w:tc>
          <w:tcPr>
            <w:tcW w:w="1912" w:type="dxa"/>
            <w:tcBorders>
              <w:bottom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614</w:t>
            </w:r>
          </w:p>
        </w:tc>
        <w:tc>
          <w:tcPr>
            <w:tcW w:w="19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849</w:t>
            </w:r>
          </w:p>
        </w:tc>
      </w:tr>
    </w:tbl>
    <w:p w:rsidR="00B36CC5" w:rsidRPr="008A0E29" w:rsidRDefault="00B36CC5" w:rsidP="000C205E">
      <w:pPr>
        <w:tabs>
          <w:tab w:val="left" w:pos="1134"/>
        </w:tabs>
        <w:spacing w:before="120" w:after="120"/>
        <w:ind w:left="-142"/>
        <w:rPr>
          <w:rFonts w:ascii="Arial" w:hAnsi="Arial" w:cs="Arial"/>
          <w:b/>
          <w:bCs/>
        </w:rPr>
      </w:pPr>
    </w:p>
    <w:p w:rsidR="00B36CC5" w:rsidRPr="008A0E29" w:rsidRDefault="00B36CC5" w:rsidP="00336ACD">
      <w:pPr>
        <w:tabs>
          <w:tab w:val="left" w:pos="1134"/>
        </w:tabs>
        <w:spacing w:before="120" w:after="120"/>
        <w:rPr>
          <w:rFonts w:ascii="Arial" w:hAnsi="Arial" w:cs="Arial"/>
          <w:b/>
          <w:bCs/>
        </w:rPr>
      </w:pPr>
      <w:r w:rsidRPr="008A0E29">
        <w:rPr>
          <w:rFonts w:ascii="Arial" w:hAnsi="Arial" w:cs="Arial"/>
          <w:b/>
          <w:bCs/>
        </w:rPr>
        <w:t>Dział 2.</w:t>
      </w:r>
      <w:r w:rsidRPr="008A0E29">
        <w:rPr>
          <w:rFonts w:ascii="Arial" w:hAnsi="Arial" w:cs="Arial"/>
          <w:b/>
          <w:bCs/>
        </w:rPr>
        <w:tab/>
        <w:t>Wykonywanie war</w:t>
      </w:r>
      <w:r w:rsidR="001F7959" w:rsidRPr="008A0E29">
        <w:rPr>
          <w:rFonts w:ascii="Arial" w:hAnsi="Arial" w:cs="Arial"/>
          <w:b/>
          <w:bCs/>
        </w:rPr>
        <w:t>unkowego umorzenia postępowania</w:t>
      </w:r>
    </w:p>
    <w:p w:rsidR="00B36CC5" w:rsidRPr="008A0E29" w:rsidRDefault="00B36CC5" w:rsidP="00336ACD">
      <w:pPr>
        <w:tabs>
          <w:tab w:val="left" w:pos="1134"/>
        </w:tabs>
        <w:spacing w:before="80"/>
        <w:ind w:left="1134" w:hanging="1134"/>
        <w:rPr>
          <w:rFonts w:ascii="Arial" w:hAnsi="Arial" w:cs="Arial"/>
          <w:b/>
          <w:bCs/>
          <w:sz w:val="20"/>
          <w:szCs w:val="20"/>
        </w:rPr>
      </w:pPr>
      <w:r w:rsidRPr="008A0E29">
        <w:rPr>
          <w:rFonts w:ascii="Arial" w:hAnsi="Arial" w:cs="Arial"/>
          <w:b/>
          <w:bCs/>
          <w:sz w:val="20"/>
          <w:szCs w:val="20"/>
        </w:rPr>
        <w:t>Dział 2.1</w:t>
      </w:r>
      <w:r w:rsidRPr="008A0E29">
        <w:rPr>
          <w:rFonts w:ascii="Arial" w:hAnsi="Arial" w:cs="Arial"/>
          <w:b/>
          <w:bCs/>
          <w:sz w:val="20"/>
          <w:szCs w:val="20"/>
        </w:rPr>
        <w:tab/>
        <w:t xml:space="preserve">Warunkowe umorzenie postępowania 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4661"/>
        <w:gridCol w:w="425"/>
        <w:gridCol w:w="2238"/>
        <w:gridCol w:w="2014"/>
      </w:tblGrid>
      <w:tr w:rsidR="00B36CC5" w:rsidRPr="008A0E29" w:rsidTr="00794A9E">
        <w:trPr>
          <w:cantSplit/>
          <w:trHeight w:val="851"/>
        </w:trPr>
        <w:tc>
          <w:tcPr>
            <w:tcW w:w="6521" w:type="dxa"/>
            <w:gridSpan w:val="3"/>
            <w:vAlign w:val="center"/>
          </w:tcPr>
          <w:p w:rsidR="00B36CC5" w:rsidRPr="008A0E29" w:rsidRDefault="00D776C3" w:rsidP="00BC4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W</w:t>
            </w:r>
            <w:r w:rsidR="00B36CC5" w:rsidRPr="008A0E29">
              <w:rPr>
                <w:rFonts w:ascii="Arial" w:hAnsi="Arial" w:cs="Arial"/>
                <w:sz w:val="20"/>
                <w:szCs w:val="20"/>
              </w:rPr>
              <w:t>arunkowo umorzone postępowania (wykaz Wu)</w:t>
            </w:r>
          </w:p>
        </w:tc>
        <w:tc>
          <w:tcPr>
            <w:tcW w:w="2238" w:type="dxa"/>
            <w:vAlign w:val="center"/>
          </w:tcPr>
          <w:p w:rsidR="00B36CC5" w:rsidRPr="008A0E29" w:rsidRDefault="00B36CC5" w:rsidP="00BC4FE4">
            <w:pPr>
              <w:ind w:left="-65" w:right="-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Sprawy</w:t>
            </w:r>
          </w:p>
        </w:tc>
        <w:tc>
          <w:tcPr>
            <w:tcW w:w="2014" w:type="dxa"/>
            <w:vAlign w:val="center"/>
          </w:tcPr>
          <w:p w:rsidR="00B36CC5" w:rsidRPr="008A0E29" w:rsidRDefault="00B36CC5" w:rsidP="00BC4FE4">
            <w:pPr>
              <w:ind w:left="-79" w:right="-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</w:tr>
      <w:tr w:rsidR="00B36CC5" w:rsidRPr="008A0E29" w:rsidTr="00794A9E">
        <w:trPr>
          <w:cantSplit/>
          <w:trHeight w:val="113"/>
        </w:trPr>
        <w:tc>
          <w:tcPr>
            <w:tcW w:w="6521" w:type="dxa"/>
            <w:gridSpan w:val="3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2238" w:type="dxa"/>
            <w:tcBorders>
              <w:bottom w:val="single" w:sz="12" w:space="0" w:color="auto"/>
            </w:tcBorders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2014" w:type="dxa"/>
            <w:tcBorders>
              <w:bottom w:val="single" w:sz="12" w:space="0" w:color="auto"/>
            </w:tcBorders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2</w:t>
            </w:r>
          </w:p>
        </w:tc>
      </w:tr>
      <w:tr w:rsidR="00794A9E" w:rsidRPr="008A0E29" w:rsidTr="00336ACD">
        <w:trPr>
          <w:cantSplit/>
          <w:trHeight w:hRule="exact" w:val="284"/>
        </w:trPr>
        <w:tc>
          <w:tcPr>
            <w:tcW w:w="6096" w:type="dxa"/>
            <w:gridSpan w:val="2"/>
            <w:tcBorders>
              <w:right w:val="single" w:sz="12" w:space="0" w:color="auto"/>
            </w:tcBorders>
            <w:vAlign w:val="center"/>
          </w:tcPr>
          <w:p w:rsidR="00794A9E" w:rsidRPr="008A0E29" w:rsidRDefault="00794A9E" w:rsidP="00DB003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0E29">
              <w:rPr>
                <w:rFonts w:ascii="Arial" w:hAnsi="Arial" w:cs="Arial"/>
                <w:b/>
                <w:bCs/>
                <w:sz w:val="16"/>
                <w:szCs w:val="16"/>
              </w:rPr>
              <w:t>Wpływ (k. 01 = dz. 1 k. 02 w. 02)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94A9E" w:rsidRPr="008A0E29" w:rsidRDefault="00794A9E" w:rsidP="00BC4FE4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01</w:t>
            </w:r>
          </w:p>
        </w:tc>
        <w:tc>
          <w:tcPr>
            <w:tcW w:w="223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45</w:t>
            </w:r>
          </w:p>
        </w:tc>
        <w:tc>
          <w:tcPr>
            <w:tcW w:w="20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45</w:t>
            </w:r>
          </w:p>
        </w:tc>
      </w:tr>
      <w:tr w:rsidR="00E771F3" w:rsidRPr="008A0E29" w:rsidTr="00794A9E">
        <w:trPr>
          <w:cantSplit/>
          <w:trHeight w:hRule="exact" w:val="284"/>
        </w:trPr>
        <w:tc>
          <w:tcPr>
            <w:tcW w:w="6096" w:type="dxa"/>
            <w:gridSpan w:val="2"/>
            <w:tcBorders>
              <w:right w:val="single" w:sz="12" w:space="0" w:color="auto"/>
            </w:tcBorders>
            <w:vAlign w:val="center"/>
          </w:tcPr>
          <w:p w:rsidR="00B36CC5" w:rsidRPr="008A0E29" w:rsidRDefault="00B36CC5" w:rsidP="00BC4FE4">
            <w:pPr>
              <w:tabs>
                <w:tab w:val="left" w:pos="716"/>
              </w:tabs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ab/>
              <w:t>w tym przekazane z innego sądu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02</w:t>
            </w:r>
          </w:p>
        </w:tc>
        <w:tc>
          <w:tcPr>
            <w:tcW w:w="2238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 w:rsidP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36CC5" w:rsidRPr="008A0E29" w:rsidRDefault="00B36CC5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6CC5" w:rsidRPr="008A0E29" w:rsidRDefault="00B36CC5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6CC5" w:rsidRPr="008A0E29" w:rsidRDefault="00B36CC5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6CC5" w:rsidRPr="008A0E29" w:rsidRDefault="00B36CC5" w:rsidP="00BC4FE4">
            <w:pPr>
              <w:pStyle w:val="Tekstpodstawow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4A9E" w:rsidRPr="008A0E29" w:rsidTr="00336ACD">
        <w:trPr>
          <w:cantSplit/>
          <w:trHeight w:hRule="exact" w:val="416"/>
        </w:trPr>
        <w:tc>
          <w:tcPr>
            <w:tcW w:w="1435" w:type="dxa"/>
            <w:vMerge w:val="restart"/>
            <w:vAlign w:val="center"/>
          </w:tcPr>
          <w:p w:rsidR="00794A9E" w:rsidRPr="008A0E29" w:rsidRDefault="00794A9E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liczby ogółem</w:t>
            </w:r>
          </w:p>
          <w:p w:rsidR="00794A9E" w:rsidRPr="008A0E29" w:rsidRDefault="00794A9E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(z w.01)</w:t>
            </w:r>
          </w:p>
        </w:tc>
        <w:tc>
          <w:tcPr>
            <w:tcW w:w="4661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 w:rsidP="00E771F3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nałożonymi obowiązkami, środkami karnymi, środkami kompensacyjnymi  lub przepadkiem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:rsidR="00794A9E" w:rsidRPr="008A0E29" w:rsidRDefault="00794A9E" w:rsidP="00BC4FE4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03</w:t>
            </w:r>
          </w:p>
        </w:tc>
        <w:tc>
          <w:tcPr>
            <w:tcW w:w="2238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40</w:t>
            </w:r>
          </w:p>
        </w:tc>
        <w:tc>
          <w:tcPr>
            <w:tcW w:w="201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94A9E" w:rsidRPr="008A0E29" w:rsidRDefault="00794A9E" w:rsidP="00BC4FE4">
            <w:pPr>
              <w:pStyle w:val="Tekstpodstawow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4A9E" w:rsidRPr="008A0E29" w:rsidTr="00336ACD">
        <w:trPr>
          <w:cantSplit/>
          <w:trHeight w:hRule="exact" w:val="422"/>
        </w:trPr>
        <w:tc>
          <w:tcPr>
            <w:tcW w:w="1435" w:type="dxa"/>
            <w:vMerge/>
            <w:vAlign w:val="center"/>
          </w:tcPr>
          <w:p w:rsidR="00794A9E" w:rsidRPr="008A0E29" w:rsidRDefault="00794A9E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1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 w:rsidP="00A810C7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bez nałożonych obowiązków, środków karnych, środków kompensacyjnych lub przepadku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:rsidR="00794A9E" w:rsidRPr="008A0E29" w:rsidRDefault="00794A9E" w:rsidP="00BC4FE4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04</w:t>
            </w:r>
          </w:p>
        </w:tc>
        <w:tc>
          <w:tcPr>
            <w:tcW w:w="2238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01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94A9E" w:rsidRPr="008A0E29" w:rsidRDefault="00794A9E" w:rsidP="00BC4FE4">
            <w:pPr>
              <w:pStyle w:val="Tekstpodstawow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4A9E" w:rsidRPr="008A0E29" w:rsidTr="00336ACD">
        <w:trPr>
          <w:cantSplit/>
          <w:trHeight w:hRule="exact" w:val="349"/>
        </w:trPr>
        <w:tc>
          <w:tcPr>
            <w:tcW w:w="6096" w:type="dxa"/>
            <w:gridSpan w:val="2"/>
            <w:tcBorders>
              <w:right w:val="single" w:sz="12" w:space="0" w:color="auto"/>
            </w:tcBorders>
            <w:vAlign w:val="center"/>
          </w:tcPr>
          <w:p w:rsidR="00794A9E" w:rsidRPr="008A0E29" w:rsidRDefault="00794A9E" w:rsidP="00BC4FE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0E29">
              <w:rPr>
                <w:rFonts w:ascii="Arial" w:hAnsi="Arial" w:cs="Arial"/>
                <w:b/>
                <w:bCs/>
                <w:sz w:val="16"/>
                <w:szCs w:val="16"/>
              </w:rPr>
              <w:t>Zakończono wykonywanie orzeczeń (k.01 w.05=06 do 10 = dz.1 k.03 w.02)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:rsidR="00794A9E" w:rsidRPr="008A0E29" w:rsidRDefault="00794A9E" w:rsidP="00BC4FE4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05</w:t>
            </w:r>
          </w:p>
        </w:tc>
        <w:tc>
          <w:tcPr>
            <w:tcW w:w="2238" w:type="dxa"/>
            <w:tcBorders>
              <w:bottom w:val="single" w:sz="4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39</w:t>
            </w:r>
          </w:p>
        </w:tc>
        <w:tc>
          <w:tcPr>
            <w:tcW w:w="20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39</w:t>
            </w:r>
          </w:p>
        </w:tc>
      </w:tr>
      <w:tr w:rsidR="00794A9E" w:rsidRPr="008A0E29" w:rsidTr="00336ACD">
        <w:trPr>
          <w:gridAfter w:val="1"/>
          <w:wAfter w:w="2014" w:type="dxa"/>
          <w:cantSplit/>
          <w:trHeight w:hRule="exact" w:val="284"/>
        </w:trPr>
        <w:tc>
          <w:tcPr>
            <w:tcW w:w="1435" w:type="dxa"/>
            <w:vMerge w:val="restart"/>
            <w:vAlign w:val="center"/>
          </w:tcPr>
          <w:p w:rsidR="00794A9E" w:rsidRPr="008A0E29" w:rsidRDefault="00794A9E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na skutek</w:t>
            </w:r>
          </w:p>
        </w:tc>
        <w:tc>
          <w:tcPr>
            <w:tcW w:w="4661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upływu okresu próby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:rsidR="00794A9E" w:rsidRPr="008A0E29" w:rsidRDefault="00794A9E" w:rsidP="00BC4FE4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06</w:t>
            </w:r>
          </w:p>
        </w:tc>
        <w:tc>
          <w:tcPr>
            <w:tcW w:w="2238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38</w:t>
            </w:r>
          </w:p>
        </w:tc>
      </w:tr>
      <w:tr w:rsidR="00794A9E" w:rsidRPr="008A0E29" w:rsidTr="00336ACD">
        <w:trPr>
          <w:gridAfter w:val="1"/>
          <w:wAfter w:w="2014" w:type="dxa"/>
          <w:cantSplit/>
          <w:trHeight w:hRule="exact" w:val="284"/>
        </w:trPr>
        <w:tc>
          <w:tcPr>
            <w:tcW w:w="1435" w:type="dxa"/>
            <w:vMerge/>
            <w:vAlign w:val="center"/>
          </w:tcPr>
          <w:p w:rsidR="00794A9E" w:rsidRPr="008A0E29" w:rsidRDefault="00794A9E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1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podjęcia warunkowo umorzonego postępowania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:rsidR="00794A9E" w:rsidRPr="008A0E29" w:rsidRDefault="00794A9E" w:rsidP="00BC4FE4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07</w:t>
            </w:r>
          </w:p>
        </w:tc>
        <w:tc>
          <w:tcPr>
            <w:tcW w:w="2238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794A9E" w:rsidRPr="008A0E29" w:rsidTr="00336ACD">
        <w:trPr>
          <w:gridAfter w:val="1"/>
          <w:wAfter w:w="2014" w:type="dxa"/>
          <w:cantSplit/>
          <w:trHeight w:hRule="exact" w:val="284"/>
        </w:trPr>
        <w:tc>
          <w:tcPr>
            <w:tcW w:w="1435" w:type="dxa"/>
            <w:vMerge/>
            <w:vAlign w:val="center"/>
          </w:tcPr>
          <w:p w:rsidR="00794A9E" w:rsidRPr="008A0E29" w:rsidRDefault="00794A9E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1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przekazania innemu sądowi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:rsidR="00794A9E" w:rsidRPr="008A0E29" w:rsidRDefault="00794A9E" w:rsidP="00BC4FE4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08</w:t>
            </w:r>
          </w:p>
        </w:tc>
        <w:tc>
          <w:tcPr>
            <w:tcW w:w="2238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94A9E" w:rsidRPr="008A0E29" w:rsidTr="00336ACD">
        <w:trPr>
          <w:gridAfter w:val="1"/>
          <w:wAfter w:w="2014" w:type="dxa"/>
          <w:cantSplit/>
          <w:trHeight w:hRule="exact" w:val="284"/>
        </w:trPr>
        <w:tc>
          <w:tcPr>
            <w:tcW w:w="1435" w:type="dxa"/>
            <w:vMerge/>
            <w:vAlign w:val="center"/>
          </w:tcPr>
          <w:p w:rsidR="00794A9E" w:rsidRPr="008A0E29" w:rsidRDefault="00794A9E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1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umorzenia postępowania wykonawczego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:rsidR="00794A9E" w:rsidRPr="008A0E29" w:rsidRDefault="00794A9E" w:rsidP="00BC4FE4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09</w:t>
            </w:r>
          </w:p>
        </w:tc>
        <w:tc>
          <w:tcPr>
            <w:tcW w:w="2238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94A9E" w:rsidRPr="008A0E29" w:rsidTr="00336ACD">
        <w:trPr>
          <w:cantSplit/>
          <w:trHeight w:hRule="exact" w:val="284"/>
        </w:trPr>
        <w:tc>
          <w:tcPr>
            <w:tcW w:w="1435" w:type="dxa"/>
            <w:vMerge/>
            <w:vAlign w:val="center"/>
          </w:tcPr>
          <w:p w:rsidR="00794A9E" w:rsidRPr="008A0E29" w:rsidRDefault="00794A9E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1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innych przyczyn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:rsidR="00794A9E" w:rsidRPr="008A0E29" w:rsidRDefault="00794A9E" w:rsidP="00BC4FE4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10</w:t>
            </w:r>
          </w:p>
        </w:tc>
        <w:tc>
          <w:tcPr>
            <w:tcW w:w="2238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1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94A9E" w:rsidRPr="008A0E29" w:rsidRDefault="00794A9E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4A9E" w:rsidRPr="008A0E29" w:rsidTr="00336ACD">
        <w:trPr>
          <w:cantSplit/>
          <w:trHeight w:hRule="exact" w:val="466"/>
        </w:trPr>
        <w:tc>
          <w:tcPr>
            <w:tcW w:w="6096" w:type="dxa"/>
            <w:gridSpan w:val="2"/>
            <w:tcBorders>
              <w:right w:val="single" w:sz="12" w:space="0" w:color="auto"/>
            </w:tcBorders>
            <w:vAlign w:val="center"/>
          </w:tcPr>
          <w:p w:rsidR="00794A9E" w:rsidRPr="008A0E29" w:rsidRDefault="00794A9E" w:rsidP="00BC4FE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0E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Pozostało (stan w ostatnim dniu okresu statystycznego) </w:t>
            </w:r>
          </w:p>
          <w:p w:rsidR="00794A9E" w:rsidRPr="008A0E29" w:rsidRDefault="00794A9E" w:rsidP="00DB003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0E29">
              <w:rPr>
                <w:rFonts w:ascii="Arial" w:hAnsi="Arial" w:cs="Arial"/>
                <w:b/>
                <w:bCs/>
                <w:sz w:val="16"/>
                <w:szCs w:val="16"/>
              </w:rPr>
              <w:t>(k. 01 = dz. 1 k. 04 w. 02)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94A9E" w:rsidRPr="008A0E29" w:rsidRDefault="00794A9E" w:rsidP="00BC4FE4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11</w:t>
            </w:r>
          </w:p>
        </w:tc>
        <w:tc>
          <w:tcPr>
            <w:tcW w:w="2238" w:type="dxa"/>
            <w:tcBorders>
              <w:bottom w:val="single" w:sz="4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157</w:t>
            </w:r>
          </w:p>
        </w:tc>
        <w:tc>
          <w:tcPr>
            <w:tcW w:w="20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157</w:t>
            </w:r>
          </w:p>
        </w:tc>
      </w:tr>
      <w:tr w:rsidR="00E771F3" w:rsidRPr="008A0E29" w:rsidTr="00794A9E">
        <w:trPr>
          <w:cantSplit/>
          <w:trHeight w:hRule="exact" w:val="284"/>
        </w:trPr>
        <w:tc>
          <w:tcPr>
            <w:tcW w:w="6096" w:type="dxa"/>
            <w:gridSpan w:val="2"/>
            <w:tcBorders>
              <w:right w:val="single" w:sz="12" w:space="0" w:color="auto"/>
            </w:tcBorders>
            <w:vAlign w:val="center"/>
          </w:tcPr>
          <w:p w:rsidR="00B36CC5" w:rsidRPr="008A0E29" w:rsidRDefault="00B36CC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ab/>
              <w:t>w tym przekazane z innego sądu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12</w:t>
            </w:r>
          </w:p>
        </w:tc>
        <w:tc>
          <w:tcPr>
            <w:tcW w:w="2238" w:type="dxa"/>
            <w:tcBorders>
              <w:right w:val="single" w:sz="12" w:space="0" w:color="auto"/>
            </w:tcBorders>
            <w:vAlign w:val="center"/>
          </w:tcPr>
          <w:p w:rsidR="00B36CC5" w:rsidRPr="008A0E29" w:rsidRDefault="00794A9E" w:rsidP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B36CC5" w:rsidRPr="008A0E29" w:rsidRDefault="00B36CC5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4A9E" w:rsidRPr="008A0E29" w:rsidTr="00336ACD">
        <w:trPr>
          <w:cantSplit/>
          <w:trHeight w:hRule="exact" w:val="430"/>
        </w:trPr>
        <w:tc>
          <w:tcPr>
            <w:tcW w:w="1435" w:type="dxa"/>
            <w:vMerge w:val="restart"/>
            <w:vAlign w:val="center"/>
          </w:tcPr>
          <w:p w:rsidR="00794A9E" w:rsidRPr="008A0E29" w:rsidRDefault="00794A9E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liczby ogółem</w:t>
            </w:r>
          </w:p>
          <w:p w:rsidR="00794A9E" w:rsidRPr="008A0E29" w:rsidRDefault="00794A9E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(z w.11)</w:t>
            </w:r>
          </w:p>
        </w:tc>
        <w:tc>
          <w:tcPr>
            <w:tcW w:w="4661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 w:rsidP="00A07E90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nałożonymi obowiązkami, środkami karnymi, środkami kompensacyjnymi  lub przepadkiem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94A9E" w:rsidRPr="008A0E29" w:rsidRDefault="00794A9E" w:rsidP="00BC4FE4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13</w:t>
            </w:r>
          </w:p>
        </w:tc>
        <w:tc>
          <w:tcPr>
            <w:tcW w:w="223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149</w:t>
            </w:r>
          </w:p>
        </w:tc>
        <w:tc>
          <w:tcPr>
            <w:tcW w:w="201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794A9E" w:rsidRPr="008A0E29" w:rsidRDefault="00794A9E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4A9E" w:rsidRPr="008A0E29" w:rsidTr="00336ACD">
        <w:trPr>
          <w:cantSplit/>
          <w:trHeight w:hRule="exact" w:val="422"/>
        </w:trPr>
        <w:tc>
          <w:tcPr>
            <w:tcW w:w="1435" w:type="dxa"/>
            <w:vMerge/>
            <w:vAlign w:val="center"/>
          </w:tcPr>
          <w:p w:rsidR="00794A9E" w:rsidRPr="008A0E29" w:rsidRDefault="00794A9E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1" w:type="dxa"/>
            <w:tcBorders>
              <w:right w:val="single" w:sz="12" w:space="0" w:color="auto"/>
            </w:tcBorders>
            <w:vAlign w:val="center"/>
          </w:tcPr>
          <w:p w:rsidR="00794A9E" w:rsidRPr="008A0E29" w:rsidRDefault="00794A9E" w:rsidP="00A07E90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bez nałożonych obowiązków, środków karnych, środków kompensacyjnych lub przepadku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94A9E" w:rsidRPr="008A0E29" w:rsidRDefault="00794A9E" w:rsidP="00BC4FE4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14</w:t>
            </w:r>
          </w:p>
        </w:tc>
        <w:tc>
          <w:tcPr>
            <w:tcW w:w="22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94A9E" w:rsidRPr="008A0E29" w:rsidRDefault="00794A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2014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794A9E" w:rsidRPr="008A0E29" w:rsidRDefault="00794A9E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36CC5" w:rsidRPr="008A0E29" w:rsidRDefault="00B36CC5" w:rsidP="000C205E">
      <w:pPr>
        <w:tabs>
          <w:tab w:val="left" w:pos="1134"/>
        </w:tabs>
        <w:spacing w:before="120"/>
        <w:jc w:val="both"/>
        <w:rPr>
          <w:rFonts w:ascii="Arial" w:hAnsi="Arial" w:cs="Arial"/>
          <w:b/>
          <w:bCs/>
        </w:rPr>
      </w:pPr>
    </w:p>
    <w:p w:rsidR="001F7959" w:rsidRPr="008A0E29" w:rsidRDefault="001F7959" w:rsidP="00C30DC8">
      <w:pPr>
        <w:tabs>
          <w:tab w:val="left" w:pos="1134"/>
        </w:tabs>
        <w:ind w:left="1134" w:hanging="1134"/>
        <w:rPr>
          <w:rFonts w:ascii="Arial" w:hAnsi="Arial" w:cs="Arial"/>
          <w:b/>
          <w:bCs/>
        </w:rPr>
      </w:pPr>
    </w:p>
    <w:p w:rsidR="001F7959" w:rsidRPr="008A0E29" w:rsidRDefault="001F7959" w:rsidP="00C30DC8">
      <w:pPr>
        <w:tabs>
          <w:tab w:val="left" w:pos="1134"/>
        </w:tabs>
        <w:ind w:left="1134" w:hanging="1134"/>
        <w:rPr>
          <w:rFonts w:ascii="Arial" w:hAnsi="Arial" w:cs="Arial"/>
          <w:b/>
          <w:bCs/>
        </w:rPr>
      </w:pPr>
    </w:p>
    <w:p w:rsidR="001F7959" w:rsidRPr="008A0E29" w:rsidRDefault="001F7959" w:rsidP="00C30DC8">
      <w:pPr>
        <w:tabs>
          <w:tab w:val="left" w:pos="1134"/>
        </w:tabs>
        <w:ind w:left="1134" w:hanging="1134"/>
        <w:rPr>
          <w:rFonts w:ascii="Arial" w:hAnsi="Arial" w:cs="Arial"/>
          <w:b/>
          <w:bCs/>
        </w:rPr>
      </w:pPr>
    </w:p>
    <w:p w:rsidR="001F7959" w:rsidRPr="008A0E29" w:rsidRDefault="001F7959" w:rsidP="00C30DC8">
      <w:pPr>
        <w:tabs>
          <w:tab w:val="left" w:pos="1134"/>
        </w:tabs>
        <w:ind w:left="1134" w:hanging="1134"/>
        <w:rPr>
          <w:rFonts w:ascii="Arial" w:hAnsi="Arial" w:cs="Arial"/>
          <w:b/>
          <w:bCs/>
        </w:rPr>
      </w:pPr>
    </w:p>
    <w:p w:rsidR="00E753DC" w:rsidRPr="008A0E29" w:rsidRDefault="00E753DC" w:rsidP="00C30DC8">
      <w:pPr>
        <w:tabs>
          <w:tab w:val="left" w:pos="1134"/>
        </w:tabs>
        <w:ind w:left="1134" w:hanging="1134"/>
        <w:rPr>
          <w:rFonts w:ascii="Arial" w:hAnsi="Arial" w:cs="Arial"/>
          <w:b/>
          <w:bCs/>
        </w:rPr>
      </w:pPr>
    </w:p>
    <w:p w:rsidR="00B36CC5" w:rsidRDefault="00B36CC5" w:rsidP="00336ACD">
      <w:pPr>
        <w:tabs>
          <w:tab w:val="left" w:pos="1134"/>
        </w:tabs>
        <w:spacing w:before="80"/>
        <w:ind w:left="1134" w:hanging="1134"/>
        <w:rPr>
          <w:rFonts w:ascii="Arial" w:hAnsi="Arial" w:cs="Arial"/>
          <w:b/>
          <w:bCs/>
          <w:sz w:val="20"/>
          <w:szCs w:val="20"/>
        </w:rPr>
      </w:pPr>
      <w:r w:rsidRPr="008A0E29">
        <w:rPr>
          <w:rFonts w:ascii="Arial" w:hAnsi="Arial" w:cs="Arial"/>
          <w:b/>
          <w:bCs/>
          <w:sz w:val="20"/>
          <w:szCs w:val="20"/>
        </w:rPr>
        <w:lastRenderedPageBreak/>
        <w:t>Dział 2.2.</w:t>
      </w:r>
      <w:r w:rsidRPr="008A0E29">
        <w:rPr>
          <w:rFonts w:ascii="Arial" w:hAnsi="Arial" w:cs="Arial"/>
          <w:b/>
          <w:bCs/>
          <w:sz w:val="20"/>
          <w:szCs w:val="20"/>
        </w:rPr>
        <w:tab/>
        <w:t xml:space="preserve">Wykonywanie środków karnych, </w:t>
      </w:r>
      <w:r w:rsidR="00A810C7" w:rsidRPr="008A0E29">
        <w:rPr>
          <w:rFonts w:ascii="Arial" w:hAnsi="Arial" w:cs="Arial"/>
          <w:b/>
          <w:bCs/>
          <w:sz w:val="20"/>
          <w:szCs w:val="20"/>
        </w:rPr>
        <w:t xml:space="preserve">środków kompensacyjnych, </w:t>
      </w:r>
      <w:r w:rsidRPr="008A0E29">
        <w:rPr>
          <w:rFonts w:ascii="Arial" w:hAnsi="Arial" w:cs="Arial"/>
          <w:b/>
          <w:bCs/>
          <w:sz w:val="20"/>
          <w:szCs w:val="20"/>
        </w:rPr>
        <w:t xml:space="preserve">obowiązków </w:t>
      </w:r>
      <w:r w:rsidR="00A810C7" w:rsidRPr="008A0E29">
        <w:rPr>
          <w:rFonts w:ascii="Arial" w:hAnsi="Arial" w:cs="Arial"/>
          <w:b/>
          <w:bCs/>
          <w:sz w:val="20"/>
          <w:szCs w:val="20"/>
        </w:rPr>
        <w:t xml:space="preserve">oraz przepadku </w:t>
      </w:r>
      <w:r w:rsidRPr="008A0E29">
        <w:rPr>
          <w:rFonts w:ascii="Arial" w:hAnsi="Arial" w:cs="Arial"/>
          <w:b/>
          <w:bCs/>
          <w:sz w:val="20"/>
          <w:szCs w:val="20"/>
        </w:rPr>
        <w:t>w okresie warunkowego umorzenia postępowania</w:t>
      </w:r>
    </w:p>
    <w:tbl>
      <w:tblPr>
        <w:tblW w:w="10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1315"/>
        <w:gridCol w:w="19"/>
        <w:gridCol w:w="4830"/>
        <w:gridCol w:w="458"/>
        <w:gridCol w:w="1560"/>
        <w:gridCol w:w="1629"/>
      </w:tblGrid>
      <w:tr w:rsidR="00226D55" w:rsidRPr="00822904" w:rsidTr="00226D55">
        <w:trPr>
          <w:cantSplit/>
          <w:trHeight w:val="761"/>
          <w:jc w:val="center"/>
        </w:trPr>
        <w:tc>
          <w:tcPr>
            <w:tcW w:w="7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2904">
              <w:rPr>
                <w:rFonts w:ascii="Arial" w:hAnsi="Arial" w:cs="Arial"/>
                <w:sz w:val="20"/>
                <w:szCs w:val="20"/>
              </w:rPr>
              <w:t>Środki karne, obowiązki orzeczone przy warunkowym umorzeniu postępowania (sprawy z wykazu Wu)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2904">
              <w:rPr>
                <w:rFonts w:ascii="Arial" w:hAnsi="Arial" w:cs="Arial"/>
                <w:sz w:val="20"/>
                <w:szCs w:val="20"/>
              </w:rPr>
              <w:t xml:space="preserve">Wpływ </w:t>
            </w:r>
            <w:r w:rsidRPr="00822904">
              <w:rPr>
                <w:rFonts w:ascii="Arial" w:hAnsi="Arial" w:cs="Arial"/>
                <w:sz w:val="16"/>
                <w:szCs w:val="16"/>
              </w:rPr>
              <w:br/>
              <w:t>(w okresie sprawozdawczym)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2904">
              <w:rPr>
                <w:rFonts w:ascii="Arial" w:hAnsi="Arial" w:cs="Arial"/>
                <w:sz w:val="20"/>
                <w:szCs w:val="20"/>
              </w:rPr>
              <w:t>Wykonywane</w:t>
            </w:r>
            <w:r w:rsidRPr="0082290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2904">
              <w:rPr>
                <w:rFonts w:ascii="Arial" w:hAnsi="Arial" w:cs="Arial"/>
                <w:sz w:val="16"/>
                <w:szCs w:val="16"/>
              </w:rPr>
              <w:br/>
              <w:t>(stan w ostatnim dniu okresu sprawozdawczego)</w:t>
            </w:r>
          </w:p>
        </w:tc>
      </w:tr>
      <w:tr w:rsidR="00226D55" w:rsidRPr="00822904" w:rsidTr="00226D55">
        <w:trPr>
          <w:cantSplit/>
          <w:trHeight w:val="106"/>
          <w:jc w:val="center"/>
        </w:trPr>
        <w:tc>
          <w:tcPr>
            <w:tcW w:w="7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22904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22904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22904">
              <w:rPr>
                <w:rFonts w:ascii="Arial" w:hAnsi="Arial" w:cs="Arial"/>
                <w:sz w:val="12"/>
                <w:szCs w:val="12"/>
              </w:rPr>
              <w:t>2</w:t>
            </w:r>
          </w:p>
        </w:tc>
      </w:tr>
      <w:tr w:rsidR="00226D55" w:rsidRPr="00822904" w:rsidTr="00226D55">
        <w:trPr>
          <w:cantSplit/>
          <w:trHeight w:hRule="exact" w:val="284"/>
          <w:jc w:val="center"/>
        </w:trPr>
        <w:tc>
          <w:tcPr>
            <w:tcW w:w="7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Ogółem liczba środków karnych (w.01 = w.02+03)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33</w:t>
            </w:r>
          </w:p>
        </w:tc>
      </w:tr>
      <w:tr w:rsidR="00226D55" w:rsidRPr="00822904" w:rsidTr="00226D55">
        <w:trPr>
          <w:cantSplit/>
          <w:trHeight w:val="248"/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Orzeczone środki karne</w:t>
            </w:r>
          </w:p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w art.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39 pkt 3 kk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Pr="00822904" w:rsidRDefault="00226D55" w:rsidP="00226D55">
            <w:pPr>
              <w:tabs>
                <w:tab w:val="right" w:pos="-1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zakaz prowadzenia pojazdów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</w:tr>
      <w:tr w:rsidR="00226D55" w:rsidRPr="00822904" w:rsidTr="00226D55">
        <w:trPr>
          <w:cantSplit/>
          <w:trHeight w:hRule="exact" w:val="285"/>
          <w:jc w:val="center"/>
        </w:trPr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39 pkt 7 kk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Pr="00822904" w:rsidRDefault="00226D55" w:rsidP="00226D55">
            <w:pPr>
              <w:tabs>
                <w:tab w:val="right" w:pos="-1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świadczenie pieniężne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26</w:t>
            </w:r>
          </w:p>
        </w:tc>
      </w:tr>
      <w:tr w:rsidR="00226D55" w:rsidRPr="00822904" w:rsidTr="00226D55">
        <w:trPr>
          <w:cantSplit/>
          <w:trHeight w:hRule="exact" w:val="255"/>
          <w:jc w:val="center"/>
        </w:trPr>
        <w:tc>
          <w:tcPr>
            <w:tcW w:w="7258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Pr="00822904" w:rsidRDefault="00226D55" w:rsidP="00226D55">
            <w:pPr>
              <w:tabs>
                <w:tab w:val="right" w:pos="-1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Ogółem liczba przepadków (w.04=w. 05+06)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26D55" w:rsidRPr="00822904" w:rsidTr="00226D55">
        <w:trPr>
          <w:cantSplit/>
          <w:trHeight w:val="262"/>
          <w:jc w:val="center"/>
        </w:trPr>
        <w:tc>
          <w:tcPr>
            <w:tcW w:w="10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Orzeczone przepadki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w art.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2904">
              <w:rPr>
                <w:rFonts w:ascii="Arial" w:hAnsi="Arial" w:cs="Arial"/>
                <w:sz w:val="16"/>
                <w:szCs w:val="16"/>
              </w:rPr>
              <w:t>45a kk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Pr="00822904" w:rsidRDefault="00226D55" w:rsidP="00226D55">
            <w:pPr>
              <w:tabs>
                <w:tab w:val="right" w:pos="-1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26D55" w:rsidRPr="00822904" w:rsidTr="00226D55">
        <w:trPr>
          <w:cantSplit/>
          <w:trHeight w:val="262"/>
          <w:jc w:val="center"/>
        </w:trPr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z innych ustaw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Pr="00822904" w:rsidRDefault="00226D55" w:rsidP="00226D55">
            <w:pPr>
              <w:tabs>
                <w:tab w:val="right" w:pos="-1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26D55" w:rsidRPr="00822904" w:rsidTr="00226D55">
        <w:trPr>
          <w:cantSplit/>
          <w:trHeight w:hRule="exact" w:val="255"/>
          <w:jc w:val="center"/>
        </w:trPr>
        <w:tc>
          <w:tcPr>
            <w:tcW w:w="7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Ogółem liczba obowiązków  i środków kompensacyjnych (w.07 = w.08 do 14+18 do 21+24+25)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22</w:t>
            </w:r>
          </w:p>
        </w:tc>
      </w:tr>
      <w:tr w:rsidR="00226D55" w:rsidRPr="00822904" w:rsidTr="00226D55">
        <w:trPr>
          <w:cantSplit/>
          <w:trHeight w:hRule="exact" w:val="255"/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Orzeczone obowiązki w art.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67 § 3 kk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naprawienie szkody lub zadośćuczynienie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</w:tr>
      <w:tr w:rsidR="00226D55" w:rsidRPr="00822904" w:rsidTr="00226D55">
        <w:trPr>
          <w:cantSplit/>
          <w:trHeight w:hRule="exact" w:val="255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nawiązka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</w:tr>
      <w:tr w:rsidR="00226D55" w:rsidRPr="00822904" w:rsidTr="00226D55">
        <w:trPr>
          <w:cantSplit/>
          <w:trHeight w:hRule="exact" w:val="255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72 § 1 pkt 1 kk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informowanie sądu lub kuratora o przebiegu okresu próby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26D55" w:rsidRPr="00822904" w:rsidTr="00226D55">
        <w:trPr>
          <w:cantSplit/>
          <w:trHeight w:hRule="exact" w:val="255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72 § 1 pkt 2 kk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przeproszenie pokrzywdzonego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26D55" w:rsidRPr="00822904" w:rsidTr="00226D55">
        <w:trPr>
          <w:cantSplit/>
          <w:trHeight w:hRule="exact" w:val="397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72 § 1 pkt 3 kk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 xml:space="preserve">wykonywanie ciążącego na sprawcy obowiązku łożenia </w:t>
            </w:r>
          </w:p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na utrzymanie innej osoby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26D55" w:rsidRPr="00822904" w:rsidTr="00226D55">
        <w:trPr>
          <w:cantSplit/>
          <w:trHeight w:hRule="exact" w:val="397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72 § 1 pkt 5 kk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powstrzymanie się od nadużywania alkoholu lub używania innych środków odurzających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226D55" w:rsidRPr="00822904" w:rsidTr="00226D55">
        <w:trPr>
          <w:cantSplit/>
          <w:trHeight w:hRule="exact" w:val="255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72 § 1 pkt 6 kk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ogółem (w.14 = w.15 do 17)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26D55" w:rsidRPr="00822904" w:rsidTr="00226D55">
        <w:trPr>
          <w:cantSplit/>
          <w:trHeight w:hRule="exact" w:val="255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leczenie odwykowe (terapia uzależnień) – alkohol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26D55" w:rsidRPr="00822904" w:rsidTr="00226D55">
        <w:trPr>
          <w:cantSplit/>
          <w:trHeight w:hRule="exact" w:val="255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leczenie odwykowe (terapia uzależnień)  – środki odurzające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26D55" w:rsidRPr="00822904" w:rsidTr="00226D55">
        <w:trPr>
          <w:cantSplit/>
          <w:trHeight w:hRule="exact" w:val="255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leczenie rehabilitacyjne, oddziaływania terapeutyczne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26D55" w:rsidRPr="00822904" w:rsidTr="00226D55">
        <w:trPr>
          <w:cantSplit/>
          <w:trHeight w:hRule="exact" w:val="255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72 § 1 pkt 6a kk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uczestnictwo w oddziaływaniach korekcyjno-edukacyjnych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26D55" w:rsidRPr="00822904" w:rsidTr="00226D55">
        <w:trPr>
          <w:cantSplit/>
          <w:trHeight w:hRule="exact" w:val="255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terapia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26D55" w:rsidRPr="00822904" w:rsidTr="00226D55">
        <w:trPr>
          <w:cantSplit/>
          <w:trHeight w:hRule="exact" w:val="255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6D55" w:rsidRPr="00822904" w:rsidRDefault="00226D55" w:rsidP="00226D55">
            <w:pPr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72 § 1 pkt 6b kk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uczestnictwo w oddziaływaniach korekcyjno-edukacyjnych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26D55" w:rsidRPr="00822904" w:rsidTr="00226D55">
        <w:trPr>
          <w:cantSplit/>
          <w:trHeight w:hRule="exact" w:val="255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72 § 1 pkt 7a kk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ogółem (w.21 = w.22+23)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26D55" w:rsidRPr="00822904" w:rsidTr="00226D55">
        <w:trPr>
          <w:cantSplit/>
          <w:trHeight w:hRule="exact" w:val="397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powstrzymanie się od kontaktowania się z pokrzywdzonym lub innymi osobami w określony sposób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26D55" w:rsidRPr="00822904" w:rsidTr="00226D55">
        <w:trPr>
          <w:cantSplit/>
          <w:trHeight w:hRule="exact" w:val="397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powstrzymywanie się od zbliżania się do pokrzywdzonego lub innych osób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26D55" w:rsidRPr="00822904" w:rsidTr="00226D55">
        <w:trPr>
          <w:cantSplit/>
          <w:trHeight w:hRule="exact" w:val="255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6D55" w:rsidRPr="00822904" w:rsidRDefault="00226D55" w:rsidP="00226D55">
            <w:pPr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72 § 1 pkt 7b kk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opuszczenia lokalu zajmowanego wspólnie z pokrzywdzonym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26D55" w:rsidRPr="00822904" w:rsidTr="00226D55">
        <w:trPr>
          <w:cantSplit/>
          <w:trHeight w:val="248"/>
          <w:jc w:val="center"/>
        </w:trPr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z innych ustaw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26D55" w:rsidRPr="00822904" w:rsidRDefault="00226D55" w:rsidP="00226D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6D55" w:rsidRPr="00822904" w:rsidRDefault="00226D55" w:rsidP="00226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2904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6D55" w:rsidRDefault="00226D55" w:rsidP="00226D5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</w:tr>
    </w:tbl>
    <w:p w:rsidR="00B36CC5" w:rsidRPr="008A0E29" w:rsidRDefault="00B36CC5" w:rsidP="00336ACD">
      <w:pPr>
        <w:tabs>
          <w:tab w:val="left" w:pos="1134"/>
        </w:tabs>
        <w:spacing w:before="120"/>
        <w:ind w:left="1134" w:hanging="1134"/>
        <w:rPr>
          <w:rFonts w:ascii="Arial" w:hAnsi="Arial" w:cs="Arial"/>
          <w:b/>
          <w:bCs/>
          <w:sz w:val="20"/>
          <w:szCs w:val="20"/>
        </w:rPr>
      </w:pPr>
      <w:r w:rsidRPr="008A0E29">
        <w:rPr>
          <w:rFonts w:ascii="Arial" w:hAnsi="Arial" w:cs="Arial"/>
          <w:b/>
          <w:bCs/>
          <w:sz w:val="20"/>
          <w:szCs w:val="20"/>
        </w:rPr>
        <w:t>Dział 2.3.</w:t>
      </w:r>
      <w:r w:rsidRPr="008A0E29">
        <w:rPr>
          <w:rFonts w:ascii="Arial" w:hAnsi="Arial" w:cs="Arial"/>
          <w:b/>
          <w:bCs/>
          <w:sz w:val="20"/>
          <w:szCs w:val="20"/>
        </w:rPr>
        <w:tab/>
        <w:t xml:space="preserve">Dozór w okresie warunkowego umorzenia postępowania </w:t>
      </w:r>
      <w:r w:rsidR="001F7959" w:rsidRPr="008A0E29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W w:w="5122" w:type="pc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4"/>
        <w:gridCol w:w="590"/>
        <w:gridCol w:w="209"/>
        <w:gridCol w:w="5385"/>
        <w:gridCol w:w="410"/>
        <w:gridCol w:w="995"/>
        <w:gridCol w:w="1148"/>
        <w:gridCol w:w="1155"/>
        <w:gridCol w:w="704"/>
      </w:tblGrid>
      <w:tr w:rsidR="00B36CC5" w:rsidRPr="008A0E29" w:rsidTr="00387730">
        <w:trPr>
          <w:cantSplit/>
          <w:trHeight w:val="398"/>
        </w:trPr>
        <w:tc>
          <w:tcPr>
            <w:tcW w:w="3215" w:type="pct"/>
            <w:gridSpan w:val="5"/>
            <w:vMerge w:val="restart"/>
            <w:vAlign w:val="center"/>
          </w:tcPr>
          <w:p w:rsidR="00B36CC5" w:rsidRPr="008A0E29" w:rsidRDefault="00D776C3" w:rsidP="00BC4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O</w:t>
            </w:r>
            <w:r w:rsidR="00B36CC5" w:rsidRPr="008A0E29">
              <w:rPr>
                <w:rFonts w:ascii="Arial" w:hAnsi="Arial" w:cs="Arial"/>
                <w:sz w:val="20"/>
                <w:szCs w:val="20"/>
              </w:rPr>
              <w:t>rzeczone dozory przy warunkowym umorzeniu postępowania (wykaz D)</w:t>
            </w:r>
          </w:p>
        </w:tc>
        <w:tc>
          <w:tcPr>
            <w:tcW w:w="444" w:type="pct"/>
            <w:vMerge w:val="restart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Sprawy</w:t>
            </w:r>
          </w:p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(= k. 02+03)</w:t>
            </w:r>
          </w:p>
        </w:tc>
        <w:tc>
          <w:tcPr>
            <w:tcW w:w="1027" w:type="pct"/>
            <w:gridSpan w:val="2"/>
            <w:tcBorders>
              <w:right w:val="single" w:sz="2" w:space="0" w:color="auto"/>
            </w:tcBorders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E29">
              <w:rPr>
                <w:rFonts w:ascii="Arial" w:hAnsi="Arial" w:cs="Arial"/>
                <w:sz w:val="18"/>
                <w:szCs w:val="18"/>
              </w:rPr>
              <w:t xml:space="preserve">z tego dozory sprawowane przez </w:t>
            </w:r>
          </w:p>
        </w:tc>
        <w:tc>
          <w:tcPr>
            <w:tcW w:w="314" w:type="pct"/>
            <w:vMerge w:val="restart"/>
            <w:tcBorders>
              <w:left w:val="single" w:sz="2" w:space="0" w:color="auto"/>
            </w:tcBorders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E29">
              <w:rPr>
                <w:rFonts w:ascii="Arial" w:hAnsi="Arial" w:cs="Arial"/>
                <w:sz w:val="18"/>
                <w:szCs w:val="18"/>
              </w:rPr>
              <w:t>Osoby</w:t>
            </w:r>
          </w:p>
        </w:tc>
      </w:tr>
      <w:tr w:rsidR="00B36CC5" w:rsidRPr="008A0E29" w:rsidTr="00387730">
        <w:trPr>
          <w:cantSplit/>
          <w:trHeight w:hRule="exact" w:val="341"/>
        </w:trPr>
        <w:tc>
          <w:tcPr>
            <w:tcW w:w="3215" w:type="pct"/>
            <w:gridSpan w:val="5"/>
            <w:vMerge/>
            <w:vAlign w:val="center"/>
          </w:tcPr>
          <w:p w:rsidR="00B36CC5" w:rsidRPr="008A0E29" w:rsidRDefault="00B36CC5" w:rsidP="00BC4FE4">
            <w:pPr>
              <w:spacing w:line="16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4" w:type="pct"/>
            <w:vMerge/>
            <w:vAlign w:val="center"/>
          </w:tcPr>
          <w:p w:rsidR="00B36CC5" w:rsidRPr="008A0E29" w:rsidRDefault="00B36CC5" w:rsidP="00BC4FE4">
            <w:pPr>
              <w:spacing w:line="16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2" w:type="pct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A0E29">
              <w:rPr>
                <w:rFonts w:ascii="Arial" w:hAnsi="Arial" w:cs="Arial"/>
                <w:sz w:val="18"/>
                <w:szCs w:val="20"/>
              </w:rPr>
              <w:t>kuratorów</w:t>
            </w:r>
          </w:p>
        </w:tc>
        <w:tc>
          <w:tcPr>
            <w:tcW w:w="515" w:type="pct"/>
            <w:tcBorders>
              <w:right w:val="single" w:sz="2" w:space="0" w:color="auto"/>
            </w:tcBorders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A0E29">
              <w:rPr>
                <w:rFonts w:ascii="Arial" w:hAnsi="Arial" w:cs="Arial"/>
                <w:sz w:val="18"/>
                <w:szCs w:val="20"/>
              </w:rPr>
              <w:t>inne podmioty</w:t>
            </w:r>
          </w:p>
        </w:tc>
        <w:tc>
          <w:tcPr>
            <w:tcW w:w="314" w:type="pct"/>
            <w:vMerge/>
            <w:tcBorders>
              <w:left w:val="single" w:sz="2" w:space="0" w:color="auto"/>
            </w:tcBorders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CC5" w:rsidRPr="008A0E29" w:rsidTr="00387730">
        <w:trPr>
          <w:cantSplit/>
          <w:trHeight w:hRule="exact" w:val="170"/>
        </w:trPr>
        <w:tc>
          <w:tcPr>
            <w:tcW w:w="3215" w:type="pct"/>
            <w:gridSpan w:val="5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444" w:type="pct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512" w:type="pct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515" w:type="pct"/>
            <w:tcBorders>
              <w:right w:val="single" w:sz="2" w:space="0" w:color="auto"/>
            </w:tcBorders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314" w:type="pct"/>
            <w:tcBorders>
              <w:left w:val="single" w:sz="2" w:space="0" w:color="auto"/>
            </w:tcBorders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4</w:t>
            </w:r>
          </w:p>
        </w:tc>
      </w:tr>
      <w:tr w:rsidR="00C6739E" w:rsidRPr="008A0E29" w:rsidTr="00495DFF">
        <w:trPr>
          <w:cantSplit/>
          <w:trHeight w:val="281"/>
        </w:trPr>
        <w:tc>
          <w:tcPr>
            <w:tcW w:w="3032" w:type="pct"/>
            <w:gridSpan w:val="4"/>
            <w:tcBorders>
              <w:right w:val="single" w:sz="12" w:space="0" w:color="auto"/>
            </w:tcBorders>
            <w:vAlign w:val="center"/>
          </w:tcPr>
          <w:p w:rsidR="00C6739E" w:rsidRPr="008A0E29" w:rsidRDefault="00C6739E" w:rsidP="00BC4FE4">
            <w:pPr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b/>
                <w:bCs/>
                <w:sz w:val="16"/>
                <w:szCs w:val="16"/>
              </w:rPr>
              <w:t>Wpływ</w:t>
            </w:r>
            <w:r w:rsidRPr="008A0E29">
              <w:rPr>
                <w:rFonts w:ascii="Arial" w:hAnsi="Arial" w:cs="Arial"/>
                <w:sz w:val="16"/>
                <w:szCs w:val="16"/>
              </w:rPr>
              <w:t xml:space="preserve">  (w.01=03+04=05+06)</w:t>
            </w:r>
          </w:p>
        </w:tc>
        <w:tc>
          <w:tcPr>
            <w:tcW w:w="183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C6739E" w:rsidRPr="008A0E29" w:rsidRDefault="00C6739E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44" w:type="pct"/>
            <w:tcBorders>
              <w:top w:val="single" w:sz="12" w:space="0" w:color="auto"/>
              <w:bottom w:val="single" w:sz="8" w:space="0" w:color="auto"/>
            </w:tcBorders>
            <w:tcMar>
              <w:right w:w="57" w:type="dxa"/>
            </w:tcMar>
            <w:vAlign w:val="center"/>
          </w:tcPr>
          <w:p w:rsidR="00C6739E" w:rsidRPr="008A0E29" w:rsidRDefault="00C673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512" w:type="pct"/>
            <w:tcBorders>
              <w:top w:val="single" w:sz="12" w:space="0" w:color="auto"/>
              <w:bottom w:val="single" w:sz="8" w:space="0" w:color="auto"/>
            </w:tcBorders>
            <w:tcMar>
              <w:right w:w="57" w:type="dxa"/>
            </w:tcMar>
            <w:vAlign w:val="center"/>
          </w:tcPr>
          <w:p w:rsidR="00C6739E" w:rsidRPr="008A0E29" w:rsidRDefault="00C673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515" w:type="pct"/>
            <w:tcBorders>
              <w:top w:val="single" w:sz="12" w:space="0" w:color="auto"/>
              <w:bottom w:val="single" w:sz="8" w:space="0" w:color="auto"/>
              <w:right w:val="single" w:sz="2" w:space="0" w:color="auto"/>
            </w:tcBorders>
            <w:tcMar>
              <w:right w:w="57" w:type="dxa"/>
            </w:tcMar>
            <w:vAlign w:val="center"/>
          </w:tcPr>
          <w:p w:rsidR="00C6739E" w:rsidRPr="008A0E29" w:rsidRDefault="00C673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4" w:type="pct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C6739E" w:rsidRPr="008A0E29" w:rsidRDefault="00C673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</w:t>
            </w:r>
          </w:p>
        </w:tc>
      </w:tr>
      <w:tr w:rsidR="00C6739E" w:rsidRPr="008A0E29" w:rsidTr="00423968">
        <w:trPr>
          <w:cantSplit/>
          <w:trHeight w:hRule="exact" w:val="255"/>
        </w:trPr>
        <w:tc>
          <w:tcPr>
            <w:tcW w:w="3032" w:type="pct"/>
            <w:gridSpan w:val="4"/>
            <w:tcBorders>
              <w:right w:val="single" w:sz="12" w:space="0" w:color="auto"/>
            </w:tcBorders>
            <w:vAlign w:val="center"/>
          </w:tcPr>
          <w:p w:rsidR="00C6739E" w:rsidRPr="008A0E29" w:rsidRDefault="00C6739E" w:rsidP="00BC4FE4">
            <w:pPr>
              <w:tabs>
                <w:tab w:val="left" w:pos="712"/>
              </w:tabs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ab/>
              <w:t>w tym przekazane z innych sądów</w:t>
            </w:r>
          </w:p>
        </w:tc>
        <w:tc>
          <w:tcPr>
            <w:tcW w:w="183" w:type="pc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C6739E" w:rsidRPr="008A0E29" w:rsidRDefault="00C6739E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44" w:type="pct"/>
            <w:tcBorders>
              <w:top w:val="single" w:sz="8" w:space="0" w:color="auto"/>
            </w:tcBorders>
            <w:tcMar>
              <w:right w:w="57" w:type="dxa"/>
            </w:tcMar>
            <w:vAlign w:val="center"/>
          </w:tcPr>
          <w:p w:rsidR="00C6739E" w:rsidRPr="008A0E29" w:rsidRDefault="00C673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2" w:type="pct"/>
            <w:tcBorders>
              <w:top w:val="single" w:sz="8" w:space="0" w:color="auto"/>
            </w:tcBorders>
            <w:tcMar>
              <w:right w:w="57" w:type="dxa"/>
            </w:tcMar>
            <w:vAlign w:val="center"/>
          </w:tcPr>
          <w:p w:rsidR="00C6739E" w:rsidRPr="008A0E29" w:rsidRDefault="00C673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5" w:type="pct"/>
            <w:tcBorders>
              <w:top w:val="single" w:sz="8" w:space="0" w:color="auto"/>
              <w:bottom w:val="single" w:sz="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C6739E" w:rsidRPr="008A0E29" w:rsidRDefault="00C673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4" w:type="pct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right w:w="57" w:type="dxa"/>
            </w:tcMar>
            <w:vAlign w:val="center"/>
          </w:tcPr>
          <w:p w:rsidR="00C6739E" w:rsidRPr="008A0E29" w:rsidRDefault="00C6739E" w:rsidP="00BC4F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6739E" w:rsidRPr="008A0E29" w:rsidTr="00423968">
        <w:trPr>
          <w:cantSplit/>
          <w:trHeight w:hRule="exact" w:val="255"/>
        </w:trPr>
        <w:tc>
          <w:tcPr>
            <w:tcW w:w="630" w:type="pct"/>
            <w:gridSpan w:val="3"/>
            <w:vMerge w:val="restart"/>
            <w:vAlign w:val="center"/>
          </w:tcPr>
          <w:p w:rsidR="00C6739E" w:rsidRPr="008A0E29" w:rsidRDefault="00C6739E" w:rsidP="00BC4FE4">
            <w:pPr>
              <w:ind w:left="85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Z tego dozory orzeczono (z w.01)</w:t>
            </w:r>
          </w:p>
        </w:tc>
        <w:tc>
          <w:tcPr>
            <w:tcW w:w="2402" w:type="pct"/>
            <w:tcBorders>
              <w:right w:val="single" w:sz="12" w:space="0" w:color="auto"/>
            </w:tcBorders>
            <w:vAlign w:val="center"/>
          </w:tcPr>
          <w:p w:rsidR="00C6739E" w:rsidRPr="008A0E29" w:rsidRDefault="00C6739E" w:rsidP="00BC4FE4">
            <w:pPr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w wyroku</w:t>
            </w:r>
          </w:p>
        </w:tc>
        <w:tc>
          <w:tcPr>
            <w:tcW w:w="183" w:type="pct"/>
            <w:tcBorders>
              <w:left w:val="single" w:sz="12" w:space="0" w:color="auto"/>
            </w:tcBorders>
            <w:vAlign w:val="center"/>
          </w:tcPr>
          <w:p w:rsidR="00C6739E" w:rsidRPr="008A0E29" w:rsidRDefault="00C6739E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44" w:type="pct"/>
            <w:tcMar>
              <w:right w:w="57" w:type="dxa"/>
            </w:tcMar>
            <w:vAlign w:val="center"/>
          </w:tcPr>
          <w:p w:rsidR="00C6739E" w:rsidRPr="008A0E29" w:rsidRDefault="00C673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512" w:type="pct"/>
            <w:tcMar>
              <w:right w:w="57" w:type="dxa"/>
            </w:tcMar>
            <w:vAlign w:val="center"/>
          </w:tcPr>
          <w:p w:rsidR="00C6739E" w:rsidRPr="008A0E29" w:rsidRDefault="00C673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515" w:type="pct"/>
            <w:tcBorders>
              <w:top w:val="single" w:sz="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C6739E" w:rsidRPr="008A0E29" w:rsidRDefault="00C673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  <w:vAlign w:val="center"/>
          </w:tcPr>
          <w:p w:rsidR="00C6739E" w:rsidRPr="008A0E29" w:rsidRDefault="00C6739E" w:rsidP="00BC4F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6739E" w:rsidRPr="008A0E29" w:rsidTr="00423968">
        <w:trPr>
          <w:cantSplit/>
          <w:trHeight w:hRule="exact" w:val="255"/>
        </w:trPr>
        <w:tc>
          <w:tcPr>
            <w:tcW w:w="630" w:type="pct"/>
            <w:gridSpan w:val="3"/>
            <w:vMerge/>
            <w:vAlign w:val="center"/>
          </w:tcPr>
          <w:p w:rsidR="00C6739E" w:rsidRPr="008A0E29" w:rsidRDefault="00C6739E" w:rsidP="00BC4FE4">
            <w:pPr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2" w:type="pct"/>
            <w:tcBorders>
              <w:right w:val="single" w:sz="12" w:space="0" w:color="auto"/>
            </w:tcBorders>
            <w:vAlign w:val="center"/>
          </w:tcPr>
          <w:p w:rsidR="00C6739E" w:rsidRPr="008A0E29" w:rsidRDefault="00C6739E" w:rsidP="00BC4FE4">
            <w:pPr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w okresie próby (art. 67 § 4 kk w zw. z art. 74 § 2 kk)</w:t>
            </w:r>
          </w:p>
        </w:tc>
        <w:tc>
          <w:tcPr>
            <w:tcW w:w="183" w:type="pct"/>
            <w:tcBorders>
              <w:left w:val="single" w:sz="12" w:space="0" w:color="auto"/>
            </w:tcBorders>
            <w:vAlign w:val="center"/>
          </w:tcPr>
          <w:p w:rsidR="00C6739E" w:rsidRPr="008A0E29" w:rsidRDefault="00C6739E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44" w:type="pct"/>
            <w:tcMar>
              <w:right w:w="57" w:type="dxa"/>
            </w:tcMar>
            <w:vAlign w:val="center"/>
          </w:tcPr>
          <w:p w:rsidR="00C6739E" w:rsidRPr="008A0E29" w:rsidRDefault="00C673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2" w:type="pct"/>
            <w:tcMar>
              <w:right w:w="57" w:type="dxa"/>
            </w:tcMar>
            <w:vAlign w:val="center"/>
          </w:tcPr>
          <w:p w:rsidR="00C6739E" w:rsidRPr="008A0E29" w:rsidRDefault="00C673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5" w:type="pct"/>
            <w:tcBorders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C6739E" w:rsidRPr="008A0E29" w:rsidRDefault="00C673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  <w:vAlign w:val="center"/>
          </w:tcPr>
          <w:p w:rsidR="00C6739E" w:rsidRPr="008A0E29" w:rsidRDefault="00C6739E" w:rsidP="00BC4F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6739E" w:rsidRPr="008A0E29" w:rsidTr="00423968">
        <w:trPr>
          <w:cantSplit/>
          <w:trHeight w:hRule="exact" w:val="255"/>
        </w:trPr>
        <w:tc>
          <w:tcPr>
            <w:tcW w:w="630" w:type="pct"/>
            <w:gridSpan w:val="3"/>
            <w:vMerge w:val="restart"/>
            <w:vAlign w:val="center"/>
          </w:tcPr>
          <w:p w:rsidR="00C6739E" w:rsidRPr="008A0E29" w:rsidRDefault="00C6739E" w:rsidP="00BC4FE4">
            <w:pPr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Z tego dozory orzeczono </w:t>
            </w:r>
            <w:r w:rsidRPr="008A0E29">
              <w:rPr>
                <w:rFonts w:ascii="Arial" w:hAnsi="Arial" w:cs="Arial"/>
                <w:sz w:val="14"/>
                <w:szCs w:val="14"/>
              </w:rPr>
              <w:t>(z w.01)</w:t>
            </w:r>
          </w:p>
        </w:tc>
        <w:tc>
          <w:tcPr>
            <w:tcW w:w="2402" w:type="pct"/>
            <w:tcBorders>
              <w:right w:val="single" w:sz="12" w:space="0" w:color="auto"/>
            </w:tcBorders>
            <w:vAlign w:val="center"/>
          </w:tcPr>
          <w:p w:rsidR="00C6739E" w:rsidRPr="008A0E29" w:rsidRDefault="00C6739E" w:rsidP="00BC4FE4">
            <w:pPr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orzeczonymi obowiązkami probacyjnymi</w:t>
            </w:r>
          </w:p>
        </w:tc>
        <w:tc>
          <w:tcPr>
            <w:tcW w:w="183" w:type="pct"/>
            <w:tcBorders>
              <w:left w:val="single" w:sz="12" w:space="0" w:color="auto"/>
            </w:tcBorders>
            <w:vAlign w:val="center"/>
          </w:tcPr>
          <w:p w:rsidR="00C6739E" w:rsidRPr="008A0E29" w:rsidRDefault="00C6739E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44" w:type="pct"/>
            <w:tcMar>
              <w:right w:w="57" w:type="dxa"/>
            </w:tcMar>
            <w:vAlign w:val="center"/>
          </w:tcPr>
          <w:p w:rsidR="00C6739E" w:rsidRPr="008A0E29" w:rsidRDefault="00C673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2" w:type="pct"/>
            <w:tcMar>
              <w:right w:w="57" w:type="dxa"/>
            </w:tcMar>
            <w:vAlign w:val="center"/>
          </w:tcPr>
          <w:p w:rsidR="00C6739E" w:rsidRPr="008A0E29" w:rsidRDefault="00C673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5" w:type="pct"/>
            <w:tcBorders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C6739E" w:rsidRPr="008A0E29" w:rsidRDefault="00C673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  <w:vAlign w:val="center"/>
          </w:tcPr>
          <w:p w:rsidR="00C6739E" w:rsidRPr="008A0E29" w:rsidRDefault="00C6739E" w:rsidP="00BC4F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6739E" w:rsidRPr="008A0E29" w:rsidTr="00423968">
        <w:trPr>
          <w:cantSplit/>
          <w:trHeight w:hRule="exact" w:val="255"/>
        </w:trPr>
        <w:tc>
          <w:tcPr>
            <w:tcW w:w="630" w:type="pct"/>
            <w:gridSpan w:val="3"/>
            <w:vMerge/>
            <w:vAlign w:val="center"/>
          </w:tcPr>
          <w:p w:rsidR="00C6739E" w:rsidRPr="008A0E29" w:rsidRDefault="00C6739E" w:rsidP="00BC4FE4">
            <w:pPr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2" w:type="pct"/>
            <w:tcBorders>
              <w:right w:val="single" w:sz="12" w:space="0" w:color="auto"/>
            </w:tcBorders>
            <w:vAlign w:val="center"/>
          </w:tcPr>
          <w:p w:rsidR="00C6739E" w:rsidRPr="008A0E29" w:rsidRDefault="00C6739E" w:rsidP="00BC4FE4">
            <w:pPr>
              <w:ind w:left="74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bez obowiązków probacyjnych</w:t>
            </w:r>
          </w:p>
        </w:tc>
        <w:tc>
          <w:tcPr>
            <w:tcW w:w="183" w:type="pct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C6739E" w:rsidRPr="008A0E29" w:rsidRDefault="00C6739E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444" w:type="pct"/>
            <w:tcBorders>
              <w:bottom w:val="single" w:sz="8" w:space="0" w:color="auto"/>
            </w:tcBorders>
            <w:tcMar>
              <w:right w:w="57" w:type="dxa"/>
            </w:tcMar>
            <w:vAlign w:val="center"/>
          </w:tcPr>
          <w:p w:rsidR="00C6739E" w:rsidRPr="008A0E29" w:rsidRDefault="00C673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512" w:type="pct"/>
            <w:tcBorders>
              <w:bottom w:val="single" w:sz="8" w:space="0" w:color="auto"/>
            </w:tcBorders>
            <w:tcMar>
              <w:right w:w="57" w:type="dxa"/>
            </w:tcMar>
            <w:vAlign w:val="center"/>
          </w:tcPr>
          <w:p w:rsidR="00C6739E" w:rsidRPr="008A0E29" w:rsidRDefault="00C673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515" w:type="pct"/>
            <w:tcBorders>
              <w:bottom w:val="single" w:sz="8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C6739E" w:rsidRPr="008A0E29" w:rsidRDefault="00C673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tcMar>
              <w:right w:w="57" w:type="dxa"/>
            </w:tcMar>
            <w:vAlign w:val="center"/>
          </w:tcPr>
          <w:p w:rsidR="00C6739E" w:rsidRPr="008A0E29" w:rsidRDefault="00C6739E" w:rsidP="00BC4F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6739E" w:rsidRPr="008A0E29" w:rsidTr="00423968">
        <w:trPr>
          <w:cantSplit/>
          <w:trHeight w:hRule="exact" w:val="255"/>
        </w:trPr>
        <w:tc>
          <w:tcPr>
            <w:tcW w:w="3032" w:type="pct"/>
            <w:gridSpan w:val="4"/>
            <w:tcBorders>
              <w:right w:val="single" w:sz="12" w:space="0" w:color="auto"/>
            </w:tcBorders>
            <w:vAlign w:val="center"/>
          </w:tcPr>
          <w:p w:rsidR="00C6739E" w:rsidRPr="008A0E29" w:rsidRDefault="00C6739E" w:rsidP="00C92437">
            <w:pPr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b/>
                <w:bCs/>
                <w:sz w:val="16"/>
                <w:szCs w:val="16"/>
              </w:rPr>
              <w:t>Zakończono</w:t>
            </w:r>
            <w:r w:rsidRPr="008A0E29">
              <w:rPr>
                <w:rFonts w:ascii="Arial" w:hAnsi="Arial" w:cs="Arial"/>
                <w:sz w:val="16"/>
                <w:szCs w:val="16"/>
              </w:rPr>
              <w:t xml:space="preserve"> (w okresie sprawozdawczym) (w. 07 = w. 08)</w:t>
            </w:r>
          </w:p>
        </w:tc>
        <w:tc>
          <w:tcPr>
            <w:tcW w:w="183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C6739E" w:rsidRPr="008A0E29" w:rsidRDefault="00C6739E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44" w:type="pct"/>
            <w:tcBorders>
              <w:top w:val="single" w:sz="8" w:space="0" w:color="auto"/>
              <w:bottom w:val="single" w:sz="8" w:space="0" w:color="auto"/>
            </w:tcBorders>
            <w:tcMar>
              <w:right w:w="57" w:type="dxa"/>
            </w:tcMar>
            <w:vAlign w:val="center"/>
          </w:tcPr>
          <w:p w:rsidR="00C6739E" w:rsidRPr="008A0E29" w:rsidRDefault="00C673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512" w:type="pct"/>
            <w:tcBorders>
              <w:top w:val="single" w:sz="8" w:space="0" w:color="auto"/>
              <w:bottom w:val="single" w:sz="8" w:space="0" w:color="auto"/>
            </w:tcBorders>
            <w:tcMar>
              <w:right w:w="57" w:type="dxa"/>
            </w:tcMar>
            <w:vAlign w:val="center"/>
          </w:tcPr>
          <w:p w:rsidR="00C6739E" w:rsidRPr="008A0E29" w:rsidRDefault="00C673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515" w:type="pct"/>
            <w:tcBorders>
              <w:top w:val="single" w:sz="8" w:space="0" w:color="auto"/>
              <w:bottom w:val="single" w:sz="8" w:space="0" w:color="auto"/>
              <w:right w:val="single" w:sz="2" w:space="0" w:color="auto"/>
            </w:tcBorders>
            <w:tcMar>
              <w:right w:w="57" w:type="dxa"/>
            </w:tcMar>
            <w:vAlign w:val="center"/>
          </w:tcPr>
          <w:p w:rsidR="00C6739E" w:rsidRPr="008A0E29" w:rsidRDefault="00C673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4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C6739E" w:rsidRPr="008A0E29" w:rsidRDefault="00C673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</w:t>
            </w:r>
          </w:p>
        </w:tc>
      </w:tr>
      <w:tr w:rsidR="00C6739E" w:rsidRPr="008A0E29" w:rsidTr="00423968">
        <w:trPr>
          <w:cantSplit/>
          <w:trHeight w:hRule="exact" w:val="255"/>
        </w:trPr>
        <w:tc>
          <w:tcPr>
            <w:tcW w:w="3032" w:type="pct"/>
            <w:gridSpan w:val="4"/>
            <w:tcBorders>
              <w:right w:val="single" w:sz="12" w:space="0" w:color="auto"/>
            </w:tcBorders>
            <w:vAlign w:val="center"/>
          </w:tcPr>
          <w:p w:rsidR="00C6739E" w:rsidRPr="008A0E29" w:rsidRDefault="00C6739E" w:rsidP="00BC4FE4">
            <w:pPr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Przyczyny zakończenia dozorów - razem (w.08 = w.09 do 12+21)</w:t>
            </w:r>
          </w:p>
        </w:tc>
        <w:tc>
          <w:tcPr>
            <w:tcW w:w="183" w:type="pc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C6739E" w:rsidRPr="008A0E29" w:rsidRDefault="00C6739E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444" w:type="pct"/>
            <w:tcBorders>
              <w:top w:val="single" w:sz="8" w:space="0" w:color="auto"/>
            </w:tcBorders>
            <w:tcMar>
              <w:right w:w="57" w:type="dxa"/>
            </w:tcMar>
            <w:vAlign w:val="center"/>
          </w:tcPr>
          <w:p w:rsidR="00C6739E" w:rsidRPr="008A0E29" w:rsidRDefault="00C673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512" w:type="pct"/>
            <w:tcBorders>
              <w:top w:val="single" w:sz="8" w:space="0" w:color="auto"/>
              <w:bottom w:val="single" w:sz="2" w:space="0" w:color="auto"/>
            </w:tcBorders>
            <w:tcMar>
              <w:right w:w="57" w:type="dxa"/>
            </w:tcMar>
            <w:vAlign w:val="center"/>
          </w:tcPr>
          <w:p w:rsidR="00C6739E" w:rsidRPr="008A0E29" w:rsidRDefault="00C673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515" w:type="pct"/>
            <w:tcBorders>
              <w:top w:val="single" w:sz="8" w:space="0" w:color="auto"/>
              <w:bottom w:val="single" w:sz="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C6739E" w:rsidRPr="008A0E29" w:rsidRDefault="00C673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4" w:type="pct"/>
            <w:vMerge w:val="restart"/>
            <w:tcBorders>
              <w:left w:val="single" w:sz="12" w:space="0" w:color="auto"/>
              <w:right w:val="nil"/>
            </w:tcBorders>
            <w:tcMar>
              <w:right w:w="57" w:type="dxa"/>
            </w:tcMar>
            <w:vAlign w:val="center"/>
          </w:tcPr>
          <w:p w:rsidR="00C6739E" w:rsidRPr="008A0E29" w:rsidRDefault="00C6739E" w:rsidP="00BC4F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6739E" w:rsidRPr="008A0E29" w:rsidTr="00423968">
        <w:trPr>
          <w:cantSplit/>
          <w:trHeight w:hRule="exact" w:val="255"/>
        </w:trPr>
        <w:tc>
          <w:tcPr>
            <w:tcW w:w="274" w:type="pct"/>
            <w:vMerge w:val="restart"/>
            <w:vAlign w:val="center"/>
          </w:tcPr>
          <w:p w:rsidR="00C6739E" w:rsidRPr="008A0E29" w:rsidRDefault="00C6739E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na skutek</w:t>
            </w:r>
          </w:p>
        </w:tc>
        <w:tc>
          <w:tcPr>
            <w:tcW w:w="2758" w:type="pct"/>
            <w:gridSpan w:val="3"/>
            <w:tcBorders>
              <w:right w:val="single" w:sz="12" w:space="0" w:color="auto"/>
            </w:tcBorders>
            <w:vAlign w:val="center"/>
          </w:tcPr>
          <w:p w:rsidR="00C6739E" w:rsidRPr="008A0E29" w:rsidRDefault="00C6739E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upływu okresu próby</w:t>
            </w:r>
          </w:p>
        </w:tc>
        <w:tc>
          <w:tcPr>
            <w:tcW w:w="183" w:type="pct"/>
            <w:tcBorders>
              <w:left w:val="single" w:sz="12" w:space="0" w:color="auto"/>
            </w:tcBorders>
            <w:vAlign w:val="center"/>
          </w:tcPr>
          <w:p w:rsidR="00C6739E" w:rsidRPr="008A0E29" w:rsidRDefault="00C6739E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444" w:type="pct"/>
            <w:tcMar>
              <w:right w:w="57" w:type="dxa"/>
            </w:tcMar>
            <w:vAlign w:val="center"/>
          </w:tcPr>
          <w:p w:rsidR="00C6739E" w:rsidRPr="008A0E29" w:rsidRDefault="00C673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512" w:type="pct"/>
            <w:tcBorders>
              <w:top w:val="single" w:sz="2" w:space="0" w:color="auto"/>
            </w:tcBorders>
            <w:tcMar>
              <w:right w:w="57" w:type="dxa"/>
            </w:tcMar>
            <w:vAlign w:val="center"/>
          </w:tcPr>
          <w:p w:rsidR="00C6739E" w:rsidRPr="008A0E29" w:rsidRDefault="00C673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515" w:type="pct"/>
            <w:tcBorders>
              <w:top w:val="single" w:sz="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C6739E" w:rsidRPr="008A0E29" w:rsidRDefault="00C673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  <w:vAlign w:val="center"/>
          </w:tcPr>
          <w:p w:rsidR="00C6739E" w:rsidRPr="008A0E29" w:rsidRDefault="00C6739E" w:rsidP="00BC4F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6739E" w:rsidRPr="008A0E29" w:rsidTr="00423968">
        <w:trPr>
          <w:cantSplit/>
          <w:trHeight w:hRule="exact" w:val="255"/>
        </w:trPr>
        <w:tc>
          <w:tcPr>
            <w:tcW w:w="274" w:type="pct"/>
            <w:vMerge/>
            <w:vAlign w:val="center"/>
          </w:tcPr>
          <w:p w:rsidR="00C6739E" w:rsidRPr="008A0E29" w:rsidRDefault="00C6739E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8" w:type="pct"/>
            <w:gridSpan w:val="3"/>
            <w:tcBorders>
              <w:right w:val="single" w:sz="12" w:space="0" w:color="auto"/>
            </w:tcBorders>
            <w:vAlign w:val="center"/>
          </w:tcPr>
          <w:p w:rsidR="00C6739E" w:rsidRPr="008A0E29" w:rsidRDefault="00C6739E" w:rsidP="006338F6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zwolnienia od dozoru (art. 67 § 4 kk w zw. 74 § 2 kk)</w:t>
            </w:r>
          </w:p>
        </w:tc>
        <w:tc>
          <w:tcPr>
            <w:tcW w:w="183" w:type="pct"/>
            <w:tcBorders>
              <w:left w:val="single" w:sz="12" w:space="0" w:color="auto"/>
            </w:tcBorders>
            <w:vAlign w:val="center"/>
          </w:tcPr>
          <w:p w:rsidR="00C6739E" w:rsidRPr="008A0E29" w:rsidRDefault="00C6739E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44" w:type="pct"/>
            <w:tcMar>
              <w:right w:w="57" w:type="dxa"/>
            </w:tcMar>
            <w:vAlign w:val="center"/>
          </w:tcPr>
          <w:p w:rsidR="00C6739E" w:rsidRPr="008A0E29" w:rsidRDefault="00C673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2" w:type="pct"/>
            <w:tcMar>
              <w:right w:w="57" w:type="dxa"/>
            </w:tcMar>
            <w:vAlign w:val="center"/>
          </w:tcPr>
          <w:p w:rsidR="00C6739E" w:rsidRPr="008A0E29" w:rsidRDefault="00C673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5" w:type="pct"/>
            <w:tcBorders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C6739E" w:rsidRPr="008A0E29" w:rsidRDefault="00C673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  <w:vAlign w:val="center"/>
          </w:tcPr>
          <w:p w:rsidR="00C6739E" w:rsidRPr="008A0E29" w:rsidRDefault="00C6739E" w:rsidP="00BC4F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6739E" w:rsidRPr="008A0E29" w:rsidTr="00423968">
        <w:trPr>
          <w:cantSplit/>
          <w:trHeight w:hRule="exact" w:val="255"/>
        </w:trPr>
        <w:tc>
          <w:tcPr>
            <w:tcW w:w="274" w:type="pct"/>
            <w:vMerge/>
            <w:vAlign w:val="center"/>
          </w:tcPr>
          <w:p w:rsidR="00C6739E" w:rsidRPr="008A0E29" w:rsidRDefault="00C6739E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8" w:type="pct"/>
            <w:gridSpan w:val="3"/>
            <w:tcBorders>
              <w:right w:val="single" w:sz="12" w:space="0" w:color="auto"/>
            </w:tcBorders>
            <w:vAlign w:val="center"/>
          </w:tcPr>
          <w:p w:rsidR="00C6739E" w:rsidRPr="008A0E29" w:rsidRDefault="00C6739E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przekazania innym sądom</w:t>
            </w:r>
          </w:p>
        </w:tc>
        <w:tc>
          <w:tcPr>
            <w:tcW w:w="183" w:type="pct"/>
            <w:tcBorders>
              <w:left w:val="single" w:sz="12" w:space="0" w:color="auto"/>
            </w:tcBorders>
            <w:vAlign w:val="center"/>
          </w:tcPr>
          <w:p w:rsidR="00C6739E" w:rsidRPr="008A0E29" w:rsidRDefault="00C6739E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44" w:type="pct"/>
            <w:tcMar>
              <w:right w:w="57" w:type="dxa"/>
            </w:tcMar>
            <w:vAlign w:val="center"/>
          </w:tcPr>
          <w:p w:rsidR="00C6739E" w:rsidRPr="008A0E29" w:rsidRDefault="00C673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12" w:type="pct"/>
            <w:tcMar>
              <w:right w:w="57" w:type="dxa"/>
            </w:tcMar>
            <w:vAlign w:val="center"/>
          </w:tcPr>
          <w:p w:rsidR="00C6739E" w:rsidRPr="008A0E29" w:rsidRDefault="00C673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15" w:type="pct"/>
            <w:tcBorders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C6739E" w:rsidRPr="008A0E29" w:rsidRDefault="00C673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  <w:vAlign w:val="center"/>
          </w:tcPr>
          <w:p w:rsidR="00C6739E" w:rsidRPr="008A0E29" w:rsidRDefault="00C6739E" w:rsidP="00BC4F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6739E" w:rsidRPr="008A0E29" w:rsidTr="00423968">
        <w:trPr>
          <w:cantSplit/>
          <w:trHeight w:hRule="exact" w:val="255"/>
        </w:trPr>
        <w:tc>
          <w:tcPr>
            <w:tcW w:w="274" w:type="pct"/>
            <w:vMerge/>
            <w:vAlign w:val="center"/>
          </w:tcPr>
          <w:p w:rsidR="00C6739E" w:rsidRPr="008A0E29" w:rsidRDefault="00C6739E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8" w:type="pct"/>
            <w:gridSpan w:val="3"/>
            <w:tcBorders>
              <w:right w:val="single" w:sz="12" w:space="0" w:color="auto"/>
            </w:tcBorders>
            <w:vAlign w:val="center"/>
          </w:tcPr>
          <w:p w:rsidR="00C6739E" w:rsidRPr="008A0E29" w:rsidRDefault="00C6739E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podjęcia warunkowo umorzonego postępowania - ogółem (w.12&lt;=w.14)</w:t>
            </w:r>
          </w:p>
        </w:tc>
        <w:tc>
          <w:tcPr>
            <w:tcW w:w="183" w:type="pct"/>
            <w:tcBorders>
              <w:left w:val="single" w:sz="12" w:space="0" w:color="auto"/>
            </w:tcBorders>
            <w:vAlign w:val="center"/>
          </w:tcPr>
          <w:p w:rsidR="00C6739E" w:rsidRPr="008A0E29" w:rsidRDefault="00C6739E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44" w:type="pct"/>
            <w:tcMar>
              <w:right w:w="57" w:type="dxa"/>
            </w:tcMar>
            <w:vAlign w:val="center"/>
          </w:tcPr>
          <w:p w:rsidR="00C6739E" w:rsidRPr="008A0E29" w:rsidRDefault="00C673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12" w:type="pct"/>
            <w:tcMar>
              <w:right w:w="57" w:type="dxa"/>
            </w:tcMar>
            <w:vAlign w:val="center"/>
          </w:tcPr>
          <w:p w:rsidR="00C6739E" w:rsidRPr="008A0E29" w:rsidRDefault="00C673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15" w:type="pct"/>
            <w:tcBorders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C6739E" w:rsidRPr="008A0E29" w:rsidRDefault="00C673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  <w:vAlign w:val="center"/>
          </w:tcPr>
          <w:p w:rsidR="00C6739E" w:rsidRPr="008A0E29" w:rsidRDefault="00C6739E" w:rsidP="00BC4F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6739E" w:rsidRPr="008A0E29" w:rsidTr="00423968">
        <w:trPr>
          <w:cantSplit/>
          <w:trHeight w:hRule="exact" w:val="255"/>
        </w:trPr>
        <w:tc>
          <w:tcPr>
            <w:tcW w:w="274" w:type="pct"/>
            <w:vMerge/>
            <w:vAlign w:val="center"/>
          </w:tcPr>
          <w:p w:rsidR="00C6739E" w:rsidRPr="008A0E29" w:rsidRDefault="00C6739E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8" w:type="pct"/>
            <w:gridSpan w:val="3"/>
            <w:tcBorders>
              <w:right w:val="single" w:sz="12" w:space="0" w:color="auto"/>
            </w:tcBorders>
            <w:vAlign w:val="center"/>
          </w:tcPr>
          <w:p w:rsidR="00C6739E" w:rsidRPr="008A0E29" w:rsidRDefault="00C6739E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w.12 po pisemnym upomnieniu sądowego kuratora zawodowego (art. 68 § 2a kk)</w:t>
            </w:r>
          </w:p>
        </w:tc>
        <w:tc>
          <w:tcPr>
            <w:tcW w:w="183" w:type="pct"/>
            <w:tcBorders>
              <w:left w:val="single" w:sz="12" w:space="0" w:color="auto"/>
            </w:tcBorders>
            <w:vAlign w:val="center"/>
          </w:tcPr>
          <w:p w:rsidR="00C6739E" w:rsidRPr="008A0E29" w:rsidRDefault="00C6739E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44" w:type="pct"/>
            <w:tcMar>
              <w:right w:w="57" w:type="dxa"/>
            </w:tcMar>
            <w:vAlign w:val="center"/>
          </w:tcPr>
          <w:p w:rsidR="00C6739E" w:rsidRPr="008A0E29" w:rsidRDefault="00C673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12" w:type="pct"/>
            <w:tcMar>
              <w:right w:w="57" w:type="dxa"/>
            </w:tcMar>
            <w:vAlign w:val="center"/>
          </w:tcPr>
          <w:p w:rsidR="00C6739E" w:rsidRPr="008A0E29" w:rsidRDefault="00C673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15" w:type="pct"/>
            <w:tcBorders>
              <w:bottom w:val="single" w:sz="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C6739E" w:rsidRPr="008A0E29" w:rsidRDefault="00C6739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  <w:vAlign w:val="center"/>
          </w:tcPr>
          <w:p w:rsidR="00C6739E" w:rsidRPr="008A0E29" w:rsidRDefault="00C6739E" w:rsidP="00BC4F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C4EC3" w:rsidRPr="008A0E29" w:rsidTr="00423968">
        <w:trPr>
          <w:cantSplit/>
          <w:trHeight w:hRule="exact" w:val="255"/>
        </w:trPr>
        <w:tc>
          <w:tcPr>
            <w:tcW w:w="274" w:type="pct"/>
            <w:vMerge/>
            <w:vAlign w:val="center"/>
          </w:tcPr>
          <w:p w:rsidR="000C4EC3" w:rsidRPr="008A0E29" w:rsidRDefault="000C4EC3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vMerge w:val="restart"/>
            <w:vAlign w:val="center"/>
          </w:tcPr>
          <w:p w:rsidR="000C4EC3" w:rsidRPr="008A0E29" w:rsidRDefault="000C4EC3" w:rsidP="00BC4FE4">
            <w:pPr>
              <w:ind w:left="28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na skutek </w:t>
            </w:r>
          </w:p>
        </w:tc>
        <w:tc>
          <w:tcPr>
            <w:tcW w:w="2495" w:type="pct"/>
            <w:gridSpan w:val="2"/>
            <w:tcBorders>
              <w:right w:val="single" w:sz="12" w:space="0" w:color="auto"/>
            </w:tcBorders>
            <w:vAlign w:val="center"/>
          </w:tcPr>
          <w:p w:rsidR="000C4EC3" w:rsidRPr="008A0E29" w:rsidRDefault="000C4EC3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razem (w.15 do 20)</w:t>
            </w:r>
          </w:p>
        </w:tc>
        <w:tc>
          <w:tcPr>
            <w:tcW w:w="183" w:type="pct"/>
            <w:tcBorders>
              <w:left w:val="single" w:sz="12" w:space="0" w:color="auto"/>
            </w:tcBorders>
            <w:vAlign w:val="center"/>
          </w:tcPr>
          <w:p w:rsidR="000C4EC3" w:rsidRPr="008A0E29" w:rsidRDefault="000C4EC3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444" w:type="pct"/>
            <w:tcMar>
              <w:right w:w="57" w:type="dxa"/>
            </w:tcMar>
            <w:vAlign w:val="center"/>
          </w:tcPr>
          <w:p w:rsidR="000C4EC3" w:rsidRPr="008A0E29" w:rsidRDefault="000C4E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12" w:type="pct"/>
            <w:tcMar>
              <w:right w:w="57" w:type="dxa"/>
            </w:tcMar>
            <w:vAlign w:val="center"/>
          </w:tcPr>
          <w:p w:rsidR="000C4EC3" w:rsidRPr="008A0E29" w:rsidRDefault="000C4E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15" w:type="pct"/>
            <w:tcBorders>
              <w:top w:val="single" w:sz="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0C4EC3" w:rsidRPr="008A0E29" w:rsidRDefault="000C4E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  <w:vAlign w:val="center"/>
          </w:tcPr>
          <w:p w:rsidR="000C4EC3" w:rsidRPr="008A0E29" w:rsidRDefault="000C4EC3" w:rsidP="00BC4F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C4EC3" w:rsidRPr="008A0E29" w:rsidTr="00423968">
        <w:trPr>
          <w:cantSplit/>
          <w:trHeight w:val="511"/>
        </w:trPr>
        <w:tc>
          <w:tcPr>
            <w:tcW w:w="274" w:type="pct"/>
            <w:vMerge/>
            <w:vAlign w:val="center"/>
          </w:tcPr>
          <w:p w:rsidR="000C4EC3" w:rsidRPr="008A0E29" w:rsidRDefault="000C4EC3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0C4EC3" w:rsidRPr="008A0E29" w:rsidRDefault="000C4EC3" w:rsidP="00BC4FE4">
            <w:pPr>
              <w:ind w:left="2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5" w:type="pct"/>
            <w:gridSpan w:val="2"/>
            <w:tcBorders>
              <w:right w:val="single" w:sz="12" w:space="0" w:color="auto"/>
            </w:tcBorders>
            <w:vAlign w:val="center"/>
          </w:tcPr>
          <w:p w:rsidR="000C4EC3" w:rsidRPr="008A0E29" w:rsidRDefault="000C4EC3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popełnienia w okresie próby przestępstwa umyślnego, za które sprawca został prawomocnie skazany (art. 68 § 1 kk)</w:t>
            </w:r>
          </w:p>
        </w:tc>
        <w:tc>
          <w:tcPr>
            <w:tcW w:w="183" w:type="pct"/>
            <w:tcBorders>
              <w:left w:val="single" w:sz="12" w:space="0" w:color="auto"/>
            </w:tcBorders>
            <w:vAlign w:val="center"/>
          </w:tcPr>
          <w:p w:rsidR="000C4EC3" w:rsidRPr="008A0E29" w:rsidRDefault="000C4EC3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44" w:type="pct"/>
            <w:tcMar>
              <w:right w:w="57" w:type="dxa"/>
            </w:tcMar>
            <w:vAlign w:val="center"/>
          </w:tcPr>
          <w:p w:rsidR="000C4EC3" w:rsidRPr="008A0E29" w:rsidRDefault="000C4E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2" w:type="pct"/>
            <w:tcMar>
              <w:right w:w="57" w:type="dxa"/>
            </w:tcMar>
            <w:vAlign w:val="center"/>
          </w:tcPr>
          <w:p w:rsidR="000C4EC3" w:rsidRPr="008A0E29" w:rsidRDefault="000C4E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5" w:type="pct"/>
            <w:tcBorders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0C4EC3" w:rsidRPr="008A0E29" w:rsidRDefault="000C4E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  <w:vAlign w:val="center"/>
          </w:tcPr>
          <w:p w:rsidR="000C4EC3" w:rsidRPr="008A0E29" w:rsidRDefault="000C4EC3" w:rsidP="00BC4F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C4EC3" w:rsidRPr="008A0E29" w:rsidTr="00423968">
        <w:trPr>
          <w:cantSplit/>
          <w:trHeight w:hRule="exact" w:val="255"/>
        </w:trPr>
        <w:tc>
          <w:tcPr>
            <w:tcW w:w="274" w:type="pct"/>
            <w:vMerge/>
            <w:vAlign w:val="center"/>
          </w:tcPr>
          <w:p w:rsidR="000C4EC3" w:rsidRPr="008A0E29" w:rsidRDefault="000C4EC3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0C4EC3" w:rsidRPr="008A0E29" w:rsidRDefault="000C4EC3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5" w:type="pct"/>
            <w:gridSpan w:val="2"/>
            <w:tcBorders>
              <w:right w:val="single" w:sz="12" w:space="0" w:color="auto"/>
            </w:tcBorders>
            <w:vAlign w:val="center"/>
          </w:tcPr>
          <w:p w:rsidR="000C4EC3" w:rsidRPr="008A0E29" w:rsidRDefault="000C4EC3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popełnienia przestępstwa innego niż w art. 68 § 1 kk (art. 68 § 2 kk)</w:t>
            </w:r>
          </w:p>
        </w:tc>
        <w:tc>
          <w:tcPr>
            <w:tcW w:w="183" w:type="pct"/>
            <w:tcBorders>
              <w:left w:val="single" w:sz="12" w:space="0" w:color="auto"/>
            </w:tcBorders>
            <w:vAlign w:val="center"/>
          </w:tcPr>
          <w:p w:rsidR="000C4EC3" w:rsidRPr="008A0E29" w:rsidRDefault="000C4EC3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44" w:type="pct"/>
            <w:tcMar>
              <w:right w:w="57" w:type="dxa"/>
            </w:tcMar>
            <w:vAlign w:val="center"/>
          </w:tcPr>
          <w:p w:rsidR="000C4EC3" w:rsidRPr="008A0E29" w:rsidRDefault="000C4E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2" w:type="pct"/>
            <w:tcMar>
              <w:right w:w="57" w:type="dxa"/>
            </w:tcMar>
            <w:vAlign w:val="center"/>
          </w:tcPr>
          <w:p w:rsidR="000C4EC3" w:rsidRPr="008A0E29" w:rsidRDefault="000C4E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5" w:type="pct"/>
            <w:tcBorders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0C4EC3" w:rsidRPr="008A0E29" w:rsidRDefault="000C4E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  <w:vAlign w:val="center"/>
          </w:tcPr>
          <w:p w:rsidR="000C4EC3" w:rsidRPr="008A0E29" w:rsidRDefault="000C4EC3" w:rsidP="00BC4F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C4EC3" w:rsidRPr="008A0E29" w:rsidTr="00423968">
        <w:trPr>
          <w:cantSplit/>
          <w:trHeight w:hRule="exact" w:val="255"/>
        </w:trPr>
        <w:tc>
          <w:tcPr>
            <w:tcW w:w="274" w:type="pct"/>
            <w:vMerge/>
            <w:vAlign w:val="center"/>
          </w:tcPr>
          <w:p w:rsidR="000C4EC3" w:rsidRPr="008A0E29" w:rsidRDefault="000C4EC3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0C4EC3" w:rsidRPr="008A0E29" w:rsidRDefault="000C4EC3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5" w:type="pct"/>
            <w:gridSpan w:val="2"/>
            <w:tcBorders>
              <w:right w:val="single" w:sz="12" w:space="0" w:color="auto"/>
            </w:tcBorders>
            <w:vAlign w:val="center"/>
          </w:tcPr>
          <w:p w:rsidR="000C4EC3" w:rsidRPr="008A0E29" w:rsidRDefault="000C4EC3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rażącego naruszenia porządku prawnego w inny sposób (art. 68 § 2 kk)</w:t>
            </w:r>
          </w:p>
        </w:tc>
        <w:tc>
          <w:tcPr>
            <w:tcW w:w="183" w:type="pct"/>
            <w:tcBorders>
              <w:left w:val="single" w:sz="12" w:space="0" w:color="auto"/>
            </w:tcBorders>
            <w:vAlign w:val="center"/>
          </w:tcPr>
          <w:p w:rsidR="000C4EC3" w:rsidRPr="008A0E29" w:rsidRDefault="000C4EC3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44" w:type="pct"/>
            <w:tcMar>
              <w:right w:w="57" w:type="dxa"/>
            </w:tcMar>
            <w:vAlign w:val="center"/>
          </w:tcPr>
          <w:p w:rsidR="000C4EC3" w:rsidRPr="008A0E29" w:rsidRDefault="000C4E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2" w:type="pct"/>
            <w:tcMar>
              <w:right w:w="57" w:type="dxa"/>
            </w:tcMar>
            <w:vAlign w:val="center"/>
          </w:tcPr>
          <w:p w:rsidR="000C4EC3" w:rsidRPr="008A0E29" w:rsidRDefault="000C4E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5" w:type="pct"/>
            <w:tcBorders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0C4EC3" w:rsidRPr="008A0E29" w:rsidRDefault="000C4E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  <w:vAlign w:val="center"/>
          </w:tcPr>
          <w:p w:rsidR="000C4EC3" w:rsidRPr="008A0E29" w:rsidRDefault="000C4EC3" w:rsidP="00BC4F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C4EC3" w:rsidRPr="008A0E29" w:rsidTr="00423968">
        <w:trPr>
          <w:cantSplit/>
          <w:trHeight w:hRule="exact" w:val="255"/>
        </w:trPr>
        <w:tc>
          <w:tcPr>
            <w:tcW w:w="274" w:type="pct"/>
            <w:vMerge/>
            <w:vAlign w:val="center"/>
          </w:tcPr>
          <w:p w:rsidR="000C4EC3" w:rsidRPr="008A0E29" w:rsidRDefault="000C4EC3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0C4EC3" w:rsidRPr="008A0E29" w:rsidRDefault="000C4EC3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5" w:type="pct"/>
            <w:gridSpan w:val="2"/>
            <w:tcBorders>
              <w:right w:val="single" w:sz="12" w:space="0" w:color="auto"/>
            </w:tcBorders>
            <w:vAlign w:val="center"/>
          </w:tcPr>
          <w:p w:rsidR="000C4EC3" w:rsidRPr="008A0E29" w:rsidRDefault="000C4EC3" w:rsidP="00F54E5F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uchylania się od dozoru (art. 68 § 2 kk)</w:t>
            </w:r>
          </w:p>
        </w:tc>
        <w:tc>
          <w:tcPr>
            <w:tcW w:w="183" w:type="pct"/>
            <w:tcBorders>
              <w:left w:val="single" w:sz="12" w:space="0" w:color="auto"/>
            </w:tcBorders>
            <w:vAlign w:val="center"/>
          </w:tcPr>
          <w:p w:rsidR="000C4EC3" w:rsidRPr="008A0E29" w:rsidRDefault="000C4EC3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44" w:type="pct"/>
            <w:tcMar>
              <w:right w:w="57" w:type="dxa"/>
            </w:tcMar>
            <w:vAlign w:val="center"/>
          </w:tcPr>
          <w:p w:rsidR="000C4EC3" w:rsidRPr="008A0E29" w:rsidRDefault="000C4E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2" w:type="pct"/>
            <w:tcMar>
              <w:right w:w="57" w:type="dxa"/>
            </w:tcMar>
            <w:vAlign w:val="center"/>
          </w:tcPr>
          <w:p w:rsidR="000C4EC3" w:rsidRPr="008A0E29" w:rsidRDefault="000C4E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5" w:type="pct"/>
            <w:tcBorders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0C4EC3" w:rsidRPr="008A0E29" w:rsidRDefault="000C4E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  <w:vAlign w:val="center"/>
          </w:tcPr>
          <w:p w:rsidR="000C4EC3" w:rsidRPr="008A0E29" w:rsidRDefault="000C4EC3" w:rsidP="00BC4F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C4EC3" w:rsidRPr="008A0E29" w:rsidTr="00423968">
        <w:trPr>
          <w:cantSplit/>
          <w:trHeight w:hRule="exact" w:val="463"/>
        </w:trPr>
        <w:tc>
          <w:tcPr>
            <w:tcW w:w="274" w:type="pct"/>
            <w:vMerge/>
            <w:vAlign w:val="center"/>
          </w:tcPr>
          <w:p w:rsidR="000C4EC3" w:rsidRPr="008A0E29" w:rsidRDefault="000C4EC3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0C4EC3" w:rsidRPr="008A0E29" w:rsidRDefault="000C4EC3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5" w:type="pct"/>
            <w:gridSpan w:val="2"/>
            <w:tcBorders>
              <w:right w:val="single" w:sz="12" w:space="0" w:color="auto"/>
            </w:tcBorders>
            <w:vAlign w:val="center"/>
          </w:tcPr>
          <w:p w:rsidR="000C4EC3" w:rsidRPr="008A0E29" w:rsidRDefault="000C4EC3" w:rsidP="00A7492A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uchylania się od wykonywania nałożonego obowiązku, środka karnego, środ</w:t>
            </w:r>
            <w:r w:rsidRPr="008A0E29">
              <w:rPr>
                <w:rFonts w:ascii="Arial" w:hAnsi="Arial" w:cs="Arial"/>
                <w:sz w:val="16"/>
                <w:szCs w:val="16"/>
              </w:rPr>
              <w:softHyphen/>
              <w:t>ka kompensacyjnego, przepadku lub niewykonywania ugody (art. 68 § 2 kk)</w:t>
            </w:r>
          </w:p>
        </w:tc>
        <w:tc>
          <w:tcPr>
            <w:tcW w:w="183" w:type="pct"/>
            <w:tcBorders>
              <w:left w:val="single" w:sz="12" w:space="0" w:color="auto"/>
            </w:tcBorders>
            <w:vAlign w:val="center"/>
          </w:tcPr>
          <w:p w:rsidR="000C4EC3" w:rsidRPr="008A0E29" w:rsidRDefault="000C4EC3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44" w:type="pct"/>
            <w:tcMar>
              <w:right w:w="57" w:type="dxa"/>
            </w:tcMar>
            <w:vAlign w:val="center"/>
          </w:tcPr>
          <w:p w:rsidR="000C4EC3" w:rsidRPr="008A0E29" w:rsidRDefault="000C4E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12" w:type="pct"/>
            <w:tcMar>
              <w:right w:w="57" w:type="dxa"/>
            </w:tcMar>
            <w:vAlign w:val="center"/>
          </w:tcPr>
          <w:p w:rsidR="000C4EC3" w:rsidRPr="008A0E29" w:rsidRDefault="000C4E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15" w:type="pct"/>
            <w:tcBorders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0C4EC3" w:rsidRPr="008A0E29" w:rsidRDefault="000C4E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  <w:vAlign w:val="center"/>
          </w:tcPr>
          <w:p w:rsidR="000C4EC3" w:rsidRPr="008A0E29" w:rsidRDefault="000C4EC3" w:rsidP="00BC4F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C4EC3" w:rsidRPr="008A0E29" w:rsidTr="00423968">
        <w:trPr>
          <w:cantSplit/>
          <w:trHeight w:hRule="exact" w:val="255"/>
        </w:trPr>
        <w:tc>
          <w:tcPr>
            <w:tcW w:w="274" w:type="pct"/>
            <w:vMerge/>
            <w:vAlign w:val="center"/>
          </w:tcPr>
          <w:p w:rsidR="000C4EC3" w:rsidRPr="008A0E29" w:rsidRDefault="000C4EC3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vMerge/>
            <w:vAlign w:val="center"/>
          </w:tcPr>
          <w:p w:rsidR="000C4EC3" w:rsidRPr="008A0E29" w:rsidRDefault="000C4EC3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5" w:type="pct"/>
            <w:gridSpan w:val="2"/>
            <w:tcBorders>
              <w:right w:val="single" w:sz="12" w:space="0" w:color="auto"/>
            </w:tcBorders>
            <w:vAlign w:val="center"/>
          </w:tcPr>
          <w:p w:rsidR="000C4EC3" w:rsidRPr="008A0E29" w:rsidRDefault="000C4EC3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określonego w art. 68 § 3 kk</w:t>
            </w:r>
          </w:p>
        </w:tc>
        <w:tc>
          <w:tcPr>
            <w:tcW w:w="183" w:type="pct"/>
            <w:tcBorders>
              <w:left w:val="single" w:sz="12" w:space="0" w:color="auto"/>
            </w:tcBorders>
            <w:vAlign w:val="center"/>
          </w:tcPr>
          <w:p w:rsidR="000C4EC3" w:rsidRPr="008A0E29" w:rsidRDefault="000C4EC3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44" w:type="pct"/>
            <w:tcMar>
              <w:right w:w="57" w:type="dxa"/>
            </w:tcMar>
            <w:vAlign w:val="center"/>
          </w:tcPr>
          <w:p w:rsidR="000C4EC3" w:rsidRPr="008A0E29" w:rsidRDefault="000C4E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2" w:type="pct"/>
            <w:tcMar>
              <w:right w:w="57" w:type="dxa"/>
            </w:tcMar>
            <w:vAlign w:val="center"/>
          </w:tcPr>
          <w:p w:rsidR="000C4EC3" w:rsidRPr="008A0E29" w:rsidRDefault="000C4E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5" w:type="pct"/>
            <w:tcBorders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0C4EC3" w:rsidRPr="008A0E29" w:rsidRDefault="000C4E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  <w:vAlign w:val="center"/>
          </w:tcPr>
          <w:p w:rsidR="000C4EC3" w:rsidRPr="008A0E29" w:rsidRDefault="000C4EC3" w:rsidP="00BC4F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C4EC3" w:rsidRPr="008A0E29" w:rsidTr="00495DFF">
        <w:trPr>
          <w:cantSplit/>
          <w:trHeight w:val="231"/>
        </w:trPr>
        <w:tc>
          <w:tcPr>
            <w:tcW w:w="274" w:type="pct"/>
            <w:vMerge/>
            <w:vAlign w:val="center"/>
          </w:tcPr>
          <w:p w:rsidR="000C4EC3" w:rsidRPr="008A0E29" w:rsidRDefault="000C4EC3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8" w:type="pct"/>
            <w:gridSpan w:val="3"/>
            <w:tcBorders>
              <w:right w:val="single" w:sz="12" w:space="0" w:color="auto"/>
            </w:tcBorders>
            <w:vAlign w:val="center"/>
          </w:tcPr>
          <w:p w:rsidR="000C4EC3" w:rsidRPr="008A0E29" w:rsidRDefault="000C4EC3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Innego</w:t>
            </w:r>
          </w:p>
        </w:tc>
        <w:tc>
          <w:tcPr>
            <w:tcW w:w="183" w:type="pct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0C4EC3" w:rsidRPr="008A0E29" w:rsidRDefault="000C4EC3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444" w:type="pct"/>
            <w:tcBorders>
              <w:bottom w:val="single" w:sz="8" w:space="0" w:color="auto"/>
            </w:tcBorders>
            <w:tcMar>
              <w:right w:w="57" w:type="dxa"/>
            </w:tcMar>
            <w:vAlign w:val="center"/>
          </w:tcPr>
          <w:p w:rsidR="000C4EC3" w:rsidRPr="008A0E29" w:rsidRDefault="000C4E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2" w:type="pct"/>
            <w:tcBorders>
              <w:bottom w:val="single" w:sz="8" w:space="0" w:color="auto"/>
            </w:tcBorders>
            <w:tcMar>
              <w:right w:w="57" w:type="dxa"/>
            </w:tcMar>
            <w:vAlign w:val="center"/>
          </w:tcPr>
          <w:p w:rsidR="000C4EC3" w:rsidRPr="008A0E29" w:rsidRDefault="000C4E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5" w:type="pct"/>
            <w:tcBorders>
              <w:bottom w:val="single" w:sz="8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0C4EC3" w:rsidRPr="008A0E29" w:rsidRDefault="000C4E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tcMar>
              <w:right w:w="57" w:type="dxa"/>
            </w:tcMar>
            <w:vAlign w:val="center"/>
          </w:tcPr>
          <w:p w:rsidR="000C4EC3" w:rsidRPr="008A0E29" w:rsidRDefault="000C4EC3" w:rsidP="00BC4F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C4EC3" w:rsidRPr="008A0E29" w:rsidTr="00F2206D">
        <w:trPr>
          <w:cantSplit/>
          <w:trHeight w:val="268"/>
        </w:trPr>
        <w:tc>
          <w:tcPr>
            <w:tcW w:w="3032" w:type="pct"/>
            <w:gridSpan w:val="4"/>
            <w:tcBorders>
              <w:right w:val="single" w:sz="12" w:space="0" w:color="auto"/>
            </w:tcBorders>
            <w:vAlign w:val="center"/>
          </w:tcPr>
          <w:p w:rsidR="000C4EC3" w:rsidRPr="008A0E29" w:rsidRDefault="000C4EC3" w:rsidP="00BC4FE4">
            <w:pPr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b/>
                <w:bCs/>
                <w:sz w:val="16"/>
                <w:szCs w:val="16"/>
              </w:rPr>
              <w:t>Pozostało</w:t>
            </w:r>
            <w:r w:rsidRPr="008A0E29">
              <w:rPr>
                <w:rFonts w:ascii="Arial" w:hAnsi="Arial" w:cs="Arial"/>
                <w:sz w:val="16"/>
                <w:szCs w:val="16"/>
              </w:rPr>
              <w:t xml:space="preserve"> (dozory, wykonywane wg stanu w ostatnim dniu okresu sprawozdawczego)</w:t>
            </w:r>
          </w:p>
        </w:tc>
        <w:tc>
          <w:tcPr>
            <w:tcW w:w="183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C4EC3" w:rsidRPr="008A0E29" w:rsidRDefault="000C4EC3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444" w:type="pct"/>
            <w:tcBorders>
              <w:top w:val="single" w:sz="8" w:space="0" w:color="auto"/>
              <w:bottom w:val="single" w:sz="12" w:space="0" w:color="auto"/>
            </w:tcBorders>
            <w:tcMar>
              <w:right w:w="57" w:type="dxa"/>
            </w:tcMar>
            <w:vAlign w:val="center"/>
          </w:tcPr>
          <w:p w:rsidR="000C4EC3" w:rsidRPr="008A0E29" w:rsidRDefault="000C4E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512" w:type="pct"/>
            <w:tcBorders>
              <w:top w:val="single" w:sz="8" w:space="0" w:color="auto"/>
              <w:bottom w:val="single" w:sz="12" w:space="0" w:color="auto"/>
            </w:tcBorders>
            <w:tcMar>
              <w:right w:w="57" w:type="dxa"/>
            </w:tcMar>
            <w:vAlign w:val="center"/>
          </w:tcPr>
          <w:p w:rsidR="000C4EC3" w:rsidRPr="008A0E29" w:rsidRDefault="000C4E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515" w:type="pct"/>
            <w:tcBorders>
              <w:top w:val="single" w:sz="8" w:space="0" w:color="auto"/>
              <w:bottom w:val="single" w:sz="12" w:space="0" w:color="auto"/>
              <w:right w:val="single" w:sz="2" w:space="0" w:color="auto"/>
            </w:tcBorders>
            <w:tcMar>
              <w:right w:w="57" w:type="dxa"/>
            </w:tcMar>
            <w:vAlign w:val="center"/>
          </w:tcPr>
          <w:p w:rsidR="000C4EC3" w:rsidRPr="008A0E29" w:rsidRDefault="000C4E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4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0C4EC3" w:rsidRPr="008A0E29" w:rsidRDefault="000C4E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11</w:t>
            </w:r>
          </w:p>
        </w:tc>
      </w:tr>
    </w:tbl>
    <w:p w:rsidR="00B36CC5" w:rsidRPr="008A0E29" w:rsidRDefault="00B36CC5" w:rsidP="00336ACD">
      <w:pPr>
        <w:tabs>
          <w:tab w:val="left" w:pos="1134"/>
        </w:tabs>
        <w:spacing w:before="80"/>
        <w:ind w:left="1134" w:hanging="1134"/>
        <w:rPr>
          <w:rFonts w:ascii="Arial" w:hAnsi="Arial" w:cs="Arial"/>
          <w:b/>
          <w:bCs/>
          <w:sz w:val="20"/>
          <w:szCs w:val="20"/>
        </w:rPr>
      </w:pPr>
      <w:r w:rsidRPr="008A0E29">
        <w:rPr>
          <w:rFonts w:ascii="Arial" w:hAnsi="Arial" w:cs="Arial"/>
          <w:b/>
          <w:bCs/>
          <w:sz w:val="20"/>
          <w:szCs w:val="20"/>
        </w:rPr>
        <w:lastRenderedPageBreak/>
        <w:t>Dział 2.4.</w:t>
      </w:r>
      <w:r w:rsidR="00EC47D5" w:rsidRPr="008A0E29">
        <w:rPr>
          <w:rFonts w:ascii="Arial" w:hAnsi="Arial" w:cs="Arial"/>
          <w:b/>
          <w:bCs/>
          <w:sz w:val="20"/>
          <w:szCs w:val="20"/>
        </w:rPr>
        <w:t xml:space="preserve">  </w:t>
      </w:r>
      <w:r w:rsidRPr="008A0E29">
        <w:rPr>
          <w:rFonts w:ascii="Arial" w:hAnsi="Arial" w:cs="Arial"/>
          <w:b/>
          <w:bCs/>
          <w:sz w:val="20"/>
          <w:szCs w:val="20"/>
        </w:rPr>
        <w:t>Podjęcie warunkowego umorzenia postępowania (w okresie sprawozdawczym)</w:t>
      </w:r>
    </w:p>
    <w:tbl>
      <w:tblPr>
        <w:tblW w:w="110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758"/>
        <w:gridCol w:w="337"/>
        <w:gridCol w:w="1175"/>
        <w:gridCol w:w="1484"/>
        <w:gridCol w:w="1461"/>
      </w:tblGrid>
      <w:tr w:rsidR="00B36CC5" w:rsidRPr="008A0E29" w:rsidTr="00336ACD">
        <w:trPr>
          <w:cantSplit/>
          <w:trHeight w:val="455"/>
        </w:trPr>
        <w:tc>
          <w:tcPr>
            <w:tcW w:w="6946" w:type="dxa"/>
            <w:gridSpan w:val="3"/>
            <w:vMerge w:val="restart"/>
            <w:vAlign w:val="center"/>
          </w:tcPr>
          <w:p w:rsidR="00B36CC5" w:rsidRPr="008A0E29" w:rsidRDefault="00D776C3" w:rsidP="00BC4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P</w:t>
            </w:r>
            <w:r w:rsidR="00B36CC5" w:rsidRPr="008A0E29">
              <w:rPr>
                <w:rFonts w:ascii="Arial" w:hAnsi="Arial" w:cs="Arial"/>
                <w:sz w:val="20"/>
                <w:szCs w:val="20"/>
              </w:rPr>
              <w:t>odjęcia warunkowo umorzonego postępowania (wykaz Wu)</w:t>
            </w:r>
          </w:p>
        </w:tc>
        <w:tc>
          <w:tcPr>
            <w:tcW w:w="4120" w:type="dxa"/>
            <w:gridSpan w:val="3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A0E29">
              <w:rPr>
                <w:rFonts w:ascii="Arial" w:hAnsi="Arial" w:cs="Arial"/>
                <w:sz w:val="18"/>
                <w:szCs w:val="20"/>
              </w:rPr>
              <w:t>Działanie sądu z urzędu/wnioski w przedmiocie podjęcia warunkowo umorzonego postępowania</w:t>
            </w:r>
          </w:p>
        </w:tc>
      </w:tr>
      <w:tr w:rsidR="00B36CC5" w:rsidRPr="008A0E29" w:rsidTr="00336ACD">
        <w:trPr>
          <w:cantSplit/>
        </w:trPr>
        <w:tc>
          <w:tcPr>
            <w:tcW w:w="6946" w:type="dxa"/>
            <w:gridSpan w:val="3"/>
            <w:vMerge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75" w:type="dxa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A0E29">
              <w:rPr>
                <w:rFonts w:ascii="Arial" w:hAnsi="Arial" w:cs="Arial"/>
                <w:sz w:val="18"/>
                <w:szCs w:val="20"/>
              </w:rPr>
              <w:t xml:space="preserve">razem </w:t>
            </w:r>
            <w:r w:rsidRPr="008A0E29">
              <w:rPr>
                <w:rFonts w:ascii="Arial" w:hAnsi="Arial" w:cs="Arial"/>
                <w:sz w:val="18"/>
                <w:szCs w:val="20"/>
              </w:rPr>
              <w:br/>
            </w:r>
            <w:r w:rsidRPr="008A0E29">
              <w:rPr>
                <w:rFonts w:ascii="Arial" w:hAnsi="Arial" w:cs="Arial"/>
                <w:sz w:val="16"/>
                <w:szCs w:val="16"/>
              </w:rPr>
              <w:t>(rubryka 2+3)</w:t>
            </w:r>
          </w:p>
        </w:tc>
        <w:tc>
          <w:tcPr>
            <w:tcW w:w="1484" w:type="dxa"/>
            <w:vAlign w:val="center"/>
          </w:tcPr>
          <w:p w:rsidR="00B36CC5" w:rsidRPr="008A0E29" w:rsidRDefault="00B36CC5" w:rsidP="00BC4FE4">
            <w:pPr>
              <w:ind w:left="-108" w:right="-122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A0E29">
              <w:rPr>
                <w:rFonts w:ascii="Arial" w:hAnsi="Arial" w:cs="Arial"/>
                <w:sz w:val="18"/>
                <w:szCs w:val="20"/>
              </w:rPr>
              <w:t>uwzględnione</w:t>
            </w:r>
          </w:p>
        </w:tc>
        <w:tc>
          <w:tcPr>
            <w:tcW w:w="1461" w:type="dxa"/>
            <w:vAlign w:val="center"/>
          </w:tcPr>
          <w:p w:rsidR="00B36CC5" w:rsidRPr="008A0E29" w:rsidRDefault="00B36CC5" w:rsidP="00BC4FE4">
            <w:pPr>
              <w:ind w:left="-94" w:right="-10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A0E29">
              <w:rPr>
                <w:rFonts w:ascii="Arial" w:hAnsi="Arial" w:cs="Arial"/>
                <w:sz w:val="18"/>
                <w:szCs w:val="20"/>
              </w:rPr>
              <w:t>nieuwzględnione</w:t>
            </w:r>
          </w:p>
        </w:tc>
      </w:tr>
      <w:tr w:rsidR="00B36CC5" w:rsidRPr="008A0E29" w:rsidTr="00336ACD">
        <w:trPr>
          <w:trHeight w:val="113"/>
        </w:trPr>
        <w:tc>
          <w:tcPr>
            <w:tcW w:w="6946" w:type="dxa"/>
            <w:gridSpan w:val="3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1175" w:type="dxa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484" w:type="dxa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1461" w:type="dxa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3</w:t>
            </w:r>
          </w:p>
        </w:tc>
      </w:tr>
      <w:tr w:rsidR="00DA4D25" w:rsidRPr="008A0E29" w:rsidTr="00336ACD">
        <w:trPr>
          <w:trHeight w:hRule="exact" w:val="255"/>
        </w:trPr>
        <w:tc>
          <w:tcPr>
            <w:tcW w:w="6609" w:type="dxa"/>
            <w:gridSpan w:val="2"/>
            <w:tcBorders>
              <w:right w:val="single" w:sz="12" w:space="0" w:color="auto"/>
            </w:tcBorders>
            <w:vAlign w:val="center"/>
          </w:tcPr>
          <w:p w:rsidR="00DA4D25" w:rsidRPr="008A0E29" w:rsidRDefault="00DA4D25" w:rsidP="006133C6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Ogółem sprawy (w.01=02 do 05)</w:t>
            </w:r>
          </w:p>
        </w:tc>
        <w:tc>
          <w:tcPr>
            <w:tcW w:w="3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A4D25" w:rsidRPr="008A0E29" w:rsidRDefault="00DA4D25" w:rsidP="00336ACD">
            <w:pPr>
              <w:ind w:left="-52" w:right="-56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01</w:t>
            </w:r>
          </w:p>
        </w:tc>
        <w:tc>
          <w:tcPr>
            <w:tcW w:w="1175" w:type="dxa"/>
            <w:tcBorders>
              <w:top w:val="single" w:sz="12" w:space="0" w:color="auto"/>
            </w:tcBorders>
            <w:vAlign w:val="center"/>
          </w:tcPr>
          <w:p w:rsidR="00DA4D25" w:rsidRPr="008A0E29" w:rsidRDefault="00DA4D2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84" w:type="dxa"/>
            <w:tcBorders>
              <w:top w:val="single" w:sz="12" w:space="0" w:color="auto"/>
            </w:tcBorders>
            <w:vAlign w:val="center"/>
          </w:tcPr>
          <w:p w:rsidR="00DA4D25" w:rsidRPr="008A0E29" w:rsidRDefault="00DA4D2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A4D25" w:rsidRPr="008A0E29" w:rsidRDefault="00DA4D2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A4D25" w:rsidRPr="008A0E29" w:rsidTr="00336ACD">
        <w:trPr>
          <w:trHeight w:hRule="exact" w:val="255"/>
        </w:trPr>
        <w:tc>
          <w:tcPr>
            <w:tcW w:w="6609" w:type="dxa"/>
            <w:gridSpan w:val="2"/>
            <w:tcBorders>
              <w:right w:val="single" w:sz="12" w:space="0" w:color="auto"/>
            </w:tcBorders>
            <w:vAlign w:val="center"/>
          </w:tcPr>
          <w:p w:rsidR="00DA4D25" w:rsidRPr="008A0E29" w:rsidRDefault="00DA4D25" w:rsidP="00BC4FE4">
            <w:pPr>
              <w:tabs>
                <w:tab w:val="left" w:pos="568"/>
              </w:tabs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Działania sądu z urzędu</w:t>
            </w:r>
          </w:p>
        </w:tc>
        <w:tc>
          <w:tcPr>
            <w:tcW w:w="337" w:type="dxa"/>
            <w:tcBorders>
              <w:left w:val="single" w:sz="12" w:space="0" w:color="auto"/>
            </w:tcBorders>
            <w:vAlign w:val="center"/>
          </w:tcPr>
          <w:p w:rsidR="00DA4D25" w:rsidRPr="008A0E29" w:rsidRDefault="00DA4D25" w:rsidP="00336ACD">
            <w:pPr>
              <w:ind w:left="-52" w:right="-56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02</w:t>
            </w:r>
          </w:p>
        </w:tc>
        <w:tc>
          <w:tcPr>
            <w:tcW w:w="1175" w:type="dxa"/>
            <w:vAlign w:val="center"/>
          </w:tcPr>
          <w:p w:rsidR="00DA4D25" w:rsidRPr="008A0E29" w:rsidRDefault="00DA4D2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4" w:type="dxa"/>
            <w:vAlign w:val="center"/>
          </w:tcPr>
          <w:p w:rsidR="00DA4D25" w:rsidRPr="008A0E29" w:rsidRDefault="00DA4D2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1" w:type="dxa"/>
            <w:tcBorders>
              <w:right w:val="single" w:sz="12" w:space="0" w:color="auto"/>
            </w:tcBorders>
            <w:vAlign w:val="center"/>
          </w:tcPr>
          <w:p w:rsidR="00DA4D25" w:rsidRPr="008A0E29" w:rsidRDefault="00DA4D2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A4D25" w:rsidRPr="008A0E29" w:rsidTr="0020237F">
        <w:trPr>
          <w:trHeight w:hRule="exact" w:val="255"/>
        </w:trPr>
        <w:tc>
          <w:tcPr>
            <w:tcW w:w="851" w:type="dxa"/>
            <w:vMerge w:val="restart"/>
            <w:vAlign w:val="center"/>
          </w:tcPr>
          <w:p w:rsidR="00DA4D25" w:rsidRPr="008A0E29" w:rsidRDefault="00DA4D2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Wnioski złożone przez:</w:t>
            </w:r>
          </w:p>
        </w:tc>
        <w:tc>
          <w:tcPr>
            <w:tcW w:w="5758" w:type="dxa"/>
            <w:tcBorders>
              <w:right w:val="single" w:sz="12" w:space="0" w:color="auto"/>
            </w:tcBorders>
            <w:vAlign w:val="center"/>
          </w:tcPr>
          <w:p w:rsidR="00DA4D25" w:rsidRPr="008A0E29" w:rsidRDefault="00DA4D25" w:rsidP="00BC4FE4">
            <w:pPr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kuratora</w:t>
            </w:r>
          </w:p>
        </w:tc>
        <w:tc>
          <w:tcPr>
            <w:tcW w:w="337" w:type="dxa"/>
            <w:tcBorders>
              <w:left w:val="single" w:sz="12" w:space="0" w:color="auto"/>
            </w:tcBorders>
            <w:vAlign w:val="center"/>
          </w:tcPr>
          <w:p w:rsidR="00DA4D25" w:rsidRPr="008A0E29" w:rsidRDefault="00DA4D25" w:rsidP="00336ACD">
            <w:pPr>
              <w:ind w:left="-52" w:right="-56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03</w:t>
            </w:r>
          </w:p>
        </w:tc>
        <w:tc>
          <w:tcPr>
            <w:tcW w:w="1175" w:type="dxa"/>
            <w:vAlign w:val="center"/>
          </w:tcPr>
          <w:p w:rsidR="00DA4D25" w:rsidRPr="008A0E29" w:rsidRDefault="00DA4D2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84" w:type="dxa"/>
            <w:vAlign w:val="center"/>
          </w:tcPr>
          <w:p w:rsidR="00DA4D25" w:rsidRPr="008A0E29" w:rsidRDefault="00DA4D2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61" w:type="dxa"/>
            <w:tcBorders>
              <w:right w:val="single" w:sz="12" w:space="0" w:color="auto"/>
            </w:tcBorders>
            <w:vAlign w:val="center"/>
          </w:tcPr>
          <w:p w:rsidR="00DA4D25" w:rsidRPr="008A0E29" w:rsidRDefault="00DA4D2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A4D25" w:rsidRPr="008A0E29" w:rsidTr="0020237F">
        <w:trPr>
          <w:trHeight w:hRule="exact" w:val="255"/>
        </w:trPr>
        <w:tc>
          <w:tcPr>
            <w:tcW w:w="851" w:type="dxa"/>
            <w:vMerge/>
            <w:vAlign w:val="center"/>
          </w:tcPr>
          <w:p w:rsidR="00DA4D25" w:rsidRPr="008A0E29" w:rsidRDefault="00DA4D25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8" w:type="dxa"/>
            <w:tcBorders>
              <w:right w:val="single" w:sz="12" w:space="0" w:color="auto"/>
            </w:tcBorders>
            <w:vAlign w:val="center"/>
          </w:tcPr>
          <w:p w:rsidR="00DA4D25" w:rsidRPr="008A0E29" w:rsidRDefault="00DA4D25" w:rsidP="00CF668A">
            <w:pPr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inny uprawniony podmiot sprawujący dozór</w:t>
            </w:r>
          </w:p>
        </w:tc>
        <w:tc>
          <w:tcPr>
            <w:tcW w:w="337" w:type="dxa"/>
            <w:tcBorders>
              <w:left w:val="single" w:sz="12" w:space="0" w:color="auto"/>
            </w:tcBorders>
            <w:vAlign w:val="center"/>
          </w:tcPr>
          <w:p w:rsidR="00DA4D25" w:rsidRPr="008A0E29" w:rsidRDefault="00DA4D25" w:rsidP="00336ACD">
            <w:pPr>
              <w:ind w:left="-52" w:right="-56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04</w:t>
            </w:r>
          </w:p>
        </w:tc>
        <w:tc>
          <w:tcPr>
            <w:tcW w:w="1175" w:type="dxa"/>
            <w:vAlign w:val="center"/>
          </w:tcPr>
          <w:p w:rsidR="00DA4D25" w:rsidRPr="008A0E29" w:rsidRDefault="00DA4D2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4" w:type="dxa"/>
            <w:vAlign w:val="center"/>
          </w:tcPr>
          <w:p w:rsidR="00DA4D25" w:rsidRPr="008A0E29" w:rsidRDefault="00DA4D2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1" w:type="dxa"/>
            <w:tcBorders>
              <w:right w:val="single" w:sz="12" w:space="0" w:color="auto"/>
            </w:tcBorders>
            <w:vAlign w:val="center"/>
          </w:tcPr>
          <w:p w:rsidR="00DA4D25" w:rsidRPr="008A0E29" w:rsidRDefault="00DA4D2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A4D25" w:rsidRPr="008A0E29" w:rsidTr="0020237F">
        <w:trPr>
          <w:trHeight w:hRule="exact" w:val="255"/>
        </w:trPr>
        <w:tc>
          <w:tcPr>
            <w:tcW w:w="851" w:type="dxa"/>
            <w:vMerge/>
            <w:vAlign w:val="center"/>
          </w:tcPr>
          <w:p w:rsidR="00DA4D25" w:rsidRPr="008A0E29" w:rsidRDefault="00DA4D25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8" w:type="dxa"/>
            <w:tcBorders>
              <w:right w:val="single" w:sz="12" w:space="0" w:color="auto"/>
            </w:tcBorders>
            <w:vAlign w:val="center"/>
          </w:tcPr>
          <w:p w:rsidR="00DA4D25" w:rsidRPr="008A0E29" w:rsidRDefault="00DA4D25" w:rsidP="00BC4FE4">
            <w:pPr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prokuratora</w:t>
            </w:r>
          </w:p>
        </w:tc>
        <w:tc>
          <w:tcPr>
            <w:tcW w:w="337" w:type="dxa"/>
            <w:tcBorders>
              <w:left w:val="single" w:sz="12" w:space="0" w:color="auto"/>
            </w:tcBorders>
            <w:vAlign w:val="center"/>
          </w:tcPr>
          <w:p w:rsidR="00DA4D25" w:rsidRPr="008A0E29" w:rsidRDefault="00DA4D25" w:rsidP="00336ACD">
            <w:pPr>
              <w:ind w:left="-52" w:right="-56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05</w:t>
            </w:r>
          </w:p>
        </w:tc>
        <w:tc>
          <w:tcPr>
            <w:tcW w:w="1175" w:type="dxa"/>
            <w:vAlign w:val="center"/>
          </w:tcPr>
          <w:p w:rsidR="00DA4D25" w:rsidRPr="008A0E29" w:rsidRDefault="00DA4D2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4" w:type="dxa"/>
            <w:vAlign w:val="center"/>
          </w:tcPr>
          <w:p w:rsidR="00DA4D25" w:rsidRPr="008A0E29" w:rsidRDefault="00DA4D2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1" w:type="dxa"/>
            <w:tcBorders>
              <w:right w:val="single" w:sz="12" w:space="0" w:color="auto"/>
            </w:tcBorders>
            <w:vAlign w:val="center"/>
          </w:tcPr>
          <w:p w:rsidR="00DA4D25" w:rsidRPr="008A0E29" w:rsidRDefault="00DA4D2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A4D25" w:rsidRPr="008A0E29" w:rsidTr="0020237F">
        <w:trPr>
          <w:trHeight w:hRule="exact" w:val="255"/>
        </w:trPr>
        <w:tc>
          <w:tcPr>
            <w:tcW w:w="851" w:type="dxa"/>
            <w:vMerge w:val="restart"/>
            <w:vAlign w:val="center"/>
          </w:tcPr>
          <w:p w:rsidR="00DA4D25" w:rsidRPr="008A0E29" w:rsidRDefault="00DA4D25" w:rsidP="00BC4FE4">
            <w:pPr>
              <w:ind w:right="-119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Z przyczyn: </w:t>
            </w:r>
          </w:p>
        </w:tc>
        <w:tc>
          <w:tcPr>
            <w:tcW w:w="5758" w:type="dxa"/>
            <w:tcBorders>
              <w:right w:val="single" w:sz="12" w:space="0" w:color="auto"/>
            </w:tcBorders>
            <w:vAlign w:val="center"/>
          </w:tcPr>
          <w:p w:rsidR="00DA4D25" w:rsidRPr="008A0E29" w:rsidRDefault="00DA4D25" w:rsidP="00BC4FE4">
            <w:pPr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razem (w.06 = w.07 do 13)</w:t>
            </w:r>
          </w:p>
        </w:tc>
        <w:tc>
          <w:tcPr>
            <w:tcW w:w="337" w:type="dxa"/>
            <w:tcBorders>
              <w:left w:val="single" w:sz="12" w:space="0" w:color="auto"/>
            </w:tcBorders>
            <w:vAlign w:val="center"/>
          </w:tcPr>
          <w:p w:rsidR="00DA4D25" w:rsidRPr="008A0E29" w:rsidRDefault="00DA4D25" w:rsidP="00336ACD">
            <w:pPr>
              <w:ind w:left="-52" w:right="-56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06</w:t>
            </w:r>
          </w:p>
        </w:tc>
        <w:tc>
          <w:tcPr>
            <w:tcW w:w="1175" w:type="dxa"/>
            <w:vAlign w:val="center"/>
          </w:tcPr>
          <w:p w:rsidR="00DA4D25" w:rsidRPr="008A0E29" w:rsidRDefault="00DA4D2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84" w:type="dxa"/>
            <w:vAlign w:val="center"/>
          </w:tcPr>
          <w:p w:rsidR="00DA4D25" w:rsidRPr="008A0E29" w:rsidRDefault="00DA4D2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61" w:type="dxa"/>
            <w:tcBorders>
              <w:right w:val="single" w:sz="12" w:space="0" w:color="auto"/>
            </w:tcBorders>
            <w:vAlign w:val="center"/>
          </w:tcPr>
          <w:p w:rsidR="00DA4D25" w:rsidRPr="008A0E29" w:rsidRDefault="00DA4D2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A4D25" w:rsidRPr="008A0E29" w:rsidTr="0020237F">
        <w:trPr>
          <w:trHeight w:hRule="exact" w:val="397"/>
        </w:trPr>
        <w:tc>
          <w:tcPr>
            <w:tcW w:w="851" w:type="dxa"/>
            <w:vMerge/>
            <w:vAlign w:val="center"/>
          </w:tcPr>
          <w:p w:rsidR="00DA4D25" w:rsidRPr="008A0E29" w:rsidRDefault="00DA4D25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8" w:type="dxa"/>
            <w:tcBorders>
              <w:right w:val="single" w:sz="12" w:space="0" w:color="auto"/>
            </w:tcBorders>
            <w:vAlign w:val="center"/>
          </w:tcPr>
          <w:p w:rsidR="00DA4D25" w:rsidRPr="008A0E29" w:rsidRDefault="00DA4D25" w:rsidP="008051AF">
            <w:pPr>
              <w:ind w:left="-57" w:right="-249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popełnienia w okresie próby przestępstwa umyślnego, za które sprawca został prawomocnie skazany (art. 68 § 1 kk)</w:t>
            </w:r>
          </w:p>
        </w:tc>
        <w:tc>
          <w:tcPr>
            <w:tcW w:w="337" w:type="dxa"/>
            <w:tcBorders>
              <w:left w:val="single" w:sz="12" w:space="0" w:color="auto"/>
            </w:tcBorders>
            <w:vAlign w:val="center"/>
          </w:tcPr>
          <w:p w:rsidR="00DA4D25" w:rsidRPr="008A0E29" w:rsidRDefault="00DA4D25" w:rsidP="00336ACD">
            <w:pPr>
              <w:ind w:left="-52" w:right="-56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07</w:t>
            </w:r>
          </w:p>
        </w:tc>
        <w:tc>
          <w:tcPr>
            <w:tcW w:w="1175" w:type="dxa"/>
            <w:vAlign w:val="center"/>
          </w:tcPr>
          <w:p w:rsidR="00DA4D25" w:rsidRPr="008A0E29" w:rsidRDefault="00DA4D2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4" w:type="dxa"/>
            <w:vAlign w:val="center"/>
          </w:tcPr>
          <w:p w:rsidR="00DA4D25" w:rsidRPr="008A0E29" w:rsidRDefault="00DA4D2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1" w:type="dxa"/>
            <w:tcBorders>
              <w:right w:val="single" w:sz="12" w:space="0" w:color="auto"/>
            </w:tcBorders>
            <w:vAlign w:val="center"/>
          </w:tcPr>
          <w:p w:rsidR="00DA4D25" w:rsidRPr="008A0E29" w:rsidRDefault="00DA4D2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A4D25" w:rsidRPr="008A0E29" w:rsidTr="0020237F">
        <w:trPr>
          <w:trHeight w:hRule="exact" w:val="255"/>
        </w:trPr>
        <w:tc>
          <w:tcPr>
            <w:tcW w:w="851" w:type="dxa"/>
            <w:vMerge/>
            <w:vAlign w:val="center"/>
          </w:tcPr>
          <w:p w:rsidR="00DA4D25" w:rsidRPr="008A0E29" w:rsidRDefault="00DA4D25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8" w:type="dxa"/>
            <w:tcBorders>
              <w:right w:val="single" w:sz="12" w:space="0" w:color="auto"/>
            </w:tcBorders>
            <w:vAlign w:val="center"/>
          </w:tcPr>
          <w:p w:rsidR="00DA4D25" w:rsidRPr="008A0E29" w:rsidRDefault="00DA4D25" w:rsidP="00BC4FE4">
            <w:pPr>
              <w:ind w:left="-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popełnienia przestępstwa innego niż w art. 68 § 1 kk (art. 68 § 2kk)</w:t>
            </w:r>
          </w:p>
        </w:tc>
        <w:tc>
          <w:tcPr>
            <w:tcW w:w="337" w:type="dxa"/>
            <w:tcBorders>
              <w:left w:val="single" w:sz="12" w:space="0" w:color="auto"/>
            </w:tcBorders>
            <w:vAlign w:val="center"/>
          </w:tcPr>
          <w:p w:rsidR="00DA4D25" w:rsidRPr="008A0E29" w:rsidRDefault="00DA4D25" w:rsidP="00336ACD">
            <w:pPr>
              <w:ind w:left="-52" w:right="-56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08</w:t>
            </w:r>
          </w:p>
        </w:tc>
        <w:tc>
          <w:tcPr>
            <w:tcW w:w="1175" w:type="dxa"/>
            <w:vAlign w:val="center"/>
          </w:tcPr>
          <w:p w:rsidR="00DA4D25" w:rsidRPr="008A0E29" w:rsidRDefault="00DA4D2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4" w:type="dxa"/>
            <w:vAlign w:val="center"/>
          </w:tcPr>
          <w:p w:rsidR="00DA4D25" w:rsidRPr="008A0E29" w:rsidRDefault="00DA4D2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1" w:type="dxa"/>
            <w:tcBorders>
              <w:right w:val="single" w:sz="12" w:space="0" w:color="auto"/>
            </w:tcBorders>
            <w:vAlign w:val="center"/>
          </w:tcPr>
          <w:p w:rsidR="00DA4D25" w:rsidRPr="008A0E29" w:rsidRDefault="00DA4D2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A4D25" w:rsidRPr="008A0E29" w:rsidTr="0020237F">
        <w:trPr>
          <w:trHeight w:hRule="exact" w:val="397"/>
        </w:trPr>
        <w:tc>
          <w:tcPr>
            <w:tcW w:w="851" w:type="dxa"/>
            <w:vMerge/>
            <w:vAlign w:val="center"/>
          </w:tcPr>
          <w:p w:rsidR="00DA4D25" w:rsidRPr="008A0E29" w:rsidRDefault="00DA4D25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8" w:type="dxa"/>
            <w:tcBorders>
              <w:right w:val="single" w:sz="12" w:space="0" w:color="auto"/>
            </w:tcBorders>
            <w:vAlign w:val="center"/>
          </w:tcPr>
          <w:p w:rsidR="00DA4D25" w:rsidRPr="008A0E29" w:rsidRDefault="00DA4D25" w:rsidP="00BC4FE4">
            <w:pPr>
              <w:ind w:left="-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rażącego naruszenia porządku prawnego w inny sposób niż popełnienie przestępstwa (art. 68 § 2 kk)</w:t>
            </w:r>
          </w:p>
        </w:tc>
        <w:tc>
          <w:tcPr>
            <w:tcW w:w="337" w:type="dxa"/>
            <w:tcBorders>
              <w:left w:val="single" w:sz="12" w:space="0" w:color="auto"/>
            </w:tcBorders>
            <w:vAlign w:val="center"/>
          </w:tcPr>
          <w:p w:rsidR="00DA4D25" w:rsidRPr="008A0E29" w:rsidRDefault="00DA4D25" w:rsidP="00336ACD">
            <w:pPr>
              <w:ind w:left="-52" w:right="-56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09</w:t>
            </w:r>
          </w:p>
        </w:tc>
        <w:tc>
          <w:tcPr>
            <w:tcW w:w="1175" w:type="dxa"/>
            <w:vAlign w:val="center"/>
          </w:tcPr>
          <w:p w:rsidR="00DA4D25" w:rsidRPr="008A0E29" w:rsidRDefault="00DA4D2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84" w:type="dxa"/>
            <w:vAlign w:val="center"/>
          </w:tcPr>
          <w:p w:rsidR="00DA4D25" w:rsidRPr="008A0E29" w:rsidRDefault="00DA4D2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61" w:type="dxa"/>
            <w:tcBorders>
              <w:right w:val="single" w:sz="12" w:space="0" w:color="auto"/>
            </w:tcBorders>
            <w:vAlign w:val="center"/>
          </w:tcPr>
          <w:p w:rsidR="00DA4D25" w:rsidRPr="008A0E29" w:rsidRDefault="00DA4D2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A4D25" w:rsidRPr="008A0E29" w:rsidTr="0020237F">
        <w:trPr>
          <w:trHeight w:hRule="exact" w:val="227"/>
        </w:trPr>
        <w:tc>
          <w:tcPr>
            <w:tcW w:w="851" w:type="dxa"/>
            <w:vMerge/>
            <w:vAlign w:val="center"/>
          </w:tcPr>
          <w:p w:rsidR="00DA4D25" w:rsidRPr="008A0E29" w:rsidRDefault="00DA4D25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8" w:type="dxa"/>
            <w:tcBorders>
              <w:right w:val="single" w:sz="12" w:space="0" w:color="auto"/>
            </w:tcBorders>
            <w:vAlign w:val="center"/>
          </w:tcPr>
          <w:p w:rsidR="00DA4D25" w:rsidRPr="008A0E29" w:rsidRDefault="00DA4D25" w:rsidP="00BC4FE4">
            <w:pPr>
              <w:ind w:left="-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uchylania się od dozoru (art. 68 § 2 kk)</w:t>
            </w:r>
          </w:p>
        </w:tc>
        <w:tc>
          <w:tcPr>
            <w:tcW w:w="337" w:type="dxa"/>
            <w:tcBorders>
              <w:left w:val="single" w:sz="12" w:space="0" w:color="auto"/>
            </w:tcBorders>
            <w:vAlign w:val="center"/>
          </w:tcPr>
          <w:p w:rsidR="00DA4D25" w:rsidRPr="008A0E29" w:rsidRDefault="00DA4D25" w:rsidP="00336ACD">
            <w:pPr>
              <w:ind w:left="-52" w:right="-56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10</w:t>
            </w:r>
          </w:p>
        </w:tc>
        <w:tc>
          <w:tcPr>
            <w:tcW w:w="1175" w:type="dxa"/>
            <w:vAlign w:val="center"/>
          </w:tcPr>
          <w:p w:rsidR="00DA4D25" w:rsidRPr="008A0E29" w:rsidRDefault="00DA4D2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4" w:type="dxa"/>
            <w:vAlign w:val="center"/>
          </w:tcPr>
          <w:p w:rsidR="00DA4D25" w:rsidRPr="008A0E29" w:rsidRDefault="00DA4D2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1" w:type="dxa"/>
            <w:tcBorders>
              <w:right w:val="single" w:sz="12" w:space="0" w:color="auto"/>
            </w:tcBorders>
            <w:vAlign w:val="center"/>
          </w:tcPr>
          <w:p w:rsidR="00DA4D25" w:rsidRPr="008A0E29" w:rsidRDefault="00DA4D2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A4D25" w:rsidRPr="008A0E29" w:rsidTr="0020237F">
        <w:trPr>
          <w:trHeight w:val="385"/>
        </w:trPr>
        <w:tc>
          <w:tcPr>
            <w:tcW w:w="851" w:type="dxa"/>
            <w:vMerge/>
            <w:vAlign w:val="center"/>
          </w:tcPr>
          <w:p w:rsidR="00DA4D25" w:rsidRPr="008A0E29" w:rsidRDefault="00DA4D25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8" w:type="dxa"/>
            <w:tcBorders>
              <w:right w:val="single" w:sz="12" w:space="0" w:color="auto"/>
            </w:tcBorders>
            <w:vAlign w:val="center"/>
          </w:tcPr>
          <w:p w:rsidR="00DA4D25" w:rsidRPr="008A0E29" w:rsidRDefault="00DA4D25" w:rsidP="00BC4FE4">
            <w:pPr>
              <w:ind w:left="-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uchylania się od wykonywania nałożonego obowiązku, środka karnego, środ</w:t>
            </w:r>
            <w:r w:rsidRPr="008A0E29">
              <w:rPr>
                <w:rFonts w:ascii="Arial" w:hAnsi="Arial" w:cs="Arial"/>
                <w:sz w:val="16"/>
                <w:szCs w:val="16"/>
              </w:rPr>
              <w:softHyphen/>
              <w:t>ka kompensacyjnego, przepadku lub niewykonywania ugody (art. 68 § 2 kk)</w:t>
            </w:r>
          </w:p>
        </w:tc>
        <w:tc>
          <w:tcPr>
            <w:tcW w:w="337" w:type="dxa"/>
            <w:tcBorders>
              <w:left w:val="single" w:sz="12" w:space="0" w:color="auto"/>
            </w:tcBorders>
            <w:vAlign w:val="center"/>
          </w:tcPr>
          <w:p w:rsidR="00DA4D25" w:rsidRPr="008A0E29" w:rsidRDefault="00DA4D25" w:rsidP="00336ACD">
            <w:pPr>
              <w:ind w:left="-52" w:right="-56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11</w:t>
            </w:r>
          </w:p>
        </w:tc>
        <w:tc>
          <w:tcPr>
            <w:tcW w:w="1175" w:type="dxa"/>
            <w:vAlign w:val="center"/>
          </w:tcPr>
          <w:p w:rsidR="00DA4D25" w:rsidRPr="008A0E29" w:rsidRDefault="00DA4D2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4" w:type="dxa"/>
            <w:vAlign w:val="center"/>
          </w:tcPr>
          <w:p w:rsidR="00DA4D25" w:rsidRPr="008A0E29" w:rsidRDefault="00DA4D2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1" w:type="dxa"/>
            <w:tcBorders>
              <w:right w:val="single" w:sz="12" w:space="0" w:color="auto"/>
            </w:tcBorders>
            <w:vAlign w:val="center"/>
          </w:tcPr>
          <w:p w:rsidR="00DA4D25" w:rsidRPr="008A0E29" w:rsidRDefault="00DA4D2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A4D25" w:rsidRPr="008A0E29" w:rsidTr="0020237F">
        <w:trPr>
          <w:trHeight w:hRule="exact" w:val="227"/>
        </w:trPr>
        <w:tc>
          <w:tcPr>
            <w:tcW w:w="851" w:type="dxa"/>
            <w:vMerge/>
            <w:vAlign w:val="center"/>
          </w:tcPr>
          <w:p w:rsidR="00DA4D25" w:rsidRPr="008A0E29" w:rsidRDefault="00DA4D25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8" w:type="dxa"/>
            <w:tcBorders>
              <w:right w:val="single" w:sz="12" w:space="0" w:color="auto"/>
            </w:tcBorders>
            <w:vAlign w:val="center"/>
          </w:tcPr>
          <w:p w:rsidR="00DA4D25" w:rsidRPr="008A0E29" w:rsidRDefault="00DA4D25" w:rsidP="00BC4FE4">
            <w:pPr>
              <w:ind w:left="-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określonych w art. 68 § 3 kk</w:t>
            </w:r>
          </w:p>
        </w:tc>
        <w:tc>
          <w:tcPr>
            <w:tcW w:w="337" w:type="dxa"/>
            <w:tcBorders>
              <w:left w:val="single" w:sz="12" w:space="0" w:color="auto"/>
            </w:tcBorders>
            <w:vAlign w:val="center"/>
          </w:tcPr>
          <w:p w:rsidR="00DA4D25" w:rsidRPr="008A0E29" w:rsidRDefault="00DA4D25" w:rsidP="00336ACD">
            <w:pPr>
              <w:ind w:left="-52" w:right="-56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12</w:t>
            </w:r>
          </w:p>
        </w:tc>
        <w:tc>
          <w:tcPr>
            <w:tcW w:w="1175" w:type="dxa"/>
            <w:vAlign w:val="center"/>
          </w:tcPr>
          <w:p w:rsidR="00DA4D25" w:rsidRPr="008A0E29" w:rsidRDefault="00DA4D2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4" w:type="dxa"/>
            <w:vAlign w:val="center"/>
          </w:tcPr>
          <w:p w:rsidR="00DA4D25" w:rsidRPr="008A0E29" w:rsidRDefault="00DA4D2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1" w:type="dxa"/>
            <w:tcBorders>
              <w:right w:val="single" w:sz="12" w:space="0" w:color="auto"/>
            </w:tcBorders>
            <w:vAlign w:val="center"/>
          </w:tcPr>
          <w:p w:rsidR="00DA4D25" w:rsidRPr="008A0E29" w:rsidRDefault="00DA4D2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A4D25" w:rsidRPr="008A0E29" w:rsidTr="0020237F">
        <w:trPr>
          <w:trHeight w:hRule="exact" w:val="227"/>
        </w:trPr>
        <w:tc>
          <w:tcPr>
            <w:tcW w:w="851" w:type="dxa"/>
            <w:vMerge/>
            <w:vAlign w:val="center"/>
          </w:tcPr>
          <w:p w:rsidR="00DA4D25" w:rsidRPr="008A0E29" w:rsidRDefault="00DA4D25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58" w:type="dxa"/>
            <w:tcBorders>
              <w:right w:val="single" w:sz="12" w:space="0" w:color="auto"/>
            </w:tcBorders>
            <w:vAlign w:val="center"/>
          </w:tcPr>
          <w:p w:rsidR="00DA4D25" w:rsidRPr="008A0E29" w:rsidRDefault="00DA4D25" w:rsidP="00BC4FE4">
            <w:pPr>
              <w:ind w:left="-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innych</w:t>
            </w:r>
          </w:p>
        </w:tc>
        <w:tc>
          <w:tcPr>
            <w:tcW w:w="33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A4D25" w:rsidRPr="008A0E29" w:rsidRDefault="00DA4D25" w:rsidP="00336ACD">
            <w:pPr>
              <w:ind w:left="-52" w:right="-56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13</w:t>
            </w: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:rsidR="00DA4D25" w:rsidRPr="008A0E29" w:rsidRDefault="00DA4D2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DA4D25" w:rsidRPr="008A0E29" w:rsidRDefault="00DA4D2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A4D25" w:rsidRPr="008A0E29" w:rsidRDefault="00DA4D2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A4D25" w:rsidRPr="008A0E29" w:rsidTr="00336ACD">
        <w:trPr>
          <w:trHeight w:hRule="exact" w:val="397"/>
        </w:trPr>
        <w:tc>
          <w:tcPr>
            <w:tcW w:w="6609" w:type="dxa"/>
            <w:gridSpan w:val="2"/>
            <w:tcBorders>
              <w:right w:val="single" w:sz="12" w:space="0" w:color="auto"/>
            </w:tcBorders>
            <w:vAlign w:val="center"/>
          </w:tcPr>
          <w:p w:rsidR="00DA4D25" w:rsidRPr="008A0E29" w:rsidRDefault="00DA4D25" w:rsidP="00BC4FE4">
            <w:pPr>
              <w:ind w:left="-51" w:right="-96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liczby ogółem (z w.01) po pisemnym upomnieniu sądowego kuratora zawodowego (art. 68 § 2a kk)</w:t>
            </w:r>
          </w:p>
        </w:tc>
        <w:tc>
          <w:tcPr>
            <w:tcW w:w="337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DA4D25" w:rsidRPr="008A0E29" w:rsidRDefault="00DA4D25" w:rsidP="00336ACD">
            <w:pPr>
              <w:ind w:left="-52" w:right="-56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14</w:t>
            </w:r>
          </w:p>
        </w:tc>
        <w:tc>
          <w:tcPr>
            <w:tcW w:w="1175" w:type="dxa"/>
            <w:tcBorders>
              <w:bottom w:val="single" w:sz="8" w:space="0" w:color="auto"/>
            </w:tcBorders>
            <w:vAlign w:val="center"/>
          </w:tcPr>
          <w:p w:rsidR="00DA4D25" w:rsidRPr="008A0E29" w:rsidRDefault="00DA4D2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84" w:type="dxa"/>
            <w:tcBorders>
              <w:bottom w:val="single" w:sz="12" w:space="0" w:color="auto"/>
            </w:tcBorders>
            <w:vAlign w:val="center"/>
          </w:tcPr>
          <w:p w:rsidR="00DA4D25" w:rsidRPr="008A0E29" w:rsidRDefault="00DA4D2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A4D25" w:rsidRPr="008A0E29" w:rsidRDefault="00DA4D2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36CC5" w:rsidRPr="008A0E29" w:rsidTr="00DA4D25">
        <w:trPr>
          <w:trHeight w:hRule="exact" w:val="397"/>
        </w:trPr>
        <w:tc>
          <w:tcPr>
            <w:tcW w:w="6609" w:type="dxa"/>
            <w:gridSpan w:val="2"/>
            <w:tcBorders>
              <w:right w:val="single" w:sz="12" w:space="0" w:color="auto"/>
            </w:tcBorders>
            <w:vAlign w:val="center"/>
          </w:tcPr>
          <w:p w:rsidR="00B36CC5" w:rsidRPr="008A0E29" w:rsidRDefault="00B36CC5" w:rsidP="00E7396F">
            <w:pPr>
              <w:ind w:left="-51" w:right="-96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Ogółem liczba </w:t>
            </w:r>
            <w:r w:rsidRPr="008A0E29">
              <w:rPr>
                <w:rFonts w:ascii="Arial" w:hAnsi="Arial" w:cs="Arial"/>
                <w:b/>
                <w:bCs/>
                <w:sz w:val="16"/>
                <w:szCs w:val="16"/>
              </w:rPr>
              <w:t>osób</w:t>
            </w:r>
            <w:r w:rsidRPr="008A0E29">
              <w:rPr>
                <w:rFonts w:ascii="Arial" w:hAnsi="Arial" w:cs="Arial"/>
                <w:sz w:val="16"/>
                <w:szCs w:val="16"/>
              </w:rPr>
              <w:t>, wobec których podjęto warunkowo umorzone postępowanie</w:t>
            </w:r>
            <w:r w:rsidR="00A41D5D" w:rsidRPr="008A0E29">
              <w:rPr>
                <w:rFonts w:ascii="Arial" w:hAnsi="Arial" w:cs="Arial"/>
                <w:sz w:val="16"/>
                <w:szCs w:val="16"/>
              </w:rPr>
              <w:t xml:space="preserve"> (w.15 &lt;</w:t>
            </w:r>
            <w:r w:rsidRPr="008A0E29">
              <w:rPr>
                <w:rFonts w:ascii="Arial" w:hAnsi="Arial" w:cs="Arial"/>
                <w:sz w:val="16"/>
                <w:szCs w:val="16"/>
              </w:rPr>
              <w:t>= k. 02 w. 01)</w:t>
            </w:r>
          </w:p>
        </w:tc>
        <w:tc>
          <w:tcPr>
            <w:tcW w:w="33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36CC5" w:rsidRPr="008A0E29" w:rsidRDefault="00B36CC5" w:rsidP="00336ACD">
            <w:pPr>
              <w:ind w:left="-52" w:right="-56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15</w:t>
            </w:r>
          </w:p>
        </w:tc>
        <w:tc>
          <w:tcPr>
            <w:tcW w:w="1175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CC5" w:rsidRPr="008A0E29" w:rsidRDefault="00B36CC5" w:rsidP="00DA4D2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45" w:type="dxa"/>
            <w:gridSpan w:val="2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36CC5" w:rsidRPr="008A0E29" w:rsidRDefault="00B36CC5" w:rsidP="00336ACD">
      <w:pPr>
        <w:tabs>
          <w:tab w:val="left" w:pos="1134"/>
        </w:tabs>
        <w:spacing w:before="120"/>
        <w:jc w:val="both"/>
        <w:rPr>
          <w:rFonts w:ascii="Arial" w:hAnsi="Arial" w:cs="Arial"/>
          <w:b/>
          <w:bCs/>
        </w:rPr>
      </w:pPr>
      <w:r w:rsidRPr="008A0E29">
        <w:rPr>
          <w:rFonts w:ascii="Arial" w:hAnsi="Arial" w:cs="Arial"/>
          <w:b/>
          <w:bCs/>
        </w:rPr>
        <w:t>Dział 3.</w:t>
      </w:r>
      <w:r w:rsidRPr="008A0E29">
        <w:rPr>
          <w:rFonts w:ascii="Arial" w:hAnsi="Arial" w:cs="Arial"/>
          <w:b/>
          <w:bCs/>
        </w:rPr>
        <w:tab/>
        <w:t>Wykonywanie kary grzywny</w:t>
      </w:r>
    </w:p>
    <w:p w:rsidR="00B36CC5" w:rsidRPr="008A0E29" w:rsidRDefault="00B36CC5" w:rsidP="00336ACD">
      <w:pPr>
        <w:tabs>
          <w:tab w:val="left" w:pos="1134"/>
        </w:tabs>
        <w:spacing w:before="80"/>
        <w:rPr>
          <w:rFonts w:ascii="Arial" w:hAnsi="Arial" w:cs="Arial"/>
          <w:b/>
          <w:bCs/>
          <w:sz w:val="20"/>
          <w:szCs w:val="20"/>
        </w:rPr>
      </w:pPr>
      <w:r w:rsidRPr="008A0E29">
        <w:rPr>
          <w:rFonts w:ascii="Arial" w:hAnsi="Arial" w:cs="Arial"/>
          <w:b/>
          <w:bCs/>
          <w:sz w:val="20"/>
          <w:szCs w:val="20"/>
        </w:rPr>
        <w:t>Dział 3.1.</w:t>
      </w:r>
      <w:r w:rsidRPr="008A0E29">
        <w:rPr>
          <w:rFonts w:ascii="Arial" w:hAnsi="Arial" w:cs="Arial"/>
          <w:b/>
          <w:bCs/>
          <w:sz w:val="20"/>
          <w:szCs w:val="20"/>
        </w:rPr>
        <w:tab/>
        <w:t>Wykonywanie kary grzywny samoistnej</w:t>
      </w:r>
    </w:p>
    <w:tbl>
      <w:tblPr>
        <w:tblW w:w="10632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2160"/>
        <w:gridCol w:w="2429"/>
        <w:gridCol w:w="426"/>
        <w:gridCol w:w="1133"/>
        <w:gridCol w:w="1133"/>
        <w:gridCol w:w="1133"/>
        <w:gridCol w:w="1138"/>
      </w:tblGrid>
      <w:tr w:rsidR="00B36CC5" w:rsidRPr="008A0E29" w:rsidTr="008051AF">
        <w:trPr>
          <w:cantSplit/>
          <w:trHeight w:val="231"/>
        </w:trPr>
        <w:tc>
          <w:tcPr>
            <w:tcW w:w="6095" w:type="dxa"/>
            <w:gridSpan w:val="4"/>
            <w:vMerge w:val="restart"/>
            <w:vAlign w:val="center"/>
          </w:tcPr>
          <w:p w:rsidR="00B36CC5" w:rsidRPr="008A0E29" w:rsidRDefault="00D776C3" w:rsidP="00BC4FE4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O</w:t>
            </w:r>
            <w:r w:rsidR="00B36CC5" w:rsidRPr="008A0E29">
              <w:rPr>
                <w:rFonts w:ascii="Arial" w:hAnsi="Arial" w:cs="Arial"/>
                <w:sz w:val="20"/>
                <w:szCs w:val="20"/>
              </w:rPr>
              <w:t>rzeczenia kary grzywny samoistnej</w:t>
            </w:r>
          </w:p>
        </w:tc>
        <w:tc>
          <w:tcPr>
            <w:tcW w:w="2266" w:type="dxa"/>
            <w:gridSpan w:val="2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Sprawy</w:t>
            </w:r>
          </w:p>
        </w:tc>
        <w:tc>
          <w:tcPr>
            <w:tcW w:w="2271" w:type="dxa"/>
            <w:gridSpan w:val="2"/>
            <w:vAlign w:val="center"/>
          </w:tcPr>
          <w:p w:rsidR="00B36CC5" w:rsidRPr="008A0E29" w:rsidRDefault="00B36CC5" w:rsidP="00DF4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</w:tr>
      <w:tr w:rsidR="00B36CC5" w:rsidRPr="008A0E29" w:rsidTr="009C3948">
        <w:trPr>
          <w:cantSplit/>
          <w:trHeight w:val="405"/>
        </w:trPr>
        <w:tc>
          <w:tcPr>
            <w:tcW w:w="6095" w:type="dxa"/>
            <w:gridSpan w:val="4"/>
            <w:vMerge/>
            <w:vAlign w:val="center"/>
          </w:tcPr>
          <w:p w:rsidR="00B36CC5" w:rsidRPr="008A0E29" w:rsidRDefault="00B36CC5" w:rsidP="00BC4FE4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B36CC5" w:rsidRPr="008A0E29" w:rsidRDefault="00B36CC5" w:rsidP="000B25B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A0E29">
              <w:rPr>
                <w:rFonts w:ascii="Arial" w:hAnsi="Arial" w:cs="Arial"/>
                <w:sz w:val="15"/>
                <w:szCs w:val="15"/>
              </w:rPr>
              <w:t>w związku z przestępstwami</w:t>
            </w:r>
          </w:p>
        </w:tc>
        <w:tc>
          <w:tcPr>
            <w:tcW w:w="1133" w:type="dxa"/>
            <w:vAlign w:val="center"/>
          </w:tcPr>
          <w:p w:rsidR="00B36CC5" w:rsidRPr="008A0E29" w:rsidRDefault="00B36CC5" w:rsidP="00B303FD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A0E29">
              <w:rPr>
                <w:rFonts w:ascii="Arial" w:hAnsi="Arial" w:cs="Arial"/>
                <w:sz w:val="15"/>
                <w:szCs w:val="15"/>
              </w:rPr>
              <w:t>w związku z wykroczeniami</w:t>
            </w:r>
          </w:p>
        </w:tc>
        <w:tc>
          <w:tcPr>
            <w:tcW w:w="1133" w:type="dxa"/>
            <w:vAlign w:val="center"/>
          </w:tcPr>
          <w:p w:rsidR="00B36CC5" w:rsidRPr="008A0E29" w:rsidRDefault="00B36CC5" w:rsidP="00B303FD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A0E29">
              <w:rPr>
                <w:rFonts w:ascii="Arial" w:hAnsi="Arial" w:cs="Arial"/>
                <w:sz w:val="15"/>
                <w:szCs w:val="15"/>
              </w:rPr>
              <w:t>w związku z przestępstwami</w:t>
            </w:r>
          </w:p>
        </w:tc>
        <w:tc>
          <w:tcPr>
            <w:tcW w:w="1138" w:type="dxa"/>
            <w:vAlign w:val="center"/>
          </w:tcPr>
          <w:p w:rsidR="00B36CC5" w:rsidRPr="008A0E29" w:rsidRDefault="00B36CC5" w:rsidP="00B303FD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8A0E29">
              <w:rPr>
                <w:rFonts w:ascii="Arial" w:hAnsi="Arial" w:cs="Arial"/>
                <w:sz w:val="15"/>
                <w:szCs w:val="15"/>
              </w:rPr>
              <w:t>w związku z wykroczeniami</w:t>
            </w:r>
          </w:p>
        </w:tc>
      </w:tr>
      <w:tr w:rsidR="00B36CC5" w:rsidRPr="008A0E29" w:rsidTr="00387730">
        <w:trPr>
          <w:cantSplit/>
          <w:trHeight w:hRule="exact" w:val="170"/>
        </w:trPr>
        <w:tc>
          <w:tcPr>
            <w:tcW w:w="6095" w:type="dxa"/>
            <w:gridSpan w:val="4"/>
            <w:vAlign w:val="center"/>
          </w:tcPr>
          <w:p w:rsidR="00B36CC5" w:rsidRPr="008A0E29" w:rsidRDefault="00B36CC5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133" w:type="dxa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1133" w:type="dxa"/>
            <w:tcBorders>
              <w:bottom w:val="single" w:sz="12" w:space="0" w:color="auto"/>
            </w:tcBorders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1138" w:type="dxa"/>
            <w:tcBorders>
              <w:bottom w:val="single" w:sz="12" w:space="0" w:color="auto"/>
            </w:tcBorders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4</w:t>
            </w:r>
          </w:p>
        </w:tc>
      </w:tr>
      <w:tr w:rsidR="00AE7A81" w:rsidRPr="008A0E29" w:rsidTr="00423968">
        <w:trPr>
          <w:cantSplit/>
          <w:trHeight w:hRule="exact" w:val="255"/>
        </w:trPr>
        <w:tc>
          <w:tcPr>
            <w:tcW w:w="5669" w:type="dxa"/>
            <w:gridSpan w:val="3"/>
            <w:tcBorders>
              <w:right w:val="single" w:sz="12" w:space="0" w:color="auto"/>
            </w:tcBorders>
            <w:vAlign w:val="center"/>
          </w:tcPr>
          <w:p w:rsidR="00AE7A81" w:rsidRPr="008A0E29" w:rsidRDefault="00AE7A81" w:rsidP="00BC4F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b/>
                <w:bCs/>
                <w:sz w:val="16"/>
                <w:szCs w:val="16"/>
              </w:rPr>
              <w:t>Wpływ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E7A81" w:rsidRPr="008A0E29" w:rsidRDefault="00AE7A81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3" w:type="dxa"/>
            <w:tcBorders>
              <w:bottom w:val="single" w:sz="12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115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374</w:t>
            </w:r>
          </w:p>
        </w:tc>
        <w:tc>
          <w:tcPr>
            <w:tcW w:w="1133" w:type="dxa"/>
            <w:tcBorders>
              <w:bottom w:val="single" w:sz="12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105</w:t>
            </w: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331</w:t>
            </w:r>
          </w:p>
        </w:tc>
      </w:tr>
      <w:tr w:rsidR="00AE7A81" w:rsidRPr="008A0E29" w:rsidTr="00423968">
        <w:trPr>
          <w:cantSplit/>
          <w:trHeight w:hRule="exact" w:val="255"/>
        </w:trPr>
        <w:tc>
          <w:tcPr>
            <w:tcW w:w="5669" w:type="dxa"/>
            <w:gridSpan w:val="3"/>
            <w:tcBorders>
              <w:right w:val="single" w:sz="12" w:space="0" w:color="auto"/>
            </w:tcBorders>
            <w:vAlign w:val="center"/>
          </w:tcPr>
          <w:p w:rsidR="00AE7A81" w:rsidRPr="008A0E29" w:rsidRDefault="00AE7A81" w:rsidP="00BC4FE4">
            <w:pPr>
              <w:pStyle w:val="Tekstpodstawowy"/>
              <w:tabs>
                <w:tab w:val="left" w:pos="709"/>
              </w:tabs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ab/>
              <w:t>w tym przekazane z innego sądu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E7A81" w:rsidRPr="008A0E29" w:rsidRDefault="00AE7A81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right w:w="57" w:type="dxa"/>
            </w:tcMar>
          </w:tcPr>
          <w:p w:rsidR="00AE7A81" w:rsidRPr="008A0E29" w:rsidRDefault="00AE7A81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7A81" w:rsidRPr="008A0E29" w:rsidTr="00423968">
        <w:trPr>
          <w:cantSplit/>
          <w:trHeight w:hRule="exact" w:val="255"/>
        </w:trPr>
        <w:tc>
          <w:tcPr>
            <w:tcW w:w="5669" w:type="dxa"/>
            <w:gridSpan w:val="3"/>
            <w:tcBorders>
              <w:right w:val="single" w:sz="12" w:space="0" w:color="auto"/>
            </w:tcBorders>
            <w:vAlign w:val="center"/>
          </w:tcPr>
          <w:p w:rsidR="00AE7A81" w:rsidRPr="008A0E29" w:rsidRDefault="00AE7A81" w:rsidP="00BC4FE4">
            <w:pPr>
              <w:pStyle w:val="Tekstpodstawowy"/>
              <w:spacing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b/>
                <w:bCs/>
                <w:sz w:val="16"/>
                <w:szCs w:val="16"/>
              </w:rPr>
              <w:t>Zakończono</w:t>
            </w:r>
            <w:r w:rsidRPr="008A0E29">
              <w:rPr>
                <w:rFonts w:ascii="Arial" w:hAnsi="Arial" w:cs="Arial"/>
                <w:sz w:val="16"/>
                <w:szCs w:val="16"/>
              </w:rPr>
              <w:t xml:space="preserve"> (w.04+05)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E7A81" w:rsidRPr="008A0E29" w:rsidRDefault="00AE7A81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151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361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137</w:t>
            </w: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317</w:t>
            </w:r>
          </w:p>
        </w:tc>
      </w:tr>
      <w:tr w:rsidR="00AE7A81" w:rsidRPr="008A0E29" w:rsidTr="00423968">
        <w:trPr>
          <w:cantSplit/>
          <w:trHeight w:hRule="exact" w:val="255"/>
        </w:trPr>
        <w:tc>
          <w:tcPr>
            <w:tcW w:w="1080" w:type="dxa"/>
            <w:vMerge w:val="restart"/>
            <w:vAlign w:val="center"/>
          </w:tcPr>
          <w:p w:rsidR="00AE7A81" w:rsidRPr="008A0E29" w:rsidRDefault="00AE7A81" w:rsidP="00BC4FE4">
            <w:pPr>
              <w:pStyle w:val="Tekstpodstawowy"/>
              <w:spacing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powodu</w:t>
            </w:r>
          </w:p>
        </w:tc>
        <w:tc>
          <w:tcPr>
            <w:tcW w:w="4589" w:type="dxa"/>
            <w:gridSpan w:val="2"/>
            <w:tcBorders>
              <w:right w:val="single" w:sz="12" w:space="0" w:color="auto"/>
            </w:tcBorders>
            <w:vAlign w:val="center"/>
          </w:tcPr>
          <w:p w:rsidR="00AE7A81" w:rsidRPr="008A0E29" w:rsidRDefault="00AE7A81" w:rsidP="00BC4FE4">
            <w:pPr>
              <w:pStyle w:val="Tekstpodstawowy"/>
              <w:spacing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uiszczenia kary grzywny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E7A81" w:rsidRPr="008A0E29" w:rsidRDefault="00AE7A81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140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316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AE7A81" w:rsidRPr="008A0E29" w:rsidRDefault="00AE7A81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7A81" w:rsidRPr="008A0E29" w:rsidTr="00423968">
        <w:trPr>
          <w:cantSplit/>
          <w:trHeight w:hRule="exact" w:val="255"/>
        </w:trPr>
        <w:tc>
          <w:tcPr>
            <w:tcW w:w="1080" w:type="dxa"/>
            <w:vMerge/>
            <w:vAlign w:val="center"/>
          </w:tcPr>
          <w:p w:rsidR="00AE7A81" w:rsidRPr="008A0E29" w:rsidRDefault="00AE7A81" w:rsidP="00BC4FE4">
            <w:pPr>
              <w:pStyle w:val="Tekstpodstawowy"/>
              <w:spacing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9" w:type="dxa"/>
            <w:gridSpan w:val="2"/>
            <w:tcBorders>
              <w:right w:val="single" w:sz="12" w:space="0" w:color="auto"/>
            </w:tcBorders>
            <w:vAlign w:val="center"/>
          </w:tcPr>
          <w:p w:rsidR="00AE7A81" w:rsidRPr="008A0E29" w:rsidRDefault="00AE7A81" w:rsidP="00BC4FE4">
            <w:pPr>
              <w:pStyle w:val="Tekstpodstawowy"/>
              <w:spacing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innych przyczyn </w:t>
            </w: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E7A81" w:rsidRPr="008A0E29" w:rsidRDefault="00AE7A81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12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45</w:t>
            </w:r>
          </w:p>
        </w:tc>
        <w:tc>
          <w:tcPr>
            <w:tcW w:w="227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tcMar>
              <w:right w:w="57" w:type="dxa"/>
            </w:tcMar>
          </w:tcPr>
          <w:p w:rsidR="00AE7A81" w:rsidRPr="008A0E29" w:rsidRDefault="00AE7A81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7A81" w:rsidRPr="008A0E29" w:rsidTr="000B3DDB">
        <w:trPr>
          <w:cantSplit/>
          <w:trHeight w:hRule="exact" w:val="255"/>
        </w:trPr>
        <w:tc>
          <w:tcPr>
            <w:tcW w:w="3240" w:type="dxa"/>
            <w:gridSpan w:val="2"/>
            <w:vMerge w:val="restart"/>
            <w:vAlign w:val="center"/>
          </w:tcPr>
          <w:p w:rsidR="00AE7A81" w:rsidRPr="008A0E29" w:rsidRDefault="00AE7A81" w:rsidP="00BC4F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Pozostało </w:t>
            </w:r>
            <w:r w:rsidRPr="008A0E29">
              <w:rPr>
                <w:rFonts w:ascii="Arial" w:hAnsi="Arial" w:cs="Arial"/>
                <w:sz w:val="16"/>
                <w:szCs w:val="16"/>
              </w:rPr>
              <w:t>(stan w ostatnim dniu okresu sprawozdawczego)</w:t>
            </w:r>
          </w:p>
        </w:tc>
        <w:tc>
          <w:tcPr>
            <w:tcW w:w="2429" w:type="dxa"/>
            <w:tcBorders>
              <w:right w:val="single" w:sz="12" w:space="0" w:color="auto"/>
            </w:tcBorders>
            <w:vAlign w:val="center"/>
          </w:tcPr>
          <w:p w:rsidR="00AE7A81" w:rsidRPr="008A0E29" w:rsidRDefault="00AE7A81" w:rsidP="00BC4F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razem (w.07+08)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E7A81" w:rsidRPr="008A0E29" w:rsidRDefault="00AE7A81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260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466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239</w:t>
            </w:r>
          </w:p>
        </w:tc>
        <w:tc>
          <w:tcPr>
            <w:tcW w:w="11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363</w:t>
            </w:r>
          </w:p>
        </w:tc>
      </w:tr>
      <w:tr w:rsidR="00AE7A81" w:rsidRPr="008A0E29" w:rsidTr="000B3DDB">
        <w:trPr>
          <w:cantSplit/>
          <w:trHeight w:hRule="exact" w:val="255"/>
        </w:trPr>
        <w:tc>
          <w:tcPr>
            <w:tcW w:w="3240" w:type="dxa"/>
            <w:gridSpan w:val="2"/>
            <w:vMerge/>
            <w:shd w:val="clear" w:color="auto" w:fill="FFFFFF"/>
            <w:vAlign w:val="center"/>
          </w:tcPr>
          <w:p w:rsidR="00AE7A81" w:rsidRPr="008A0E29" w:rsidRDefault="00AE7A81" w:rsidP="00BC4F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9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AE7A81" w:rsidRPr="008A0E29" w:rsidRDefault="00AE7A81" w:rsidP="00BC4F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wykonywanych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7A81" w:rsidRPr="008A0E29" w:rsidRDefault="00AE7A81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233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425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AE7A81" w:rsidRPr="008A0E29" w:rsidRDefault="00AE7A81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7A81" w:rsidRPr="008A0E29" w:rsidTr="000B3DDB">
        <w:trPr>
          <w:cantSplit/>
          <w:trHeight w:hRule="exact" w:val="255"/>
        </w:trPr>
        <w:tc>
          <w:tcPr>
            <w:tcW w:w="3240" w:type="dxa"/>
            <w:gridSpan w:val="2"/>
            <w:vMerge/>
            <w:shd w:val="clear" w:color="auto" w:fill="FFFFFF"/>
            <w:vAlign w:val="center"/>
          </w:tcPr>
          <w:p w:rsidR="00AE7A81" w:rsidRPr="008A0E29" w:rsidRDefault="00AE7A81" w:rsidP="00BC4F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9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AE7A81" w:rsidRPr="008A0E29" w:rsidRDefault="00AE7A81" w:rsidP="00BC4F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niewykonywanych (zawieszone)</w:t>
            </w:r>
          </w:p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AE7A81" w:rsidRPr="008A0E29" w:rsidRDefault="00AE7A81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3" w:type="dxa"/>
            <w:tcBorders>
              <w:bottom w:val="single" w:sz="12" w:space="0" w:color="auto"/>
            </w:tcBorders>
            <w:shd w:val="clear" w:color="auto" w:fill="FFFFFF"/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41</w:t>
            </w:r>
          </w:p>
        </w:tc>
        <w:tc>
          <w:tcPr>
            <w:tcW w:w="2271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AE7A81" w:rsidRPr="008A0E29" w:rsidRDefault="00AE7A81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57A95" w:rsidRPr="008A0E29" w:rsidRDefault="002765E6" w:rsidP="00336ACD">
      <w:pPr>
        <w:tabs>
          <w:tab w:val="left" w:pos="1134"/>
        </w:tabs>
        <w:spacing w:before="120" w:after="120"/>
        <w:ind w:left="1134" w:hanging="113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4425315</wp:posOffset>
                </wp:positionH>
                <wp:positionV relativeFrom="paragraph">
                  <wp:posOffset>257175</wp:posOffset>
                </wp:positionV>
                <wp:extent cx="908050" cy="198120"/>
                <wp:effectExtent l="13335" t="8255" r="12065" b="1270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D55" w:rsidRPr="00AE7A81" w:rsidRDefault="00226D55" w:rsidP="00AE7A81">
                            <w:pPr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226D55" w:rsidRDefault="00226D55" w:rsidP="00AE7A8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48.45pt;margin-top:20.25pt;width:71.5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">
                <v:textbox>
                  <w:txbxContent>
                    <w:p w:rsidR="00226D55" w:rsidRPr="00AE7A81" w:rsidRDefault="00226D55" w:rsidP="00AE7A81">
                      <w:pPr>
                        <w:jc w:val="right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226D55" w:rsidRDefault="00226D55" w:rsidP="00AE7A81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457A95" w:rsidRPr="008A0E29">
        <w:rPr>
          <w:rFonts w:ascii="Arial" w:hAnsi="Arial" w:cs="Arial"/>
          <w:b/>
          <w:bCs/>
          <w:sz w:val="20"/>
          <w:szCs w:val="20"/>
        </w:rPr>
        <w:t>Dział. 3.1.a</w:t>
      </w:r>
      <w:r w:rsidR="00901A23" w:rsidRPr="008A0E29">
        <w:rPr>
          <w:rFonts w:ascii="Arial" w:hAnsi="Arial" w:cs="Arial"/>
          <w:b/>
          <w:bCs/>
          <w:sz w:val="20"/>
          <w:szCs w:val="20"/>
        </w:rPr>
        <w:t>.</w:t>
      </w:r>
      <w:r w:rsidR="00457A95" w:rsidRPr="008A0E29">
        <w:rPr>
          <w:rFonts w:ascii="Arial" w:hAnsi="Arial" w:cs="Arial"/>
          <w:b/>
          <w:bCs/>
          <w:sz w:val="20"/>
          <w:szCs w:val="20"/>
        </w:rPr>
        <w:t xml:space="preserve"> </w:t>
      </w:r>
      <w:r w:rsidR="00901A23" w:rsidRPr="008A0E29">
        <w:rPr>
          <w:rFonts w:ascii="Arial" w:hAnsi="Arial" w:cs="Arial"/>
          <w:b/>
          <w:bCs/>
          <w:sz w:val="20"/>
          <w:szCs w:val="20"/>
        </w:rPr>
        <w:t xml:space="preserve">Wykonywanie </w:t>
      </w:r>
      <w:r w:rsidR="00457A95" w:rsidRPr="008A0E29">
        <w:rPr>
          <w:rFonts w:ascii="Arial" w:hAnsi="Arial" w:cs="Arial"/>
          <w:b/>
          <w:bCs/>
          <w:sz w:val="20"/>
          <w:szCs w:val="20"/>
        </w:rPr>
        <w:t xml:space="preserve">kary grzywny orzeczonej przy zastosowaniu przepisów przejściowych ustawy </w:t>
      </w:r>
      <w:r w:rsidR="00457A95" w:rsidRPr="008A0E29">
        <w:rPr>
          <w:rFonts w:ascii="Arial" w:hAnsi="Arial" w:cs="Arial"/>
          <w:b/>
          <w:bCs/>
          <w:sz w:val="20"/>
          <w:szCs w:val="20"/>
        </w:rPr>
        <w:br/>
        <w:t>z dn. 20 lutego 2015 r. (Dz. U.  poz. 396)</w:t>
      </w:r>
      <w:r w:rsidR="00336ACD" w:rsidRPr="008A0E29">
        <w:rPr>
          <w:rFonts w:ascii="Arial" w:hAnsi="Arial" w:cs="Arial"/>
          <w:b/>
          <w:bCs/>
          <w:sz w:val="20"/>
          <w:szCs w:val="20"/>
        </w:rPr>
        <w:t xml:space="preserve"> </w:t>
      </w:r>
      <w:r w:rsidR="00457A95" w:rsidRPr="008A0E29">
        <w:rPr>
          <w:rFonts w:ascii="Arial" w:hAnsi="Arial" w:cs="Arial"/>
          <w:b/>
          <w:bCs/>
          <w:sz w:val="20"/>
          <w:szCs w:val="20"/>
        </w:rPr>
        <w:t xml:space="preserve">- art. 16 ust. 1 pkt 1 </w:t>
      </w:r>
    </w:p>
    <w:p w:rsidR="00B36CC5" w:rsidRPr="008A0E29" w:rsidRDefault="00B36CC5" w:rsidP="00336ACD">
      <w:pPr>
        <w:tabs>
          <w:tab w:val="left" w:pos="1134"/>
        </w:tabs>
        <w:spacing w:before="80"/>
        <w:rPr>
          <w:rFonts w:ascii="Arial" w:hAnsi="Arial" w:cs="Arial"/>
          <w:b/>
          <w:bCs/>
          <w:sz w:val="20"/>
          <w:szCs w:val="20"/>
        </w:rPr>
      </w:pPr>
      <w:r w:rsidRPr="008A0E29">
        <w:rPr>
          <w:rFonts w:ascii="Arial" w:hAnsi="Arial" w:cs="Arial"/>
          <w:b/>
          <w:bCs/>
          <w:sz w:val="20"/>
          <w:szCs w:val="20"/>
        </w:rPr>
        <w:t>Dział 3.2.</w:t>
      </w:r>
      <w:r w:rsidRPr="008A0E29">
        <w:rPr>
          <w:rFonts w:ascii="Arial" w:hAnsi="Arial" w:cs="Arial"/>
          <w:b/>
          <w:bCs/>
          <w:sz w:val="20"/>
          <w:szCs w:val="20"/>
        </w:rPr>
        <w:tab/>
        <w:t>Wykonywanie kary grzywny orzeczonej obok kary z warunkowym zawieszeniem jej wykonania</w:t>
      </w:r>
    </w:p>
    <w:tbl>
      <w:tblPr>
        <w:tblW w:w="10697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2160"/>
        <w:gridCol w:w="4273"/>
        <w:gridCol w:w="459"/>
        <w:gridCol w:w="1362"/>
        <w:gridCol w:w="1363"/>
      </w:tblGrid>
      <w:tr w:rsidR="00B36CC5" w:rsidRPr="008A0E29" w:rsidTr="00336ACD">
        <w:trPr>
          <w:cantSplit/>
          <w:trHeight w:val="427"/>
        </w:trPr>
        <w:tc>
          <w:tcPr>
            <w:tcW w:w="7972" w:type="dxa"/>
            <w:gridSpan w:val="4"/>
            <w:vAlign w:val="center"/>
          </w:tcPr>
          <w:p w:rsidR="00336ACD" w:rsidRPr="008A0E29" w:rsidRDefault="00D776C3" w:rsidP="00336ACD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A0E29">
              <w:rPr>
                <w:rFonts w:ascii="Arial" w:hAnsi="Arial" w:cs="Arial"/>
                <w:sz w:val="18"/>
                <w:szCs w:val="20"/>
              </w:rPr>
              <w:t>O</w:t>
            </w:r>
            <w:r w:rsidR="00B36CC5" w:rsidRPr="008A0E29">
              <w:rPr>
                <w:rFonts w:ascii="Arial" w:hAnsi="Arial" w:cs="Arial"/>
                <w:sz w:val="18"/>
                <w:szCs w:val="20"/>
              </w:rPr>
              <w:t xml:space="preserve">rzeczenia kary grzywny orzeczonej </w:t>
            </w:r>
          </w:p>
          <w:p w:rsidR="00B36CC5" w:rsidRPr="008A0E29" w:rsidRDefault="00B36CC5" w:rsidP="00336ACD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A0E29">
              <w:rPr>
                <w:rFonts w:ascii="Arial" w:hAnsi="Arial" w:cs="Arial"/>
                <w:sz w:val="18"/>
                <w:szCs w:val="20"/>
              </w:rPr>
              <w:t>obok kary z warunkowym zawieszeniem jej wykonania</w:t>
            </w:r>
          </w:p>
        </w:tc>
        <w:tc>
          <w:tcPr>
            <w:tcW w:w="1362" w:type="dxa"/>
            <w:vAlign w:val="center"/>
          </w:tcPr>
          <w:p w:rsidR="00B36CC5" w:rsidRPr="008A0E29" w:rsidRDefault="00B36CC5" w:rsidP="000B25B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A0E29">
              <w:rPr>
                <w:rFonts w:ascii="Arial" w:hAnsi="Arial" w:cs="Arial"/>
                <w:sz w:val="18"/>
                <w:szCs w:val="20"/>
              </w:rPr>
              <w:t>Sprawy</w:t>
            </w:r>
          </w:p>
        </w:tc>
        <w:tc>
          <w:tcPr>
            <w:tcW w:w="1363" w:type="dxa"/>
            <w:vAlign w:val="center"/>
          </w:tcPr>
          <w:p w:rsidR="00B36CC5" w:rsidRPr="008A0E29" w:rsidRDefault="00B36CC5" w:rsidP="000B25B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A0E29">
              <w:rPr>
                <w:rFonts w:ascii="Arial" w:hAnsi="Arial" w:cs="Arial"/>
                <w:sz w:val="18"/>
                <w:szCs w:val="20"/>
              </w:rPr>
              <w:t>Osoby</w:t>
            </w:r>
          </w:p>
        </w:tc>
      </w:tr>
      <w:tr w:rsidR="00B36CC5" w:rsidRPr="008A0E29" w:rsidTr="009C3948">
        <w:trPr>
          <w:cantSplit/>
          <w:trHeight w:hRule="exact" w:val="170"/>
        </w:trPr>
        <w:tc>
          <w:tcPr>
            <w:tcW w:w="7972" w:type="dxa"/>
            <w:gridSpan w:val="4"/>
            <w:vAlign w:val="center"/>
          </w:tcPr>
          <w:p w:rsidR="00B36CC5" w:rsidRPr="008A0E29" w:rsidRDefault="00B36CC5" w:rsidP="000B25B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1362" w:type="dxa"/>
            <w:tcBorders>
              <w:bottom w:val="single" w:sz="12" w:space="0" w:color="auto"/>
            </w:tcBorders>
            <w:vAlign w:val="center"/>
          </w:tcPr>
          <w:p w:rsidR="00B36CC5" w:rsidRPr="008A0E29" w:rsidRDefault="00B36CC5" w:rsidP="000B25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363" w:type="dxa"/>
            <w:tcBorders>
              <w:bottom w:val="single" w:sz="12" w:space="0" w:color="auto"/>
            </w:tcBorders>
            <w:vAlign w:val="center"/>
          </w:tcPr>
          <w:p w:rsidR="00B36CC5" w:rsidRPr="008A0E29" w:rsidRDefault="00B36CC5" w:rsidP="000B25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2</w:t>
            </w:r>
          </w:p>
        </w:tc>
      </w:tr>
      <w:tr w:rsidR="00AE7A81" w:rsidRPr="008A0E29" w:rsidTr="00C4655A">
        <w:trPr>
          <w:cantSplit/>
          <w:trHeight w:hRule="exact" w:val="255"/>
        </w:trPr>
        <w:tc>
          <w:tcPr>
            <w:tcW w:w="7513" w:type="dxa"/>
            <w:gridSpan w:val="3"/>
            <w:tcBorders>
              <w:right w:val="single" w:sz="12" w:space="0" w:color="auto"/>
            </w:tcBorders>
            <w:vAlign w:val="center"/>
          </w:tcPr>
          <w:p w:rsidR="00AE7A81" w:rsidRPr="008A0E29" w:rsidRDefault="00AE7A81" w:rsidP="000B25B2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Wpływ </w:t>
            </w: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AE7A81" w:rsidRPr="008A0E29" w:rsidRDefault="00AE7A81" w:rsidP="000B25B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2" w:type="dxa"/>
            <w:tcBorders>
              <w:top w:val="single" w:sz="12" w:space="0" w:color="auto"/>
              <w:bottom w:val="single" w:sz="8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1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17</w:t>
            </w:r>
          </w:p>
        </w:tc>
      </w:tr>
      <w:tr w:rsidR="00B36CC5" w:rsidRPr="008A0E29" w:rsidTr="00C4655A">
        <w:trPr>
          <w:cantSplit/>
          <w:trHeight w:hRule="exact" w:val="255"/>
        </w:trPr>
        <w:tc>
          <w:tcPr>
            <w:tcW w:w="7513" w:type="dxa"/>
            <w:gridSpan w:val="3"/>
            <w:tcBorders>
              <w:right w:val="single" w:sz="12" w:space="0" w:color="auto"/>
            </w:tcBorders>
            <w:vAlign w:val="center"/>
          </w:tcPr>
          <w:p w:rsidR="00B36CC5" w:rsidRPr="008A0E29" w:rsidRDefault="00B36CC5" w:rsidP="000B25B2">
            <w:pPr>
              <w:pStyle w:val="Tekstpodstawowy"/>
              <w:tabs>
                <w:tab w:val="left" w:pos="709"/>
              </w:tabs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ab/>
              <w:t>w tym przekazane z innego sądu</w:t>
            </w:r>
          </w:p>
        </w:tc>
        <w:tc>
          <w:tcPr>
            <w:tcW w:w="4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B36CC5" w:rsidRPr="008A0E29" w:rsidRDefault="00B36CC5" w:rsidP="000B25B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62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B36CC5" w:rsidRPr="008A0E29" w:rsidRDefault="00B36CC5" w:rsidP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right w:w="57" w:type="dxa"/>
            </w:tcMar>
            <w:vAlign w:val="center"/>
          </w:tcPr>
          <w:p w:rsidR="00B36CC5" w:rsidRPr="008A0E29" w:rsidRDefault="00B36CC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7A81" w:rsidRPr="008A0E29" w:rsidTr="00C4655A">
        <w:trPr>
          <w:cantSplit/>
          <w:trHeight w:hRule="exact" w:val="255"/>
        </w:trPr>
        <w:tc>
          <w:tcPr>
            <w:tcW w:w="7513" w:type="dxa"/>
            <w:gridSpan w:val="3"/>
            <w:tcBorders>
              <w:right w:val="single" w:sz="12" w:space="0" w:color="auto"/>
            </w:tcBorders>
            <w:vAlign w:val="center"/>
          </w:tcPr>
          <w:p w:rsidR="00AE7A81" w:rsidRPr="008A0E29" w:rsidRDefault="00AE7A81" w:rsidP="000B25B2">
            <w:pPr>
              <w:pStyle w:val="Tekstpodstawowy"/>
              <w:spacing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b/>
                <w:bCs/>
                <w:sz w:val="16"/>
                <w:szCs w:val="16"/>
              </w:rPr>
              <w:t>Zakończono</w:t>
            </w:r>
            <w:r w:rsidRPr="008A0E29">
              <w:rPr>
                <w:rFonts w:ascii="Arial" w:hAnsi="Arial" w:cs="Arial"/>
                <w:sz w:val="16"/>
                <w:szCs w:val="16"/>
              </w:rPr>
              <w:t xml:space="preserve"> (w.04+05)</w:t>
            </w:r>
          </w:p>
        </w:tc>
        <w:tc>
          <w:tcPr>
            <w:tcW w:w="4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AE7A81" w:rsidRPr="008A0E29" w:rsidRDefault="00AE7A81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62" w:type="dxa"/>
            <w:tcBorders>
              <w:top w:val="single" w:sz="8" w:space="0" w:color="auto"/>
              <w:bottom w:val="single" w:sz="8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20</w:t>
            </w:r>
          </w:p>
        </w:tc>
      </w:tr>
      <w:tr w:rsidR="00AE7A81" w:rsidRPr="008A0E29" w:rsidTr="00C4655A">
        <w:trPr>
          <w:cantSplit/>
          <w:trHeight w:hRule="exact" w:val="255"/>
        </w:trPr>
        <w:tc>
          <w:tcPr>
            <w:tcW w:w="1080" w:type="dxa"/>
            <w:vMerge w:val="restart"/>
            <w:vAlign w:val="center"/>
          </w:tcPr>
          <w:p w:rsidR="00AE7A81" w:rsidRPr="008A0E29" w:rsidRDefault="00AE7A81" w:rsidP="000B25B2">
            <w:pPr>
              <w:pStyle w:val="Tekstpodstawowy"/>
              <w:spacing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powodu</w:t>
            </w:r>
          </w:p>
        </w:tc>
        <w:tc>
          <w:tcPr>
            <w:tcW w:w="6433" w:type="dxa"/>
            <w:gridSpan w:val="2"/>
            <w:tcBorders>
              <w:right w:val="single" w:sz="12" w:space="0" w:color="auto"/>
            </w:tcBorders>
            <w:vAlign w:val="center"/>
          </w:tcPr>
          <w:p w:rsidR="00AE7A81" w:rsidRPr="008A0E29" w:rsidRDefault="00AE7A81" w:rsidP="000B25B2">
            <w:pPr>
              <w:pStyle w:val="Tekstpodstawowy"/>
              <w:spacing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uiszczenia kary grzywny</w:t>
            </w:r>
          </w:p>
        </w:tc>
        <w:tc>
          <w:tcPr>
            <w:tcW w:w="459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AE7A81" w:rsidRPr="008A0E29" w:rsidRDefault="00AE7A81" w:rsidP="000B25B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62" w:type="dxa"/>
            <w:tcBorders>
              <w:top w:val="single" w:sz="8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1363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right w:w="57" w:type="dxa"/>
            </w:tcMar>
            <w:vAlign w:val="center"/>
          </w:tcPr>
          <w:p w:rsidR="00AE7A81" w:rsidRPr="008A0E29" w:rsidRDefault="00AE7A81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7A81" w:rsidRPr="008A0E29" w:rsidTr="00C4655A">
        <w:trPr>
          <w:cantSplit/>
          <w:trHeight w:hRule="exact" w:val="255"/>
        </w:trPr>
        <w:tc>
          <w:tcPr>
            <w:tcW w:w="1080" w:type="dxa"/>
            <w:vMerge/>
            <w:vAlign w:val="center"/>
          </w:tcPr>
          <w:p w:rsidR="00AE7A81" w:rsidRPr="008A0E29" w:rsidRDefault="00AE7A81" w:rsidP="000B25B2">
            <w:pPr>
              <w:pStyle w:val="Tekstpodstawowy"/>
              <w:spacing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33" w:type="dxa"/>
            <w:gridSpan w:val="2"/>
            <w:tcBorders>
              <w:right w:val="single" w:sz="12" w:space="0" w:color="auto"/>
            </w:tcBorders>
            <w:vAlign w:val="center"/>
          </w:tcPr>
          <w:p w:rsidR="00AE7A81" w:rsidRPr="008A0E29" w:rsidRDefault="00AE7A81" w:rsidP="000B25B2">
            <w:pPr>
              <w:pStyle w:val="Tekstpodstawowy"/>
              <w:spacing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innych przyczyn </w:t>
            </w:r>
          </w:p>
        </w:tc>
        <w:tc>
          <w:tcPr>
            <w:tcW w:w="459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AE7A81" w:rsidRPr="008A0E29" w:rsidRDefault="00AE7A81" w:rsidP="000B25B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62" w:type="dxa"/>
            <w:tcBorders>
              <w:bottom w:val="single" w:sz="8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363" w:type="dxa"/>
            <w:vMerge/>
            <w:tcBorders>
              <w:left w:val="single" w:sz="12" w:space="0" w:color="auto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AE7A81" w:rsidRPr="008A0E29" w:rsidRDefault="00AE7A81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7A81" w:rsidRPr="008A0E29" w:rsidTr="00C4655A">
        <w:trPr>
          <w:cantSplit/>
          <w:trHeight w:hRule="exact" w:val="227"/>
        </w:trPr>
        <w:tc>
          <w:tcPr>
            <w:tcW w:w="3240" w:type="dxa"/>
            <w:gridSpan w:val="2"/>
            <w:vMerge w:val="restart"/>
            <w:vAlign w:val="center"/>
          </w:tcPr>
          <w:p w:rsidR="00AE7A81" w:rsidRPr="008A0E29" w:rsidRDefault="00AE7A81" w:rsidP="000B25B2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Pozostało </w:t>
            </w:r>
            <w:r w:rsidRPr="008A0E29">
              <w:rPr>
                <w:rFonts w:ascii="Arial" w:hAnsi="Arial" w:cs="Arial"/>
                <w:sz w:val="16"/>
                <w:szCs w:val="16"/>
              </w:rPr>
              <w:t>(stan w ostatnim dniu okresu sprawozdawczego)</w:t>
            </w:r>
          </w:p>
        </w:tc>
        <w:tc>
          <w:tcPr>
            <w:tcW w:w="4273" w:type="dxa"/>
            <w:tcBorders>
              <w:right w:val="single" w:sz="12" w:space="0" w:color="auto"/>
            </w:tcBorders>
            <w:vAlign w:val="center"/>
          </w:tcPr>
          <w:p w:rsidR="00AE7A81" w:rsidRPr="008A0E29" w:rsidRDefault="00AE7A81" w:rsidP="000B25B2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razem (w.07+08)</w:t>
            </w:r>
          </w:p>
        </w:tc>
        <w:tc>
          <w:tcPr>
            <w:tcW w:w="4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AE7A81" w:rsidRPr="008A0E29" w:rsidRDefault="00AE7A81" w:rsidP="000B25B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362" w:type="dxa"/>
            <w:tcBorders>
              <w:top w:val="single" w:sz="8" w:space="0" w:color="auto"/>
              <w:bottom w:val="single" w:sz="8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1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26</w:t>
            </w:r>
          </w:p>
        </w:tc>
      </w:tr>
      <w:tr w:rsidR="00AE7A81" w:rsidRPr="008A0E29" w:rsidTr="00C4655A">
        <w:trPr>
          <w:cantSplit/>
          <w:trHeight w:hRule="exact" w:val="227"/>
        </w:trPr>
        <w:tc>
          <w:tcPr>
            <w:tcW w:w="3240" w:type="dxa"/>
            <w:gridSpan w:val="2"/>
            <w:vMerge/>
            <w:shd w:val="clear" w:color="auto" w:fill="FFFFFF"/>
            <w:vAlign w:val="center"/>
          </w:tcPr>
          <w:p w:rsidR="00AE7A81" w:rsidRPr="008A0E29" w:rsidRDefault="00AE7A81" w:rsidP="000B25B2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AE7A81" w:rsidRPr="008A0E29" w:rsidRDefault="00AE7A81" w:rsidP="000B25B2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wykonywanych</w:t>
            </w:r>
          </w:p>
        </w:tc>
        <w:tc>
          <w:tcPr>
            <w:tcW w:w="459" w:type="dxa"/>
            <w:tcBorders>
              <w:top w:val="single" w:sz="8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AE7A81" w:rsidRPr="008A0E29" w:rsidRDefault="00AE7A81" w:rsidP="000B25B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362" w:type="dxa"/>
            <w:tcBorders>
              <w:top w:val="single" w:sz="8" w:space="0" w:color="auto"/>
              <w:right w:val="single" w:sz="12" w:space="0" w:color="auto"/>
            </w:tcBorders>
            <w:shd w:val="clear" w:color="auto" w:fill="FFFFFF"/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1363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FFFFF"/>
            <w:vAlign w:val="center"/>
          </w:tcPr>
          <w:p w:rsidR="00AE7A81" w:rsidRPr="008A0E29" w:rsidRDefault="00AE7A81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7A81" w:rsidRPr="008A0E29" w:rsidTr="00C4655A">
        <w:trPr>
          <w:cantSplit/>
          <w:trHeight w:hRule="exact" w:val="227"/>
        </w:trPr>
        <w:tc>
          <w:tcPr>
            <w:tcW w:w="3240" w:type="dxa"/>
            <w:gridSpan w:val="2"/>
            <w:vMerge/>
            <w:shd w:val="clear" w:color="auto" w:fill="FFFFFF"/>
            <w:vAlign w:val="center"/>
          </w:tcPr>
          <w:p w:rsidR="00AE7A81" w:rsidRPr="008A0E29" w:rsidRDefault="00AE7A81" w:rsidP="000B25B2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AE7A81" w:rsidRPr="008A0E29" w:rsidRDefault="00AE7A81" w:rsidP="000B25B2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niewykonywanych (zawieszone)</w:t>
            </w:r>
          </w:p>
        </w:tc>
        <w:tc>
          <w:tcPr>
            <w:tcW w:w="45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AE7A81" w:rsidRPr="008A0E29" w:rsidRDefault="00AE7A81" w:rsidP="000B25B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36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right w:w="57" w:type="dxa"/>
            </w:tcMar>
            <w:vAlign w:val="center"/>
          </w:tcPr>
          <w:p w:rsidR="00AE7A81" w:rsidRPr="008A0E29" w:rsidRDefault="00AE7A8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363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E7A81" w:rsidRPr="008A0E29" w:rsidRDefault="00AE7A81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36CC5" w:rsidRPr="008A0E29" w:rsidRDefault="00B36CC5" w:rsidP="00336ACD">
      <w:pPr>
        <w:tabs>
          <w:tab w:val="left" w:pos="1134"/>
        </w:tabs>
        <w:spacing w:before="120"/>
        <w:ind w:left="1134" w:hanging="1134"/>
        <w:rPr>
          <w:rFonts w:ascii="Arial" w:hAnsi="Arial" w:cs="Arial"/>
          <w:b/>
          <w:bCs/>
          <w:sz w:val="20"/>
          <w:szCs w:val="20"/>
        </w:rPr>
      </w:pPr>
      <w:r w:rsidRPr="008A0E29">
        <w:rPr>
          <w:rFonts w:ascii="Arial" w:hAnsi="Arial" w:cs="Arial"/>
          <w:b/>
          <w:bCs/>
          <w:sz w:val="20"/>
          <w:szCs w:val="20"/>
        </w:rPr>
        <w:t>Dział 3.3.</w:t>
      </w:r>
      <w:r w:rsidRPr="008A0E29">
        <w:rPr>
          <w:rFonts w:ascii="Arial" w:hAnsi="Arial" w:cs="Arial"/>
          <w:b/>
          <w:bCs/>
          <w:sz w:val="20"/>
          <w:szCs w:val="20"/>
        </w:rPr>
        <w:tab/>
        <w:t>Zastępcza kara pozbawienia wolności orzeczona w okresie sprawozdawczym w zamian za nieuiszczoną grzywnę</w:t>
      </w:r>
    </w:p>
    <w:tbl>
      <w:tblPr>
        <w:tblW w:w="11057" w:type="dxa"/>
        <w:tblInd w:w="-1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3119"/>
        <w:gridCol w:w="403"/>
        <w:gridCol w:w="1156"/>
        <w:gridCol w:w="1701"/>
        <w:gridCol w:w="1134"/>
        <w:gridCol w:w="1701"/>
      </w:tblGrid>
      <w:tr w:rsidR="00B36CC5" w:rsidRPr="008A0E29" w:rsidTr="0020237F">
        <w:trPr>
          <w:trHeight w:val="229"/>
        </w:trPr>
        <w:tc>
          <w:tcPr>
            <w:tcW w:w="5365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B36CC5" w:rsidRPr="008A0E29" w:rsidRDefault="00014FF8" w:rsidP="00336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O</w:t>
            </w:r>
            <w:r w:rsidR="00B36CC5" w:rsidRPr="008A0E29">
              <w:rPr>
                <w:rFonts w:ascii="Arial" w:hAnsi="Arial" w:cs="Arial"/>
                <w:sz w:val="20"/>
                <w:szCs w:val="20"/>
              </w:rPr>
              <w:t>rzeczenia zastępczej kary pozbawienia wolności lub zastępczej kary aresztu w zamian za nieuiszczoną  grzywnę (wykaz Ko)</w:t>
            </w:r>
          </w:p>
        </w:tc>
        <w:tc>
          <w:tcPr>
            <w:tcW w:w="5692" w:type="dxa"/>
            <w:gridSpan w:val="4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B36CC5" w:rsidRPr="008A0E29" w:rsidRDefault="009C3948" w:rsidP="00336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18"/>
                <w:szCs w:val="20"/>
              </w:rPr>
              <w:t>Z</w:t>
            </w:r>
            <w:r w:rsidR="00B36CC5" w:rsidRPr="008A0E29">
              <w:rPr>
                <w:rFonts w:ascii="Arial" w:hAnsi="Arial" w:cs="Arial"/>
                <w:sz w:val="18"/>
                <w:szCs w:val="20"/>
              </w:rPr>
              <w:t xml:space="preserve"> orzecznictwa</w:t>
            </w:r>
            <w:r w:rsidR="008051AF" w:rsidRPr="008A0E29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8051AF" w:rsidRPr="008A0E29">
              <w:rPr>
                <w:rFonts w:ascii="Arial" w:hAnsi="Arial" w:cs="Arial"/>
                <w:sz w:val="16"/>
                <w:szCs w:val="14"/>
              </w:rPr>
              <w:t>(w okresie sprawozdawczym)</w:t>
            </w:r>
          </w:p>
        </w:tc>
      </w:tr>
      <w:tr w:rsidR="00B36CC5" w:rsidRPr="008A0E29" w:rsidTr="0020237F">
        <w:trPr>
          <w:trHeight w:val="204"/>
        </w:trPr>
        <w:tc>
          <w:tcPr>
            <w:tcW w:w="536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36CC5" w:rsidRPr="008A0E29" w:rsidRDefault="00B36CC5" w:rsidP="00336ACD">
            <w:pPr>
              <w:spacing w:line="140" w:lineRule="exac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B36CC5" w:rsidRPr="008A0E29" w:rsidRDefault="00B36CC5" w:rsidP="00336ACD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8A0E29">
              <w:rPr>
                <w:rFonts w:ascii="Arial" w:hAnsi="Arial" w:cs="Arial"/>
                <w:sz w:val="16"/>
                <w:szCs w:val="20"/>
              </w:rPr>
              <w:t>w związku z przestępstwami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:rsidR="00B36CC5" w:rsidRPr="008A0E29" w:rsidRDefault="00B36CC5" w:rsidP="00336ACD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8A0E29">
              <w:rPr>
                <w:rFonts w:ascii="Arial" w:hAnsi="Arial" w:cs="Arial"/>
                <w:sz w:val="16"/>
                <w:szCs w:val="20"/>
              </w:rPr>
              <w:t>w związku z wykroczeniami</w:t>
            </w:r>
          </w:p>
        </w:tc>
      </w:tr>
      <w:tr w:rsidR="00B36CC5" w:rsidRPr="008A0E29" w:rsidTr="0020237F">
        <w:trPr>
          <w:trHeight w:val="382"/>
        </w:trPr>
        <w:tc>
          <w:tcPr>
            <w:tcW w:w="536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B36CC5" w:rsidRPr="008A0E29" w:rsidRDefault="00B36CC5" w:rsidP="00336ACD">
            <w:pPr>
              <w:spacing w:line="140" w:lineRule="exac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56" w:type="dxa"/>
            <w:vAlign w:val="center"/>
          </w:tcPr>
          <w:p w:rsidR="00B36CC5" w:rsidRPr="008A0E29" w:rsidRDefault="00B36CC5" w:rsidP="00336A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 xml:space="preserve">Liczba wydanych postanowień </w:t>
            </w:r>
          </w:p>
        </w:tc>
        <w:tc>
          <w:tcPr>
            <w:tcW w:w="1701" w:type="dxa"/>
            <w:vAlign w:val="center"/>
          </w:tcPr>
          <w:p w:rsidR="00B36CC5" w:rsidRPr="008A0E29" w:rsidRDefault="00B36CC5" w:rsidP="00336A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 xml:space="preserve">Liczba postanowień, </w:t>
            </w:r>
            <w:r w:rsidR="008051AF" w:rsidRPr="008A0E29">
              <w:rPr>
                <w:rFonts w:ascii="Arial" w:hAnsi="Arial" w:cs="Arial"/>
                <w:sz w:val="14"/>
                <w:szCs w:val="14"/>
              </w:rPr>
              <w:br/>
            </w:r>
            <w:r w:rsidRPr="008A0E29">
              <w:rPr>
                <w:rFonts w:ascii="Arial" w:hAnsi="Arial" w:cs="Arial"/>
                <w:sz w:val="14"/>
                <w:szCs w:val="14"/>
              </w:rPr>
              <w:t>które uprawomocniły</w:t>
            </w:r>
            <w:r w:rsidR="008051AF" w:rsidRPr="008A0E2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A0E29">
              <w:rPr>
                <w:rFonts w:ascii="Arial" w:hAnsi="Arial" w:cs="Arial"/>
                <w:sz w:val="14"/>
                <w:szCs w:val="14"/>
              </w:rPr>
              <w:t xml:space="preserve">się </w:t>
            </w:r>
          </w:p>
        </w:tc>
        <w:tc>
          <w:tcPr>
            <w:tcW w:w="1134" w:type="dxa"/>
            <w:vAlign w:val="center"/>
          </w:tcPr>
          <w:p w:rsidR="00B36CC5" w:rsidRPr="008A0E29" w:rsidRDefault="008051AF" w:rsidP="00336A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 xml:space="preserve">Liczba wydanych postanowień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36CC5" w:rsidRPr="008A0E29" w:rsidRDefault="008051AF" w:rsidP="00336AC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 xml:space="preserve">Liczba postanowień, </w:t>
            </w:r>
            <w:r w:rsidRPr="008A0E29">
              <w:rPr>
                <w:rFonts w:ascii="Arial" w:hAnsi="Arial" w:cs="Arial"/>
                <w:sz w:val="14"/>
                <w:szCs w:val="14"/>
              </w:rPr>
              <w:br/>
              <w:t>które uprawomocniły się</w:t>
            </w:r>
          </w:p>
        </w:tc>
      </w:tr>
      <w:tr w:rsidR="00B36CC5" w:rsidRPr="008A0E29" w:rsidTr="0020237F">
        <w:trPr>
          <w:trHeight w:val="126"/>
        </w:trPr>
        <w:tc>
          <w:tcPr>
            <w:tcW w:w="5365" w:type="dxa"/>
            <w:gridSpan w:val="3"/>
            <w:tcBorders>
              <w:left w:val="single" w:sz="4" w:space="0" w:color="auto"/>
            </w:tcBorders>
            <w:vAlign w:val="center"/>
          </w:tcPr>
          <w:p w:rsidR="00B36CC5" w:rsidRPr="008A0E29" w:rsidRDefault="00B36CC5" w:rsidP="00336A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1156" w:type="dxa"/>
            <w:tcBorders>
              <w:bottom w:val="single" w:sz="12" w:space="0" w:color="auto"/>
            </w:tcBorders>
            <w:vAlign w:val="center"/>
          </w:tcPr>
          <w:p w:rsidR="00B36CC5" w:rsidRPr="008A0E29" w:rsidRDefault="00B36CC5" w:rsidP="00336A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B36CC5" w:rsidRPr="008A0E29" w:rsidRDefault="00B36CC5" w:rsidP="00336A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B36CC5" w:rsidRPr="008A0E29" w:rsidRDefault="00B36CC5" w:rsidP="00336A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36CC5" w:rsidRPr="008A0E29" w:rsidRDefault="00B36CC5" w:rsidP="00336AC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4</w:t>
            </w:r>
          </w:p>
        </w:tc>
      </w:tr>
      <w:tr w:rsidR="00C96804" w:rsidRPr="008A0E29" w:rsidTr="003C00E0">
        <w:trPr>
          <w:trHeight w:val="341"/>
        </w:trPr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96804" w:rsidRPr="008A0E29" w:rsidRDefault="00C96804" w:rsidP="00336ACD">
            <w:pPr>
              <w:ind w:left="152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Liczba orzeczeń w zamian za grzywnę: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96804" w:rsidRPr="008A0E29" w:rsidRDefault="00C96804" w:rsidP="00336ACD">
            <w:pPr>
              <w:ind w:left="152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orzeczoną obok pozbawienia wolności (aresztu)</w:t>
            </w:r>
          </w:p>
        </w:tc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96804" w:rsidRPr="008A0E29" w:rsidRDefault="00C96804" w:rsidP="00336A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56" w:type="dxa"/>
            <w:tcBorders>
              <w:top w:val="single" w:sz="12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C96804" w:rsidRPr="008A0E29" w:rsidRDefault="00C96804" w:rsidP="003C00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C96804" w:rsidRPr="008A0E29" w:rsidRDefault="00C96804" w:rsidP="003C00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C96804" w:rsidRPr="008A0E29" w:rsidRDefault="00C96804" w:rsidP="003C00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C96804" w:rsidRPr="008A0E29" w:rsidRDefault="00C96804" w:rsidP="003C00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96804" w:rsidRPr="008A0E29" w:rsidTr="003C00E0">
        <w:trPr>
          <w:trHeight w:hRule="exact" w:val="2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6804" w:rsidRPr="008A0E29" w:rsidRDefault="00C96804" w:rsidP="00336ACD">
            <w:pPr>
              <w:ind w:left="15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6804" w:rsidRPr="008A0E29" w:rsidRDefault="00C96804" w:rsidP="00336ACD">
            <w:pPr>
              <w:ind w:left="152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samoistną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96804" w:rsidRPr="008A0E29" w:rsidRDefault="00C96804" w:rsidP="00336A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C96804" w:rsidRPr="008A0E29" w:rsidRDefault="00C96804" w:rsidP="003C00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C96804" w:rsidRPr="008A0E29" w:rsidRDefault="00C96804" w:rsidP="003C00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C96804" w:rsidRPr="008A0E29" w:rsidRDefault="00C96804" w:rsidP="003C00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940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C96804" w:rsidRPr="008A0E29" w:rsidRDefault="00C96804" w:rsidP="003C00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107</w:t>
            </w:r>
          </w:p>
        </w:tc>
      </w:tr>
      <w:tr w:rsidR="00C96804" w:rsidRPr="008A0E29" w:rsidTr="003C00E0">
        <w:trPr>
          <w:trHeight w:val="318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6804" w:rsidRPr="008A0E29" w:rsidRDefault="00C96804" w:rsidP="00336ACD">
            <w:pPr>
              <w:ind w:left="152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Wstrzymanie wykonania zastępczej kary pozbawienia wolności </w:t>
            </w:r>
            <w:r w:rsidRPr="008A0E29">
              <w:rPr>
                <w:rFonts w:ascii="Arial" w:hAnsi="Arial" w:cs="Arial"/>
                <w:sz w:val="16"/>
                <w:szCs w:val="16"/>
              </w:rPr>
              <w:br/>
              <w:t>(art. 48a § 1 kkw)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96804" w:rsidRPr="008A0E29" w:rsidRDefault="00C96804" w:rsidP="00336A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12" w:space="0" w:color="auto"/>
            </w:tcBorders>
            <w:tcMar>
              <w:right w:w="57" w:type="dxa"/>
            </w:tcMar>
            <w:vAlign w:val="center"/>
          </w:tcPr>
          <w:p w:rsidR="00C96804" w:rsidRPr="008A0E29" w:rsidRDefault="00C96804" w:rsidP="003C00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tcMar>
              <w:right w:w="57" w:type="dxa"/>
            </w:tcMar>
            <w:vAlign w:val="center"/>
          </w:tcPr>
          <w:p w:rsidR="00C96804" w:rsidRPr="008A0E29" w:rsidRDefault="00C96804" w:rsidP="003C00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C96804" w:rsidRPr="008A0E29" w:rsidRDefault="00C96804" w:rsidP="003C00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C96804" w:rsidRPr="008A0E29" w:rsidRDefault="00C96804" w:rsidP="003C00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B36CC5" w:rsidRPr="008A0E29" w:rsidRDefault="00B36CC5" w:rsidP="00F14C94">
      <w:pPr>
        <w:tabs>
          <w:tab w:val="left" w:pos="1134"/>
        </w:tabs>
        <w:ind w:left="1134" w:hanging="1134"/>
        <w:rPr>
          <w:rFonts w:ascii="Arial" w:hAnsi="Arial" w:cs="Arial"/>
          <w:b/>
          <w:bCs/>
          <w:sz w:val="22"/>
          <w:szCs w:val="22"/>
        </w:rPr>
      </w:pPr>
      <w:r w:rsidRPr="008A0E29">
        <w:rPr>
          <w:rFonts w:ascii="Arial" w:hAnsi="Arial" w:cs="Arial"/>
          <w:b/>
          <w:bCs/>
          <w:sz w:val="22"/>
          <w:szCs w:val="22"/>
        </w:rPr>
        <w:lastRenderedPageBreak/>
        <w:t>Dział 4.</w:t>
      </w:r>
      <w:r w:rsidRPr="008A0E29">
        <w:rPr>
          <w:rFonts w:ascii="Arial" w:hAnsi="Arial" w:cs="Arial"/>
          <w:b/>
          <w:bCs/>
          <w:sz w:val="22"/>
          <w:szCs w:val="22"/>
        </w:rPr>
        <w:tab/>
        <w:t>Wykonywanie kary ograniczenia wolności i wykonywanie pracy społecznie użytecznej orzekanej w zamian za nieuiszczoną grzywnę</w:t>
      </w:r>
    </w:p>
    <w:p w:rsidR="00B36CC5" w:rsidRPr="008A0E29" w:rsidRDefault="00B36CC5" w:rsidP="00F14C94">
      <w:pPr>
        <w:tabs>
          <w:tab w:val="left" w:pos="1134"/>
        </w:tabs>
        <w:spacing w:before="80"/>
        <w:rPr>
          <w:rFonts w:ascii="Arial" w:hAnsi="Arial" w:cs="Arial"/>
          <w:b/>
          <w:bCs/>
          <w:sz w:val="18"/>
          <w:szCs w:val="18"/>
        </w:rPr>
      </w:pPr>
      <w:r w:rsidRPr="008A0E29">
        <w:rPr>
          <w:rFonts w:ascii="Arial" w:hAnsi="Arial" w:cs="Arial"/>
          <w:b/>
          <w:bCs/>
          <w:sz w:val="18"/>
          <w:szCs w:val="18"/>
        </w:rPr>
        <w:t>Dział 4.1.</w:t>
      </w:r>
      <w:r w:rsidRPr="008A0E29">
        <w:rPr>
          <w:rFonts w:ascii="Arial" w:hAnsi="Arial" w:cs="Arial"/>
          <w:b/>
          <w:bCs/>
          <w:sz w:val="18"/>
          <w:szCs w:val="18"/>
        </w:rPr>
        <w:tab/>
        <w:t>Wykonywanie kary ograniczenia wolności</w:t>
      </w:r>
    </w:p>
    <w:tbl>
      <w:tblPr>
        <w:tblW w:w="49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864"/>
        <w:gridCol w:w="145"/>
        <w:gridCol w:w="52"/>
        <w:gridCol w:w="300"/>
        <w:gridCol w:w="1769"/>
        <w:gridCol w:w="1175"/>
        <w:gridCol w:w="378"/>
        <w:gridCol w:w="1309"/>
        <w:gridCol w:w="1225"/>
        <w:gridCol w:w="1359"/>
        <w:gridCol w:w="1244"/>
      </w:tblGrid>
      <w:tr w:rsidR="00DA2AF1" w:rsidRPr="008A0E29" w:rsidTr="00EB4B00">
        <w:trPr>
          <w:cantSplit/>
          <w:trHeight w:val="221"/>
          <w:jc w:val="center"/>
        </w:trPr>
        <w:tc>
          <w:tcPr>
            <w:tcW w:w="2622" w:type="pct"/>
            <w:gridSpan w:val="8"/>
            <w:vMerge w:val="restart"/>
            <w:tcBorders>
              <w:right w:val="single" w:sz="8" w:space="0" w:color="auto"/>
            </w:tcBorders>
            <w:vAlign w:val="center"/>
          </w:tcPr>
          <w:p w:rsidR="00B36CC5" w:rsidRPr="008A0E29" w:rsidRDefault="00D776C3" w:rsidP="003E1DF0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O</w:t>
            </w:r>
            <w:r w:rsidR="00B36CC5" w:rsidRPr="008A0E29">
              <w:rPr>
                <w:rFonts w:ascii="Arial" w:hAnsi="Arial" w:cs="Arial"/>
                <w:sz w:val="20"/>
                <w:szCs w:val="20"/>
              </w:rPr>
              <w:t>rzeczone kary ograniczenia wolności</w:t>
            </w:r>
          </w:p>
          <w:p w:rsidR="00B36CC5" w:rsidRPr="008A0E29" w:rsidRDefault="00B36CC5" w:rsidP="003E1DF0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(Wykaz Wo)</w:t>
            </w:r>
          </w:p>
        </w:tc>
        <w:tc>
          <w:tcPr>
            <w:tcW w:w="117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E29">
              <w:rPr>
                <w:rFonts w:ascii="Arial" w:hAnsi="Arial" w:cs="Arial"/>
                <w:sz w:val="18"/>
                <w:szCs w:val="18"/>
              </w:rPr>
              <w:t>Sprawy Wo</w:t>
            </w:r>
          </w:p>
        </w:tc>
        <w:tc>
          <w:tcPr>
            <w:tcW w:w="120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E29">
              <w:rPr>
                <w:rFonts w:ascii="Arial" w:hAnsi="Arial" w:cs="Arial"/>
                <w:sz w:val="18"/>
                <w:szCs w:val="18"/>
              </w:rPr>
              <w:t>Osoby</w:t>
            </w:r>
          </w:p>
        </w:tc>
      </w:tr>
      <w:tr w:rsidR="00DA2AF1" w:rsidRPr="008A0E29" w:rsidTr="00EB4B00">
        <w:trPr>
          <w:cantSplit/>
          <w:trHeight w:val="221"/>
          <w:jc w:val="center"/>
        </w:trPr>
        <w:tc>
          <w:tcPr>
            <w:tcW w:w="2622" w:type="pct"/>
            <w:gridSpan w:val="8"/>
            <w:vMerge/>
            <w:tcBorders>
              <w:right w:val="single" w:sz="8" w:space="0" w:color="auto"/>
            </w:tcBorders>
            <w:vAlign w:val="center"/>
          </w:tcPr>
          <w:p w:rsidR="00B36CC5" w:rsidRPr="008A0E29" w:rsidRDefault="00B36CC5" w:rsidP="00BC4FE4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E29">
              <w:rPr>
                <w:rFonts w:ascii="Arial" w:hAnsi="Arial" w:cs="Arial"/>
                <w:sz w:val="18"/>
                <w:szCs w:val="18"/>
              </w:rPr>
              <w:t>W związku z</w:t>
            </w:r>
          </w:p>
        </w:tc>
        <w:tc>
          <w:tcPr>
            <w:tcW w:w="120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6CC5" w:rsidRPr="008A0E29" w:rsidRDefault="00B36CC5" w:rsidP="000B25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E29">
              <w:rPr>
                <w:rFonts w:ascii="Arial" w:hAnsi="Arial" w:cs="Arial"/>
                <w:sz w:val="18"/>
                <w:szCs w:val="18"/>
              </w:rPr>
              <w:t>W związku z</w:t>
            </w:r>
          </w:p>
        </w:tc>
      </w:tr>
      <w:tr w:rsidR="00DA2AF1" w:rsidRPr="008A0E29" w:rsidTr="00925253">
        <w:trPr>
          <w:cantSplit/>
          <w:trHeight w:hRule="exact" w:val="284"/>
          <w:jc w:val="center"/>
        </w:trPr>
        <w:tc>
          <w:tcPr>
            <w:tcW w:w="2622" w:type="pct"/>
            <w:gridSpan w:val="8"/>
            <w:vMerge/>
            <w:tcBorders>
              <w:right w:val="single" w:sz="8" w:space="0" w:color="auto"/>
            </w:tcBorders>
            <w:vAlign w:val="center"/>
          </w:tcPr>
          <w:p w:rsidR="00B36CC5" w:rsidRPr="008A0E29" w:rsidRDefault="00B36CC5" w:rsidP="00BC4FE4">
            <w:pPr>
              <w:pStyle w:val="Tekstpodstawowy"/>
              <w:spacing w:after="50" w:line="1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przestępstwami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6CC5" w:rsidRPr="008A0E29" w:rsidRDefault="00B36CC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wykroczeniami</w:t>
            </w:r>
          </w:p>
        </w:tc>
        <w:tc>
          <w:tcPr>
            <w:tcW w:w="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36CC5" w:rsidRPr="008A0E29" w:rsidRDefault="00B36CC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przestępstwami</w:t>
            </w:r>
          </w:p>
        </w:tc>
        <w:tc>
          <w:tcPr>
            <w:tcW w:w="576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6CC5" w:rsidRPr="008A0E29" w:rsidRDefault="00B36CC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wykroczeniami</w:t>
            </w:r>
          </w:p>
        </w:tc>
      </w:tr>
      <w:tr w:rsidR="00DA2AF1" w:rsidRPr="008A0E29" w:rsidTr="00925253">
        <w:trPr>
          <w:cantSplit/>
          <w:trHeight w:hRule="exact" w:val="170"/>
          <w:jc w:val="center"/>
        </w:trPr>
        <w:tc>
          <w:tcPr>
            <w:tcW w:w="2622" w:type="pct"/>
            <w:gridSpan w:val="8"/>
            <w:tcBorders>
              <w:right w:val="single" w:sz="8" w:space="0" w:color="auto"/>
            </w:tcBorders>
            <w:vAlign w:val="center"/>
          </w:tcPr>
          <w:p w:rsidR="00B36CC5" w:rsidRPr="008A0E29" w:rsidRDefault="00B36CC5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60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567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62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576" w:type="pct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4</w:t>
            </w:r>
          </w:p>
        </w:tc>
      </w:tr>
      <w:tr w:rsidR="00925253" w:rsidRPr="008A0E29" w:rsidTr="003C00E0">
        <w:trPr>
          <w:cantSplit/>
          <w:trHeight w:hRule="exact" w:val="237"/>
          <w:jc w:val="center"/>
        </w:trPr>
        <w:tc>
          <w:tcPr>
            <w:tcW w:w="2447" w:type="pct"/>
            <w:gridSpan w:val="7"/>
            <w:tcBorders>
              <w:right w:val="single" w:sz="12" w:space="0" w:color="auto"/>
            </w:tcBorders>
            <w:vAlign w:val="center"/>
          </w:tcPr>
          <w:p w:rsidR="00925253" w:rsidRPr="008A0E29" w:rsidRDefault="00925253" w:rsidP="00B45241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Wpływ </w:t>
            </w:r>
            <w:r w:rsidRPr="008A0E29">
              <w:rPr>
                <w:rFonts w:ascii="Arial" w:hAnsi="Arial" w:cs="Arial"/>
                <w:bCs/>
                <w:sz w:val="16"/>
                <w:szCs w:val="16"/>
              </w:rPr>
              <w:t>(w.01&lt;= w. 03 do 06)</w:t>
            </w:r>
          </w:p>
        </w:tc>
        <w:tc>
          <w:tcPr>
            <w:tcW w:w="175" w:type="pc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925253" w:rsidRPr="008A0E29" w:rsidRDefault="00925253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06" w:type="pct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925253" w:rsidRPr="008A0E29" w:rsidRDefault="0092525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567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tcMar>
              <w:right w:w="57" w:type="dxa"/>
            </w:tcMar>
            <w:vAlign w:val="center"/>
          </w:tcPr>
          <w:p w:rsidR="00925253" w:rsidRPr="008A0E29" w:rsidRDefault="0092525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62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925253" w:rsidRPr="008A0E29" w:rsidRDefault="0092525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925253" w:rsidRPr="008A0E29" w:rsidRDefault="0092525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9</w:t>
            </w:r>
          </w:p>
        </w:tc>
      </w:tr>
      <w:tr w:rsidR="00925253" w:rsidRPr="008A0E29" w:rsidTr="003C00E0">
        <w:trPr>
          <w:cantSplit/>
          <w:trHeight w:hRule="exact" w:val="255"/>
          <w:jc w:val="center"/>
        </w:trPr>
        <w:tc>
          <w:tcPr>
            <w:tcW w:w="2447" w:type="pct"/>
            <w:gridSpan w:val="7"/>
            <w:tcBorders>
              <w:right w:val="single" w:sz="12" w:space="0" w:color="auto"/>
            </w:tcBorders>
            <w:vAlign w:val="center"/>
          </w:tcPr>
          <w:p w:rsidR="00925253" w:rsidRPr="008A0E29" w:rsidRDefault="00925253" w:rsidP="00BC4FE4">
            <w:pPr>
              <w:pStyle w:val="Tekstpodstawowy"/>
              <w:tabs>
                <w:tab w:val="left" w:pos="709"/>
              </w:tabs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ab/>
              <w:t>w tym przekazane z innego sądu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25253" w:rsidRPr="008A0E29" w:rsidRDefault="00925253" w:rsidP="00404860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925253" w:rsidRPr="008A0E29" w:rsidRDefault="0092525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925253" w:rsidRPr="008A0E29" w:rsidRDefault="0092525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205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cMar>
              <w:right w:w="57" w:type="dxa"/>
            </w:tcMar>
          </w:tcPr>
          <w:p w:rsidR="00925253" w:rsidRPr="008A0E29" w:rsidRDefault="00925253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5253" w:rsidRPr="008A0E29" w:rsidTr="003C00E0">
        <w:trPr>
          <w:cantSplit/>
          <w:trHeight w:hRule="exact" w:val="255"/>
          <w:jc w:val="center"/>
        </w:trPr>
        <w:tc>
          <w:tcPr>
            <w:tcW w:w="454" w:type="pct"/>
            <w:vMerge w:val="restart"/>
            <w:tcBorders>
              <w:right w:val="single" w:sz="4" w:space="0" w:color="auto"/>
            </w:tcBorders>
            <w:vAlign w:val="center"/>
          </w:tcPr>
          <w:p w:rsidR="00925253" w:rsidRPr="008A0E29" w:rsidRDefault="00925253" w:rsidP="002A7BBB">
            <w:pPr>
              <w:spacing w:before="80" w:after="80"/>
              <w:ind w:left="72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polegająca na</w:t>
            </w:r>
          </w:p>
        </w:tc>
        <w:tc>
          <w:tcPr>
            <w:tcW w:w="1993" w:type="pct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25253" w:rsidRPr="008A0E29" w:rsidRDefault="00925253" w:rsidP="00387730">
            <w:pPr>
              <w:ind w:firstLine="100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nieodpłatnej kontrolowanej pracy na cele społeczne 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25253" w:rsidRPr="008A0E29" w:rsidRDefault="00925253" w:rsidP="00404860">
            <w:pPr>
              <w:jc w:val="center"/>
              <w:rPr>
                <w:sz w:val="16"/>
                <w:szCs w:val="16"/>
              </w:rPr>
            </w:pPr>
            <w:r w:rsidRPr="008A0E29">
              <w:rPr>
                <w:sz w:val="16"/>
                <w:szCs w:val="16"/>
              </w:rPr>
              <w:t>03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925253" w:rsidRPr="008A0E29" w:rsidRDefault="0092525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925253" w:rsidRPr="008A0E29" w:rsidRDefault="0092525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120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right w:w="57" w:type="dxa"/>
            </w:tcMar>
          </w:tcPr>
          <w:p w:rsidR="00925253" w:rsidRPr="008A0E29" w:rsidRDefault="00925253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5253" w:rsidRPr="008A0E29" w:rsidTr="003C00E0">
        <w:trPr>
          <w:cantSplit/>
          <w:trHeight w:val="435"/>
          <w:jc w:val="center"/>
        </w:trPr>
        <w:tc>
          <w:tcPr>
            <w:tcW w:w="454" w:type="pct"/>
            <w:vMerge/>
            <w:tcBorders>
              <w:right w:val="single" w:sz="4" w:space="0" w:color="auto"/>
            </w:tcBorders>
            <w:vAlign w:val="center"/>
          </w:tcPr>
          <w:p w:rsidR="00925253" w:rsidRPr="008A0E29" w:rsidRDefault="00925253" w:rsidP="00DA2AF1">
            <w:pPr>
              <w:spacing w:before="80" w:after="80"/>
              <w:ind w:firstLine="1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pct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25253" w:rsidRPr="008A0E29" w:rsidRDefault="00925253" w:rsidP="00387730">
            <w:pPr>
              <w:ind w:left="91" w:firstLine="9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sz w:val="16"/>
                <w:szCs w:val="16"/>
              </w:rPr>
              <w:t xml:space="preserve">obowiązku pozostawania w określonym miejscu </w:t>
            </w:r>
            <w:r w:rsidRPr="008A0E29">
              <w:rPr>
                <w:rFonts w:ascii="Arial" w:hAnsi="Arial" w:cs="Arial"/>
                <w:sz w:val="16"/>
                <w:szCs w:val="16"/>
              </w:rPr>
              <w:t>z zastosowaniem s.d.e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25253" w:rsidRPr="008A0E29" w:rsidRDefault="00925253" w:rsidP="00404860">
            <w:pPr>
              <w:jc w:val="center"/>
              <w:rPr>
                <w:sz w:val="16"/>
                <w:szCs w:val="16"/>
              </w:rPr>
            </w:pPr>
            <w:r w:rsidRPr="008A0E29">
              <w:rPr>
                <w:sz w:val="16"/>
                <w:szCs w:val="16"/>
              </w:rPr>
              <w:t>04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925253" w:rsidRPr="008A0E29" w:rsidRDefault="0092525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tcMar>
              <w:right w:w="57" w:type="dxa"/>
            </w:tcMar>
            <w:vAlign w:val="center"/>
          </w:tcPr>
          <w:p w:rsidR="00925253" w:rsidRPr="00BC1730" w:rsidRDefault="00925253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20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right w:w="57" w:type="dxa"/>
            </w:tcMar>
          </w:tcPr>
          <w:p w:rsidR="00925253" w:rsidRPr="008A0E29" w:rsidRDefault="00925253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5253" w:rsidRPr="008A0E29" w:rsidTr="003C00E0">
        <w:trPr>
          <w:cantSplit/>
          <w:trHeight w:hRule="exact" w:val="255"/>
          <w:jc w:val="center"/>
        </w:trPr>
        <w:tc>
          <w:tcPr>
            <w:tcW w:w="454" w:type="pct"/>
            <w:vMerge/>
            <w:tcBorders>
              <w:right w:val="single" w:sz="4" w:space="0" w:color="auto"/>
            </w:tcBorders>
            <w:vAlign w:val="center"/>
          </w:tcPr>
          <w:p w:rsidR="00925253" w:rsidRPr="008A0E29" w:rsidRDefault="00925253" w:rsidP="00DA2AF1">
            <w:pPr>
              <w:spacing w:before="80" w:after="80"/>
              <w:ind w:firstLine="1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pct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25253" w:rsidRPr="008A0E29" w:rsidRDefault="00925253" w:rsidP="00387730">
            <w:pPr>
              <w:ind w:firstLine="100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obowiązkach z art. 72 § 1 pkt 4-7a kk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25253" w:rsidRPr="008A0E29" w:rsidRDefault="00925253" w:rsidP="00404860">
            <w:pPr>
              <w:jc w:val="center"/>
              <w:rPr>
                <w:sz w:val="16"/>
                <w:szCs w:val="16"/>
              </w:rPr>
            </w:pPr>
            <w:r w:rsidRPr="008A0E29">
              <w:rPr>
                <w:sz w:val="16"/>
                <w:szCs w:val="16"/>
              </w:rPr>
              <w:t>05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925253" w:rsidRPr="008A0E29" w:rsidRDefault="0092525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tcMar>
              <w:right w:w="57" w:type="dxa"/>
            </w:tcMar>
            <w:vAlign w:val="center"/>
          </w:tcPr>
          <w:p w:rsidR="00925253" w:rsidRPr="00BC1730" w:rsidRDefault="00925253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20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right w:w="57" w:type="dxa"/>
            </w:tcMar>
          </w:tcPr>
          <w:p w:rsidR="00925253" w:rsidRPr="008A0E29" w:rsidRDefault="00925253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5253" w:rsidRPr="008A0E29" w:rsidTr="003C00E0">
        <w:trPr>
          <w:cantSplit/>
          <w:trHeight w:hRule="exact" w:val="255"/>
          <w:jc w:val="center"/>
        </w:trPr>
        <w:tc>
          <w:tcPr>
            <w:tcW w:w="454" w:type="pct"/>
            <w:vMerge/>
            <w:tcBorders>
              <w:right w:val="single" w:sz="4" w:space="0" w:color="auto"/>
            </w:tcBorders>
            <w:vAlign w:val="center"/>
          </w:tcPr>
          <w:p w:rsidR="00925253" w:rsidRPr="008A0E29" w:rsidRDefault="00925253" w:rsidP="00DA2AF1">
            <w:pPr>
              <w:spacing w:before="80" w:after="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pct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25253" w:rsidRPr="008A0E29" w:rsidRDefault="00925253" w:rsidP="00387730">
            <w:pPr>
              <w:ind w:firstLine="91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potrąceniu z wynagrodzenia za pracę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25253" w:rsidRPr="008A0E29" w:rsidRDefault="00925253" w:rsidP="00404860">
            <w:pPr>
              <w:jc w:val="center"/>
              <w:rPr>
                <w:sz w:val="16"/>
                <w:szCs w:val="16"/>
              </w:rPr>
            </w:pPr>
            <w:r w:rsidRPr="008A0E29">
              <w:rPr>
                <w:sz w:val="16"/>
                <w:szCs w:val="16"/>
              </w:rPr>
              <w:t>06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925253" w:rsidRPr="008A0E29" w:rsidRDefault="0092525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925253" w:rsidRPr="008A0E29" w:rsidRDefault="0092525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5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right w:w="57" w:type="dxa"/>
            </w:tcMar>
          </w:tcPr>
          <w:p w:rsidR="00925253" w:rsidRPr="008A0E29" w:rsidRDefault="00925253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5253" w:rsidRPr="008A0E29" w:rsidTr="003C00E0">
        <w:trPr>
          <w:cantSplit/>
          <w:trHeight w:hRule="exact" w:val="397"/>
          <w:jc w:val="center"/>
        </w:trPr>
        <w:tc>
          <w:tcPr>
            <w:tcW w:w="2447" w:type="pct"/>
            <w:gridSpan w:val="7"/>
            <w:tcBorders>
              <w:right w:val="single" w:sz="12" w:space="0" w:color="auto"/>
            </w:tcBorders>
            <w:vAlign w:val="center"/>
          </w:tcPr>
          <w:p w:rsidR="00925253" w:rsidRPr="008A0E29" w:rsidRDefault="00925253" w:rsidP="00F012FA">
            <w:pPr>
              <w:pStyle w:val="Tekstpodstawowy"/>
              <w:spacing w:line="240" w:lineRule="auto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b/>
                <w:sz w:val="16"/>
                <w:szCs w:val="16"/>
              </w:rPr>
              <w:t>Zakończono</w:t>
            </w:r>
            <w:r w:rsidRPr="008A0E29">
              <w:rPr>
                <w:rFonts w:ascii="Arial" w:hAnsi="Arial" w:cs="Arial"/>
                <w:sz w:val="16"/>
                <w:szCs w:val="16"/>
              </w:rPr>
              <w:t xml:space="preserve">  (w okresie sprawozdawczym) </w:t>
            </w:r>
            <w:r w:rsidRPr="008A0E29">
              <w:rPr>
                <w:rFonts w:ascii="Arial" w:hAnsi="Arial" w:cs="Arial"/>
                <w:sz w:val="16"/>
                <w:szCs w:val="16"/>
              </w:rPr>
              <w:br/>
              <w:t xml:space="preserve">(razem w.07 = w.08 do 17+19+20) 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25253" w:rsidRPr="008A0E29" w:rsidRDefault="00925253" w:rsidP="004048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925253" w:rsidRPr="008A0E29" w:rsidRDefault="0092525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right w:w="57" w:type="dxa"/>
            </w:tcMar>
            <w:vAlign w:val="center"/>
          </w:tcPr>
          <w:p w:rsidR="00925253" w:rsidRPr="008A0E29" w:rsidRDefault="0092525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62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925253" w:rsidRPr="008A0E29" w:rsidRDefault="0092525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925253" w:rsidRPr="008A0E29" w:rsidRDefault="0092525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15</w:t>
            </w:r>
          </w:p>
        </w:tc>
      </w:tr>
      <w:tr w:rsidR="00925253" w:rsidRPr="008A0E29" w:rsidTr="003C00E0">
        <w:trPr>
          <w:cantSplit/>
          <w:trHeight w:hRule="exact" w:val="397"/>
          <w:jc w:val="center"/>
        </w:trPr>
        <w:tc>
          <w:tcPr>
            <w:tcW w:w="454" w:type="pct"/>
            <w:vMerge w:val="restart"/>
            <w:vAlign w:val="center"/>
          </w:tcPr>
          <w:p w:rsidR="00925253" w:rsidRPr="008A0E29" w:rsidRDefault="00925253" w:rsidP="000B25B2">
            <w:pPr>
              <w:pStyle w:val="Tekstpodstawowy"/>
              <w:spacing w:line="240" w:lineRule="auto"/>
              <w:ind w:left="142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powodu</w:t>
            </w:r>
          </w:p>
        </w:tc>
        <w:tc>
          <w:tcPr>
            <w:tcW w:w="1993" w:type="pct"/>
            <w:gridSpan w:val="6"/>
            <w:tcBorders>
              <w:right w:val="single" w:sz="12" w:space="0" w:color="auto"/>
            </w:tcBorders>
            <w:vAlign w:val="center"/>
          </w:tcPr>
          <w:p w:rsidR="00925253" w:rsidRPr="008A0E29" w:rsidRDefault="00925253" w:rsidP="00B24377">
            <w:pPr>
              <w:pStyle w:val="Tekstpodstawowy"/>
              <w:spacing w:line="240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wykonania orzeczonej nieodpłatnej, kontrolowanej pracy na cel społeczny 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25253" w:rsidRPr="008A0E29" w:rsidRDefault="00925253" w:rsidP="000B25B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925253" w:rsidRPr="008A0E29" w:rsidRDefault="0092525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925253" w:rsidRPr="008A0E29" w:rsidRDefault="0092525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205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925253" w:rsidRPr="008A0E29" w:rsidRDefault="00925253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5253" w:rsidRPr="008A0E29" w:rsidTr="003C00E0">
        <w:trPr>
          <w:cantSplit/>
          <w:trHeight w:hRule="exact" w:val="397"/>
          <w:jc w:val="center"/>
        </w:trPr>
        <w:tc>
          <w:tcPr>
            <w:tcW w:w="454" w:type="pct"/>
            <w:vMerge/>
            <w:vAlign w:val="center"/>
          </w:tcPr>
          <w:p w:rsidR="00925253" w:rsidRPr="008A0E29" w:rsidRDefault="00925253" w:rsidP="000B25B2">
            <w:pPr>
              <w:pStyle w:val="Tekstpodstawow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pct"/>
            <w:gridSpan w:val="6"/>
            <w:tcBorders>
              <w:right w:val="single" w:sz="12" w:space="0" w:color="auto"/>
            </w:tcBorders>
            <w:vAlign w:val="center"/>
          </w:tcPr>
          <w:p w:rsidR="00925253" w:rsidRPr="008A0E29" w:rsidRDefault="00925253" w:rsidP="00B24377">
            <w:pPr>
              <w:pStyle w:val="Tekstpodstawowy"/>
              <w:spacing w:line="240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zakończenia potrąceń z wynagrodzenia w związku z upływem okresu kary 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25253" w:rsidRPr="008A0E29" w:rsidRDefault="00925253" w:rsidP="000B25B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925253" w:rsidRPr="008A0E29" w:rsidRDefault="0092525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925253" w:rsidRPr="008A0E29" w:rsidRDefault="0092525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5" w:type="pct"/>
            <w:gridSpan w:val="2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925253" w:rsidRPr="008A0E29" w:rsidRDefault="00925253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5253" w:rsidRPr="008A0E29" w:rsidTr="003C00E0">
        <w:trPr>
          <w:cantSplit/>
          <w:trHeight w:hRule="exact" w:val="397"/>
          <w:jc w:val="center"/>
        </w:trPr>
        <w:tc>
          <w:tcPr>
            <w:tcW w:w="454" w:type="pct"/>
            <w:vMerge/>
            <w:vAlign w:val="center"/>
          </w:tcPr>
          <w:p w:rsidR="00925253" w:rsidRPr="008A0E29" w:rsidRDefault="00925253" w:rsidP="000B25B2">
            <w:pPr>
              <w:pStyle w:val="Tekstpodstawow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pct"/>
            <w:gridSpan w:val="6"/>
            <w:tcBorders>
              <w:right w:val="single" w:sz="12" w:space="0" w:color="auto"/>
            </w:tcBorders>
            <w:vAlign w:val="center"/>
          </w:tcPr>
          <w:p w:rsidR="00925253" w:rsidRPr="008A0E29" w:rsidRDefault="00925253" w:rsidP="00B24377">
            <w:pPr>
              <w:pStyle w:val="Tekstpodstawowy"/>
              <w:spacing w:line="240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wykonania obowiązku bądź upływu okresu na jaki obowiązek został nałożony 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25253" w:rsidRPr="008A0E29" w:rsidRDefault="00925253" w:rsidP="000B25B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925253" w:rsidRPr="008A0E29" w:rsidRDefault="0092525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tcMar>
              <w:right w:w="57" w:type="dxa"/>
            </w:tcMar>
            <w:vAlign w:val="center"/>
          </w:tcPr>
          <w:p w:rsidR="00925253" w:rsidRPr="002A4DED" w:rsidRDefault="00925253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205" w:type="pct"/>
            <w:gridSpan w:val="2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925253" w:rsidRPr="008A0E29" w:rsidRDefault="00925253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5253" w:rsidRPr="008A0E29" w:rsidTr="003C00E0">
        <w:trPr>
          <w:cantSplit/>
          <w:trHeight w:hRule="exact" w:val="397"/>
          <w:jc w:val="center"/>
        </w:trPr>
        <w:tc>
          <w:tcPr>
            <w:tcW w:w="454" w:type="pct"/>
            <w:vMerge/>
            <w:vAlign w:val="center"/>
          </w:tcPr>
          <w:p w:rsidR="00925253" w:rsidRPr="008A0E29" w:rsidRDefault="00925253" w:rsidP="000B25B2">
            <w:pPr>
              <w:pStyle w:val="Tekstpodstawow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pct"/>
            <w:gridSpan w:val="6"/>
            <w:tcBorders>
              <w:right w:val="single" w:sz="12" w:space="0" w:color="auto"/>
            </w:tcBorders>
            <w:vAlign w:val="center"/>
          </w:tcPr>
          <w:p w:rsidR="00925253" w:rsidRPr="008A0E29" w:rsidRDefault="00925253" w:rsidP="0088423C">
            <w:pPr>
              <w:pStyle w:val="Tekstpodstawowy"/>
              <w:spacing w:line="240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wykonania obowiązku pozostawania w określonym miejscu z zastosowaniem s.d.e 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25253" w:rsidRPr="008A0E29" w:rsidRDefault="00925253" w:rsidP="000B25B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925253" w:rsidRPr="008A0E29" w:rsidRDefault="0092525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tcMar>
              <w:right w:w="57" w:type="dxa"/>
            </w:tcMar>
            <w:vAlign w:val="center"/>
          </w:tcPr>
          <w:p w:rsidR="00925253" w:rsidRPr="002A4DED" w:rsidRDefault="00925253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205" w:type="pct"/>
            <w:gridSpan w:val="2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925253" w:rsidRPr="008A0E29" w:rsidRDefault="00925253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5253" w:rsidRPr="008A0E29" w:rsidTr="003C00E0">
        <w:trPr>
          <w:cantSplit/>
          <w:trHeight w:hRule="exact" w:val="374"/>
          <w:jc w:val="center"/>
        </w:trPr>
        <w:tc>
          <w:tcPr>
            <w:tcW w:w="454" w:type="pct"/>
            <w:vMerge/>
            <w:vAlign w:val="center"/>
          </w:tcPr>
          <w:p w:rsidR="00925253" w:rsidRPr="008A0E29" w:rsidRDefault="00925253" w:rsidP="000B25B2">
            <w:pPr>
              <w:pStyle w:val="Tekstpodstawow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pct"/>
            <w:gridSpan w:val="6"/>
            <w:tcBorders>
              <w:right w:val="single" w:sz="12" w:space="0" w:color="auto"/>
            </w:tcBorders>
            <w:vAlign w:val="center"/>
          </w:tcPr>
          <w:p w:rsidR="00925253" w:rsidRPr="008A0E29" w:rsidRDefault="00925253" w:rsidP="00B24377">
            <w:pPr>
              <w:pStyle w:val="Tekstpodstawowy"/>
              <w:spacing w:line="240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zwolnienia od reszty kary z powodu uznania jej za wykonaną 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25253" w:rsidRPr="008A0E29" w:rsidRDefault="00925253" w:rsidP="000B25B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925253" w:rsidRPr="008A0E29" w:rsidRDefault="0092525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925253" w:rsidRPr="008A0E29" w:rsidRDefault="0092525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5" w:type="pct"/>
            <w:gridSpan w:val="2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925253" w:rsidRPr="008A0E29" w:rsidRDefault="00925253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5253" w:rsidRPr="008A0E29" w:rsidTr="003C00E0">
        <w:trPr>
          <w:cantSplit/>
          <w:trHeight w:hRule="exact" w:val="255"/>
          <w:jc w:val="center"/>
        </w:trPr>
        <w:tc>
          <w:tcPr>
            <w:tcW w:w="454" w:type="pct"/>
            <w:vMerge/>
            <w:vAlign w:val="center"/>
          </w:tcPr>
          <w:p w:rsidR="00925253" w:rsidRPr="008A0E29" w:rsidRDefault="00925253" w:rsidP="000B25B2">
            <w:pPr>
              <w:pStyle w:val="Tekstpodstawow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925253" w:rsidRPr="008A0E29" w:rsidRDefault="00925253" w:rsidP="000B25B2">
            <w:pPr>
              <w:pStyle w:val="Tekstpodstawowy"/>
              <w:spacing w:line="240" w:lineRule="auto"/>
              <w:ind w:left="72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zamiany na karę zastępczą</w:t>
            </w:r>
          </w:p>
        </w:tc>
        <w:tc>
          <w:tcPr>
            <w:tcW w:w="1049" w:type="pct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925253" w:rsidRPr="008A0E29" w:rsidRDefault="00925253" w:rsidP="000B6198">
            <w:pPr>
              <w:pStyle w:val="Tekstpodstawowy"/>
              <w:spacing w:line="240" w:lineRule="auto"/>
              <w:ind w:left="59" w:right="46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pozbawienia wolności (art. 65 § 1 kkw lub art. 43 zd kkw)</w:t>
            </w:r>
          </w:p>
        </w:tc>
        <w:tc>
          <w:tcPr>
            <w:tcW w:w="54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25253" w:rsidRPr="008A0E29" w:rsidRDefault="00925253" w:rsidP="000B25B2">
            <w:pPr>
              <w:pStyle w:val="Tekstpodstawowy"/>
              <w:spacing w:line="240" w:lineRule="auto"/>
              <w:ind w:left="59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obligatoryjnie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25253" w:rsidRPr="008A0E29" w:rsidRDefault="00925253" w:rsidP="000B25B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925253" w:rsidRPr="008A0E29" w:rsidRDefault="0092525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single" w:sz="6" w:space="0" w:color="auto"/>
              <w:tr2bl w:val="single" w:sz="6" w:space="0" w:color="auto"/>
            </w:tcBorders>
            <w:tcMar>
              <w:right w:w="57" w:type="dxa"/>
            </w:tcMar>
            <w:vAlign w:val="center"/>
          </w:tcPr>
          <w:p w:rsidR="00925253" w:rsidRPr="002A4DED" w:rsidRDefault="00925253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205" w:type="pct"/>
            <w:gridSpan w:val="2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925253" w:rsidRPr="008A0E29" w:rsidRDefault="00925253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5253" w:rsidRPr="008A0E29" w:rsidTr="003C00E0">
        <w:trPr>
          <w:cantSplit/>
          <w:trHeight w:hRule="exact" w:val="255"/>
          <w:jc w:val="center"/>
        </w:trPr>
        <w:tc>
          <w:tcPr>
            <w:tcW w:w="454" w:type="pct"/>
            <w:vMerge/>
            <w:vAlign w:val="center"/>
          </w:tcPr>
          <w:p w:rsidR="00925253" w:rsidRPr="008A0E29" w:rsidRDefault="00925253" w:rsidP="000B25B2">
            <w:pPr>
              <w:pStyle w:val="Tekstpodstawow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</w:tcPr>
          <w:p w:rsidR="00925253" w:rsidRPr="008A0E29" w:rsidRDefault="00925253" w:rsidP="000B25B2">
            <w:pPr>
              <w:pStyle w:val="Tekstpodstawowy"/>
              <w:spacing w:line="240" w:lineRule="auto"/>
              <w:ind w:left="7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" w:type="pct"/>
            <w:gridSpan w:val="4"/>
            <w:vMerge/>
            <w:tcBorders>
              <w:right w:val="single" w:sz="4" w:space="0" w:color="auto"/>
            </w:tcBorders>
            <w:vAlign w:val="center"/>
          </w:tcPr>
          <w:p w:rsidR="00925253" w:rsidRPr="008A0E29" w:rsidRDefault="00925253" w:rsidP="000B25B2">
            <w:pPr>
              <w:pStyle w:val="Tekstpodstawowy"/>
              <w:spacing w:line="240" w:lineRule="auto"/>
              <w:ind w:left="5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25253" w:rsidRPr="008A0E29" w:rsidRDefault="00925253" w:rsidP="000B25B2">
            <w:pPr>
              <w:pStyle w:val="Tekstpodstawowy"/>
              <w:spacing w:line="240" w:lineRule="auto"/>
              <w:ind w:left="59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fakultatywnie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25253" w:rsidRPr="008A0E29" w:rsidRDefault="00925253" w:rsidP="000B25B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925253" w:rsidRPr="008A0E29" w:rsidRDefault="0092525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single" w:sz="6" w:space="0" w:color="auto"/>
              <w:tr2bl w:val="single" w:sz="6" w:space="0" w:color="auto"/>
            </w:tcBorders>
            <w:tcMar>
              <w:right w:w="57" w:type="dxa"/>
            </w:tcMar>
            <w:vAlign w:val="center"/>
          </w:tcPr>
          <w:p w:rsidR="00925253" w:rsidRPr="002A4DED" w:rsidRDefault="00925253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205" w:type="pct"/>
            <w:gridSpan w:val="2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925253" w:rsidRPr="008A0E29" w:rsidRDefault="00925253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5253" w:rsidRPr="008A0E29" w:rsidTr="003C00E0">
        <w:trPr>
          <w:cantSplit/>
          <w:trHeight w:hRule="exact" w:val="255"/>
          <w:jc w:val="center"/>
        </w:trPr>
        <w:tc>
          <w:tcPr>
            <w:tcW w:w="454" w:type="pct"/>
            <w:vMerge/>
            <w:vAlign w:val="center"/>
          </w:tcPr>
          <w:p w:rsidR="00925253" w:rsidRPr="008A0E29" w:rsidRDefault="00925253" w:rsidP="000B25B2">
            <w:pPr>
              <w:pStyle w:val="Tekstpodstawow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" w:type="pct"/>
            <w:vMerge/>
            <w:vAlign w:val="center"/>
          </w:tcPr>
          <w:p w:rsidR="00925253" w:rsidRPr="008A0E29" w:rsidRDefault="00925253" w:rsidP="000B25B2">
            <w:pPr>
              <w:pStyle w:val="Tekstpodstawow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3" w:type="pct"/>
            <w:gridSpan w:val="5"/>
            <w:tcBorders>
              <w:right w:val="single" w:sz="12" w:space="0" w:color="auto"/>
            </w:tcBorders>
            <w:vAlign w:val="center"/>
          </w:tcPr>
          <w:p w:rsidR="00925253" w:rsidRPr="008A0E29" w:rsidRDefault="00925253" w:rsidP="000B25B2">
            <w:pPr>
              <w:pStyle w:val="Tekstpodstawowy"/>
              <w:spacing w:line="240" w:lineRule="auto"/>
              <w:ind w:left="59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aresztu (art. 23 § 1 kw)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25253" w:rsidRPr="008A0E29" w:rsidRDefault="00925253" w:rsidP="000B25B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  <w:tl2br w:val="single" w:sz="6" w:space="0" w:color="auto"/>
              <w:tr2bl w:val="single" w:sz="6" w:space="0" w:color="auto"/>
            </w:tcBorders>
            <w:tcMar>
              <w:right w:w="57" w:type="dxa"/>
            </w:tcMar>
            <w:vAlign w:val="center"/>
          </w:tcPr>
          <w:p w:rsidR="00925253" w:rsidRPr="002A4DED" w:rsidRDefault="00925253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925253" w:rsidRPr="008A0E29" w:rsidRDefault="0092525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205" w:type="pct"/>
            <w:gridSpan w:val="2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925253" w:rsidRPr="008A0E29" w:rsidRDefault="00925253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1A1E" w:rsidRPr="008A0E29" w:rsidTr="003C00E0">
        <w:trPr>
          <w:cantSplit/>
          <w:trHeight w:hRule="exact" w:val="424"/>
          <w:jc w:val="center"/>
        </w:trPr>
        <w:tc>
          <w:tcPr>
            <w:tcW w:w="454" w:type="pct"/>
            <w:vMerge/>
            <w:vAlign w:val="center"/>
          </w:tcPr>
          <w:p w:rsidR="003A1A1E" w:rsidRPr="008A0E29" w:rsidRDefault="003A1A1E" w:rsidP="000B25B2">
            <w:pPr>
              <w:pStyle w:val="Tekstpodstawow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pct"/>
            <w:gridSpan w:val="6"/>
            <w:tcBorders>
              <w:right w:val="single" w:sz="12" w:space="0" w:color="auto"/>
            </w:tcBorders>
            <w:vAlign w:val="center"/>
          </w:tcPr>
          <w:p w:rsidR="003A1A1E" w:rsidRPr="008A0E29" w:rsidRDefault="003A1A1E" w:rsidP="00F012FA">
            <w:pPr>
              <w:pStyle w:val="Tekstpodstawowy"/>
              <w:spacing w:line="240" w:lineRule="auto"/>
              <w:ind w:left="59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uchylenia zamiany i zarządzenia wykonania kary pozbawienia wolności (art. 75a § 5 kk)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A1A1E" w:rsidRPr="008A0E29" w:rsidRDefault="003A1A1E" w:rsidP="000B25B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  <w:tl2br w:val="nil"/>
              <w:tr2bl w:val="nil"/>
            </w:tcBorders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tcMar>
              <w:right w:w="57" w:type="dxa"/>
            </w:tcMar>
            <w:vAlign w:val="center"/>
          </w:tcPr>
          <w:p w:rsidR="003A1A1E" w:rsidRPr="002A4DED" w:rsidRDefault="003A1A1E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205" w:type="pct"/>
            <w:gridSpan w:val="2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3A1A1E" w:rsidRPr="008A0E29" w:rsidRDefault="003A1A1E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1A1E" w:rsidRPr="008A0E29" w:rsidTr="003C00E0">
        <w:trPr>
          <w:cantSplit/>
          <w:trHeight w:hRule="exact" w:val="255"/>
          <w:jc w:val="center"/>
        </w:trPr>
        <w:tc>
          <w:tcPr>
            <w:tcW w:w="454" w:type="pct"/>
            <w:vMerge/>
            <w:vAlign w:val="center"/>
          </w:tcPr>
          <w:p w:rsidR="003A1A1E" w:rsidRPr="008A0E29" w:rsidRDefault="003A1A1E" w:rsidP="000B25B2">
            <w:pPr>
              <w:pStyle w:val="Tekstpodstawow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pct"/>
            <w:gridSpan w:val="4"/>
            <w:vMerge w:val="restart"/>
            <w:vAlign w:val="center"/>
          </w:tcPr>
          <w:p w:rsidR="003A1A1E" w:rsidRPr="008A0E29" w:rsidRDefault="003A1A1E" w:rsidP="000B25B2">
            <w:pPr>
              <w:pStyle w:val="Tekstpodstawowy"/>
              <w:spacing w:line="240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umorzenia postępowania wykonawczego</w:t>
            </w:r>
          </w:p>
        </w:tc>
        <w:tc>
          <w:tcPr>
            <w:tcW w:w="1362" w:type="pct"/>
            <w:gridSpan w:val="2"/>
            <w:tcBorders>
              <w:right w:val="single" w:sz="12" w:space="0" w:color="auto"/>
            </w:tcBorders>
            <w:vAlign w:val="center"/>
          </w:tcPr>
          <w:p w:rsidR="003A1A1E" w:rsidRPr="008A0E29" w:rsidRDefault="003A1A1E" w:rsidP="000B25B2">
            <w:pPr>
              <w:pStyle w:val="Tekstpodstawowy"/>
              <w:spacing w:line="240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ogółem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A1A1E" w:rsidRPr="008A0E29" w:rsidRDefault="003A1A1E" w:rsidP="000B25B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205" w:type="pct"/>
            <w:gridSpan w:val="2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3A1A1E" w:rsidRPr="008A0E29" w:rsidRDefault="003A1A1E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1A1E" w:rsidRPr="008A0E29" w:rsidTr="003C00E0">
        <w:trPr>
          <w:cantSplit/>
          <w:trHeight w:hRule="exact" w:val="419"/>
          <w:jc w:val="center"/>
        </w:trPr>
        <w:tc>
          <w:tcPr>
            <w:tcW w:w="454" w:type="pct"/>
            <w:vMerge/>
            <w:vAlign w:val="center"/>
          </w:tcPr>
          <w:p w:rsidR="003A1A1E" w:rsidRPr="008A0E29" w:rsidRDefault="003A1A1E" w:rsidP="000B25B2">
            <w:pPr>
              <w:pStyle w:val="Tekstpodstawow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pct"/>
            <w:gridSpan w:val="4"/>
            <w:vMerge/>
            <w:vAlign w:val="center"/>
          </w:tcPr>
          <w:p w:rsidR="003A1A1E" w:rsidRPr="008A0E29" w:rsidRDefault="003A1A1E" w:rsidP="000B25B2">
            <w:pPr>
              <w:pStyle w:val="Tekstpodstawowy"/>
              <w:spacing w:line="240" w:lineRule="auto"/>
              <w:ind w:left="5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2" w:type="pct"/>
            <w:gridSpan w:val="2"/>
            <w:tcBorders>
              <w:right w:val="single" w:sz="12" w:space="0" w:color="auto"/>
            </w:tcBorders>
            <w:vAlign w:val="center"/>
          </w:tcPr>
          <w:p w:rsidR="003A1A1E" w:rsidRPr="008A0E29" w:rsidRDefault="003A1A1E" w:rsidP="000B25B2">
            <w:pPr>
              <w:pStyle w:val="Tekstpodstawowy"/>
              <w:spacing w:line="240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w tym z powodu przedawnienia wykonania kary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A1A1E" w:rsidRPr="008A0E29" w:rsidRDefault="003A1A1E" w:rsidP="000B25B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05" w:type="pct"/>
            <w:gridSpan w:val="2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3A1A1E" w:rsidRPr="008A0E29" w:rsidRDefault="003A1A1E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1A1E" w:rsidRPr="008A0E29" w:rsidTr="003C00E0">
        <w:trPr>
          <w:cantSplit/>
          <w:trHeight w:hRule="exact" w:val="255"/>
          <w:jc w:val="center"/>
        </w:trPr>
        <w:tc>
          <w:tcPr>
            <w:tcW w:w="454" w:type="pct"/>
            <w:vMerge/>
            <w:vAlign w:val="center"/>
          </w:tcPr>
          <w:p w:rsidR="003A1A1E" w:rsidRPr="008A0E29" w:rsidRDefault="003A1A1E" w:rsidP="000B25B2">
            <w:pPr>
              <w:pStyle w:val="Tekstpodstawow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pct"/>
            <w:gridSpan w:val="6"/>
            <w:tcBorders>
              <w:right w:val="single" w:sz="12" w:space="0" w:color="auto"/>
            </w:tcBorders>
            <w:vAlign w:val="center"/>
          </w:tcPr>
          <w:p w:rsidR="003A1A1E" w:rsidRPr="008A0E29" w:rsidRDefault="003A1A1E" w:rsidP="000B25B2">
            <w:pPr>
              <w:pStyle w:val="Tekstpodstawowy"/>
              <w:spacing w:line="240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przekazania innemu sądowi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A1A1E" w:rsidRPr="008A0E29" w:rsidRDefault="003A1A1E" w:rsidP="000B25B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5" w:type="pct"/>
            <w:gridSpan w:val="2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3A1A1E" w:rsidRPr="008A0E29" w:rsidRDefault="003A1A1E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1A1E" w:rsidRPr="008A0E29" w:rsidTr="003C00E0">
        <w:trPr>
          <w:cantSplit/>
          <w:trHeight w:hRule="exact" w:val="255"/>
          <w:jc w:val="center"/>
        </w:trPr>
        <w:tc>
          <w:tcPr>
            <w:tcW w:w="454" w:type="pct"/>
            <w:vMerge/>
            <w:vAlign w:val="center"/>
          </w:tcPr>
          <w:p w:rsidR="003A1A1E" w:rsidRPr="008A0E29" w:rsidRDefault="003A1A1E" w:rsidP="000B25B2">
            <w:pPr>
              <w:pStyle w:val="Tekstpodstawow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pct"/>
            <w:gridSpan w:val="6"/>
            <w:tcBorders>
              <w:right w:val="single" w:sz="12" w:space="0" w:color="auto"/>
            </w:tcBorders>
            <w:vAlign w:val="center"/>
          </w:tcPr>
          <w:p w:rsidR="003A1A1E" w:rsidRPr="008A0E29" w:rsidRDefault="003A1A1E" w:rsidP="000B25B2">
            <w:pPr>
              <w:pStyle w:val="Tekstpodstawowy"/>
              <w:spacing w:line="240" w:lineRule="auto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innego</w:t>
            </w:r>
          </w:p>
        </w:tc>
        <w:tc>
          <w:tcPr>
            <w:tcW w:w="175" w:type="pct"/>
            <w:tcBorders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3A1A1E" w:rsidRPr="008A0E29" w:rsidRDefault="003A1A1E" w:rsidP="000B25B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5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tcMar>
              <w:right w:w="57" w:type="dxa"/>
            </w:tcMar>
          </w:tcPr>
          <w:p w:rsidR="003A1A1E" w:rsidRPr="008A0E29" w:rsidRDefault="003A1A1E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1A1E" w:rsidRPr="008A0E29" w:rsidTr="003C00E0">
        <w:trPr>
          <w:cantSplit/>
          <w:trHeight w:hRule="exact" w:val="397"/>
          <w:jc w:val="center"/>
        </w:trPr>
        <w:tc>
          <w:tcPr>
            <w:tcW w:w="2447" w:type="pct"/>
            <w:gridSpan w:val="7"/>
            <w:tcBorders>
              <w:right w:val="single" w:sz="12" w:space="0" w:color="auto"/>
            </w:tcBorders>
            <w:vAlign w:val="center"/>
          </w:tcPr>
          <w:p w:rsidR="003A1A1E" w:rsidRPr="008A0E29" w:rsidRDefault="003A1A1E" w:rsidP="004E7604">
            <w:pPr>
              <w:rPr>
                <w:strike/>
                <w:sz w:val="16"/>
                <w:szCs w:val="16"/>
              </w:rPr>
            </w:pPr>
            <w:r w:rsidRPr="008A0E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Pozostało </w:t>
            </w:r>
            <w:r w:rsidRPr="008A0E29">
              <w:rPr>
                <w:rFonts w:ascii="Arial" w:hAnsi="Arial" w:cs="Arial"/>
                <w:sz w:val="16"/>
                <w:szCs w:val="16"/>
              </w:rPr>
              <w:t>(wykonywanie i niewykonywane - stan w ostatnim dniu okresu statystycznego)  (</w:t>
            </w:r>
            <w:r w:rsidRPr="008A0E29">
              <w:rPr>
                <w:sz w:val="16"/>
                <w:szCs w:val="16"/>
              </w:rPr>
              <w:t>w.21 = w.22 + w. 27</w:t>
            </w:r>
            <w:r w:rsidRPr="008A0E29">
              <w:rPr>
                <w:rFonts w:ascii="Arial" w:hAnsi="Arial" w:cs="Arial"/>
                <w:sz w:val="16"/>
                <w:szCs w:val="16"/>
              </w:rPr>
              <w:t xml:space="preserve"> )</w:t>
            </w:r>
          </w:p>
        </w:tc>
        <w:tc>
          <w:tcPr>
            <w:tcW w:w="175" w:type="pct"/>
            <w:tcBorders>
              <w:top w:val="single" w:sz="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3A1A1E" w:rsidRPr="008A0E29" w:rsidRDefault="003A1A1E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136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84</w:t>
            </w:r>
          </w:p>
        </w:tc>
        <w:tc>
          <w:tcPr>
            <w:tcW w:w="62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111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63</w:t>
            </w:r>
          </w:p>
        </w:tc>
      </w:tr>
      <w:tr w:rsidR="003A1A1E" w:rsidRPr="008A0E29" w:rsidTr="003C00E0">
        <w:trPr>
          <w:cantSplit/>
          <w:trHeight w:hRule="exact" w:val="397"/>
          <w:jc w:val="center"/>
        </w:trPr>
        <w:tc>
          <w:tcPr>
            <w:tcW w:w="2447" w:type="pct"/>
            <w:gridSpan w:val="7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3A1A1E" w:rsidRPr="008A0E29" w:rsidRDefault="003A1A1E" w:rsidP="00E41CB3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Liczba wykonywanych razem (w.22&lt;= w.23 do 26) - stan w ostatnim dniu okresu sprawozdawczego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A1A1E" w:rsidRPr="008A0E29" w:rsidRDefault="003A1A1E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68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629" w:type="pct"/>
            <w:tcBorders>
              <w:top w:val="nil"/>
              <w:left w:val="single" w:sz="12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right w:w="57" w:type="dxa"/>
            </w:tcMar>
          </w:tcPr>
          <w:p w:rsidR="003A1A1E" w:rsidRPr="008A0E29" w:rsidRDefault="003A1A1E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right w:w="57" w:type="dxa"/>
            </w:tcMar>
          </w:tcPr>
          <w:p w:rsidR="003A1A1E" w:rsidRPr="008A0E29" w:rsidRDefault="003A1A1E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1A1E" w:rsidRPr="008A0E29" w:rsidTr="003C00E0">
        <w:trPr>
          <w:cantSplit/>
          <w:trHeight w:hRule="exact" w:val="255"/>
          <w:jc w:val="center"/>
        </w:trPr>
        <w:tc>
          <w:tcPr>
            <w:tcW w:w="454" w:type="pct"/>
            <w:vMerge w:val="restart"/>
            <w:vAlign w:val="center"/>
          </w:tcPr>
          <w:p w:rsidR="003A1A1E" w:rsidRPr="008A0E29" w:rsidRDefault="003A1A1E" w:rsidP="00BC4F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tego:</w:t>
            </w:r>
          </w:p>
        </w:tc>
        <w:tc>
          <w:tcPr>
            <w:tcW w:w="1993" w:type="pct"/>
            <w:gridSpan w:val="6"/>
            <w:tcBorders>
              <w:right w:val="single" w:sz="12" w:space="0" w:color="auto"/>
            </w:tcBorders>
            <w:vAlign w:val="center"/>
          </w:tcPr>
          <w:p w:rsidR="003A1A1E" w:rsidRPr="008A0E29" w:rsidRDefault="003A1A1E" w:rsidP="00E41CB3">
            <w:pPr>
              <w:ind w:firstLine="100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nieodpłatna kontrolowana praca na cele społeczne 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A1A1E" w:rsidRPr="008A0E29" w:rsidRDefault="003A1A1E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60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1205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3A1A1E" w:rsidRPr="008A0E29" w:rsidRDefault="003A1A1E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1A1E" w:rsidRPr="008A0E29" w:rsidTr="003C00E0">
        <w:trPr>
          <w:cantSplit/>
          <w:trHeight w:hRule="exact" w:val="436"/>
          <w:jc w:val="center"/>
        </w:trPr>
        <w:tc>
          <w:tcPr>
            <w:tcW w:w="454" w:type="pct"/>
            <w:vMerge/>
            <w:vAlign w:val="center"/>
          </w:tcPr>
          <w:p w:rsidR="003A1A1E" w:rsidRPr="008A0E29" w:rsidRDefault="003A1A1E" w:rsidP="00BC4F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pct"/>
            <w:gridSpan w:val="6"/>
            <w:tcBorders>
              <w:right w:val="single" w:sz="12" w:space="0" w:color="auto"/>
            </w:tcBorders>
            <w:vAlign w:val="center"/>
          </w:tcPr>
          <w:p w:rsidR="003A1A1E" w:rsidRPr="008A0E29" w:rsidRDefault="003A1A1E" w:rsidP="00E41CB3">
            <w:pPr>
              <w:ind w:left="91" w:firstLine="9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sz w:val="16"/>
                <w:szCs w:val="16"/>
              </w:rPr>
              <w:t xml:space="preserve">obowiązek pozostawania w określonym miejscu </w:t>
            </w:r>
            <w:r w:rsidRPr="008A0E29">
              <w:rPr>
                <w:rFonts w:ascii="Arial" w:hAnsi="Arial" w:cs="Arial"/>
                <w:sz w:val="16"/>
                <w:szCs w:val="16"/>
              </w:rPr>
              <w:t>z zastosowaniem s.d.e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A1A1E" w:rsidRPr="008A0E29" w:rsidRDefault="003A1A1E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single" w:sz="6" w:space="0" w:color="auto"/>
              <w:tr2bl w:val="single" w:sz="6" w:space="0" w:color="auto"/>
            </w:tcBorders>
            <w:tcMar>
              <w:right w:w="57" w:type="dxa"/>
            </w:tcMar>
            <w:vAlign w:val="center"/>
          </w:tcPr>
          <w:p w:rsidR="003A1A1E" w:rsidRPr="002A4DED" w:rsidRDefault="003A1A1E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205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tcMar>
              <w:right w:w="57" w:type="dxa"/>
            </w:tcMar>
          </w:tcPr>
          <w:p w:rsidR="003A1A1E" w:rsidRPr="008A0E29" w:rsidRDefault="003A1A1E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1A1E" w:rsidRPr="008A0E29" w:rsidTr="003C00E0">
        <w:trPr>
          <w:cantSplit/>
          <w:trHeight w:hRule="exact" w:val="255"/>
          <w:jc w:val="center"/>
        </w:trPr>
        <w:tc>
          <w:tcPr>
            <w:tcW w:w="454" w:type="pct"/>
            <w:vMerge/>
            <w:vAlign w:val="center"/>
          </w:tcPr>
          <w:p w:rsidR="003A1A1E" w:rsidRPr="008A0E29" w:rsidRDefault="003A1A1E" w:rsidP="00BC4F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pct"/>
            <w:gridSpan w:val="6"/>
            <w:tcBorders>
              <w:right w:val="single" w:sz="12" w:space="0" w:color="auto"/>
            </w:tcBorders>
            <w:vAlign w:val="center"/>
          </w:tcPr>
          <w:p w:rsidR="003A1A1E" w:rsidRPr="008A0E29" w:rsidRDefault="003A1A1E" w:rsidP="00E41CB3">
            <w:pPr>
              <w:ind w:firstLine="100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obowiązki z art. 72 § 1 pkt 4-7a kk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A1A1E" w:rsidRPr="008A0E29" w:rsidRDefault="003A1A1E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l2br w:val="single" w:sz="6" w:space="0" w:color="auto"/>
              <w:tr2bl w:val="single" w:sz="6" w:space="0" w:color="auto"/>
            </w:tcBorders>
            <w:tcMar>
              <w:right w:w="57" w:type="dxa"/>
            </w:tcMar>
            <w:vAlign w:val="center"/>
          </w:tcPr>
          <w:p w:rsidR="003A1A1E" w:rsidRPr="002A4DED" w:rsidRDefault="003A1A1E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20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right w:w="57" w:type="dxa"/>
            </w:tcMar>
          </w:tcPr>
          <w:p w:rsidR="003A1A1E" w:rsidRPr="008A0E29" w:rsidRDefault="003A1A1E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1A1E" w:rsidRPr="008A0E29" w:rsidTr="003C00E0">
        <w:trPr>
          <w:cantSplit/>
          <w:trHeight w:hRule="exact" w:val="255"/>
          <w:jc w:val="center"/>
        </w:trPr>
        <w:tc>
          <w:tcPr>
            <w:tcW w:w="454" w:type="pct"/>
            <w:vMerge/>
            <w:vAlign w:val="center"/>
          </w:tcPr>
          <w:p w:rsidR="003A1A1E" w:rsidRPr="008A0E29" w:rsidRDefault="003A1A1E" w:rsidP="00BC4F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pct"/>
            <w:gridSpan w:val="6"/>
            <w:tcBorders>
              <w:right w:val="single" w:sz="12" w:space="0" w:color="auto"/>
            </w:tcBorders>
            <w:vAlign w:val="center"/>
          </w:tcPr>
          <w:p w:rsidR="003A1A1E" w:rsidRPr="008A0E29" w:rsidRDefault="003A1A1E" w:rsidP="00E41CB3">
            <w:pPr>
              <w:ind w:firstLine="91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potrącenie z wynagrodzenia za pracę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A1A1E" w:rsidRPr="008A0E29" w:rsidRDefault="003A1A1E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right w:w="57" w:type="dxa"/>
            </w:tcMar>
          </w:tcPr>
          <w:p w:rsidR="003A1A1E" w:rsidRPr="008A0E29" w:rsidRDefault="003A1A1E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1A1E" w:rsidRPr="008A0E29" w:rsidTr="003C00E0">
        <w:trPr>
          <w:cantSplit/>
          <w:trHeight w:val="337"/>
          <w:jc w:val="center"/>
        </w:trPr>
        <w:tc>
          <w:tcPr>
            <w:tcW w:w="2447" w:type="pct"/>
            <w:gridSpan w:val="7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3A1A1E" w:rsidRPr="008A0E29" w:rsidRDefault="003A1A1E" w:rsidP="00AD7BF7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Liczba niewykonywanych razem (w.27 </w:t>
            </w:r>
            <w:r w:rsidR="0021420E" w:rsidRPr="008A0E29">
              <w:rPr>
                <w:rFonts w:ascii="Arial" w:hAnsi="Arial" w:cs="Arial"/>
                <w:sz w:val="16"/>
                <w:szCs w:val="16"/>
              </w:rPr>
              <w:t>&lt;</w:t>
            </w:r>
            <w:r w:rsidRPr="008A0E29">
              <w:rPr>
                <w:rFonts w:ascii="Arial" w:hAnsi="Arial" w:cs="Arial"/>
                <w:sz w:val="16"/>
                <w:szCs w:val="16"/>
              </w:rPr>
              <w:t xml:space="preserve">= w.28 do 35) </w:t>
            </w:r>
          </w:p>
          <w:p w:rsidR="003A1A1E" w:rsidRPr="008A0E29" w:rsidRDefault="003A1A1E" w:rsidP="00AD7BF7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– stan w ostatnim dniu okresu sprawozdawczego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A1A1E" w:rsidRPr="008A0E29" w:rsidRDefault="003A1A1E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68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65</w:t>
            </w:r>
          </w:p>
        </w:tc>
        <w:tc>
          <w:tcPr>
            <w:tcW w:w="629" w:type="pct"/>
            <w:tcBorders>
              <w:top w:val="nil"/>
              <w:left w:val="single" w:sz="12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right w:w="57" w:type="dxa"/>
            </w:tcMar>
          </w:tcPr>
          <w:p w:rsidR="003A1A1E" w:rsidRPr="008A0E29" w:rsidRDefault="003A1A1E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right w:w="57" w:type="dxa"/>
            </w:tcMar>
          </w:tcPr>
          <w:p w:rsidR="003A1A1E" w:rsidRPr="008A0E29" w:rsidRDefault="003A1A1E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1A1E" w:rsidRPr="008A0E29" w:rsidTr="003C00E0">
        <w:trPr>
          <w:cantSplit/>
          <w:trHeight w:val="351"/>
          <w:jc w:val="center"/>
        </w:trPr>
        <w:tc>
          <w:tcPr>
            <w:tcW w:w="454" w:type="pct"/>
            <w:vMerge w:val="restart"/>
            <w:vAlign w:val="center"/>
          </w:tcPr>
          <w:p w:rsidR="003A1A1E" w:rsidRPr="008A0E29" w:rsidRDefault="003A1A1E" w:rsidP="00BC4F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powodu</w:t>
            </w:r>
          </w:p>
        </w:tc>
        <w:tc>
          <w:tcPr>
            <w:tcW w:w="491" w:type="pct"/>
            <w:gridSpan w:val="3"/>
            <w:vMerge w:val="restart"/>
            <w:vAlign w:val="center"/>
          </w:tcPr>
          <w:p w:rsidR="003A1A1E" w:rsidRPr="008A0E29" w:rsidRDefault="003A1A1E" w:rsidP="00BC4FE4">
            <w:pPr>
              <w:pStyle w:val="Tekstpodstawowy"/>
              <w:spacing w:line="240" w:lineRule="auto"/>
              <w:ind w:left="57" w:righ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odroczenia wykonania </w:t>
            </w:r>
          </w:p>
          <w:p w:rsidR="003A1A1E" w:rsidRPr="008A0E29" w:rsidRDefault="003A1A1E" w:rsidP="00BC4FE4">
            <w:pPr>
              <w:pStyle w:val="Tekstpodstawowy"/>
              <w:spacing w:line="240" w:lineRule="auto"/>
              <w:ind w:left="57" w:righ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w trybie art.</w:t>
            </w:r>
          </w:p>
        </w:tc>
        <w:tc>
          <w:tcPr>
            <w:tcW w:w="1502" w:type="pct"/>
            <w:gridSpan w:val="3"/>
            <w:tcBorders>
              <w:right w:val="single" w:sz="12" w:space="0" w:color="auto"/>
            </w:tcBorders>
            <w:vAlign w:val="center"/>
          </w:tcPr>
          <w:p w:rsidR="003A1A1E" w:rsidRPr="008A0E29" w:rsidRDefault="003A1A1E" w:rsidP="00BC4FE4">
            <w:pPr>
              <w:pStyle w:val="Tekstpodstawowy"/>
              <w:spacing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62 § 1 kkw- zbyt ciężkie skutki dla skazanego lub jego rodziny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A1A1E" w:rsidRPr="008A0E29" w:rsidRDefault="003A1A1E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5" w:type="pct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right w:w="57" w:type="dxa"/>
            </w:tcMar>
          </w:tcPr>
          <w:p w:rsidR="003A1A1E" w:rsidRPr="008A0E29" w:rsidRDefault="003A1A1E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1A1E" w:rsidRPr="008A0E29" w:rsidTr="003C00E0">
        <w:trPr>
          <w:cantSplit/>
          <w:trHeight w:hRule="exact" w:val="379"/>
          <w:jc w:val="center"/>
        </w:trPr>
        <w:tc>
          <w:tcPr>
            <w:tcW w:w="454" w:type="pct"/>
            <w:vMerge/>
            <w:vAlign w:val="center"/>
          </w:tcPr>
          <w:p w:rsidR="003A1A1E" w:rsidRPr="008A0E29" w:rsidRDefault="003A1A1E" w:rsidP="00BC4FE4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pct"/>
            <w:gridSpan w:val="3"/>
            <w:vMerge/>
            <w:vAlign w:val="bottom"/>
          </w:tcPr>
          <w:p w:rsidR="003A1A1E" w:rsidRPr="008A0E29" w:rsidRDefault="003A1A1E" w:rsidP="00BC4FE4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pct"/>
            <w:gridSpan w:val="3"/>
            <w:tcBorders>
              <w:right w:val="single" w:sz="12" w:space="0" w:color="auto"/>
            </w:tcBorders>
            <w:vAlign w:val="center"/>
          </w:tcPr>
          <w:p w:rsidR="003A1A1E" w:rsidRPr="008A0E29" w:rsidRDefault="003A1A1E" w:rsidP="00BC4FE4">
            <w:pPr>
              <w:pStyle w:val="Tekstpodstawowy"/>
              <w:spacing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62 § 2 kkw - z powodu powołania skazanego do czynnej służby wojskowej 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A1A1E" w:rsidRPr="008A0E29" w:rsidRDefault="003A1A1E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5" w:type="pct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A1A1E" w:rsidRPr="008A0E29" w:rsidRDefault="003A1A1E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1A1E" w:rsidRPr="008A0E29" w:rsidTr="003C00E0">
        <w:trPr>
          <w:cantSplit/>
          <w:trHeight w:val="534"/>
          <w:jc w:val="center"/>
        </w:trPr>
        <w:tc>
          <w:tcPr>
            <w:tcW w:w="454" w:type="pct"/>
            <w:vMerge/>
            <w:vAlign w:val="center"/>
          </w:tcPr>
          <w:p w:rsidR="003A1A1E" w:rsidRPr="008A0E29" w:rsidRDefault="003A1A1E" w:rsidP="00BC4FE4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pct"/>
            <w:gridSpan w:val="3"/>
            <w:vMerge/>
            <w:vAlign w:val="bottom"/>
          </w:tcPr>
          <w:p w:rsidR="003A1A1E" w:rsidRPr="008A0E29" w:rsidRDefault="003A1A1E" w:rsidP="00BC4FE4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pct"/>
            <w:gridSpan w:val="3"/>
            <w:tcBorders>
              <w:right w:val="single" w:sz="12" w:space="0" w:color="auto"/>
            </w:tcBorders>
            <w:vAlign w:val="center"/>
          </w:tcPr>
          <w:p w:rsidR="003A1A1E" w:rsidRPr="008A0E29" w:rsidRDefault="003A1A1E" w:rsidP="00BC4FE4">
            <w:pPr>
              <w:pStyle w:val="Tekstpodstawowy"/>
              <w:spacing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43i § 2 kkw – z powodu braku możliwości niezwłocznego rozpoczęcia wykonywania kary w s.d.e.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A1A1E" w:rsidRPr="008A0E29" w:rsidRDefault="003A1A1E" w:rsidP="00A07E90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5" w:type="pct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A1A1E" w:rsidRPr="008A0E29" w:rsidRDefault="003A1A1E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1A1E" w:rsidRPr="008A0E29" w:rsidTr="003C00E0">
        <w:trPr>
          <w:cantSplit/>
          <w:trHeight w:val="380"/>
          <w:jc w:val="center"/>
        </w:trPr>
        <w:tc>
          <w:tcPr>
            <w:tcW w:w="454" w:type="pct"/>
            <w:vMerge/>
            <w:vAlign w:val="center"/>
          </w:tcPr>
          <w:p w:rsidR="003A1A1E" w:rsidRPr="008A0E29" w:rsidRDefault="003A1A1E" w:rsidP="00BC4FE4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pct"/>
            <w:gridSpan w:val="3"/>
            <w:vMerge w:val="restart"/>
            <w:vAlign w:val="center"/>
          </w:tcPr>
          <w:p w:rsidR="003A1A1E" w:rsidRPr="008A0E29" w:rsidRDefault="003A1A1E" w:rsidP="00BC4FE4">
            <w:pPr>
              <w:pStyle w:val="Tekstpodstawowy"/>
              <w:spacing w:line="240" w:lineRule="auto"/>
              <w:ind w:left="5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przerwy w wykonaniu udzielonej w trybie art.</w:t>
            </w:r>
          </w:p>
        </w:tc>
        <w:tc>
          <w:tcPr>
            <w:tcW w:w="1502" w:type="pct"/>
            <w:gridSpan w:val="3"/>
            <w:tcBorders>
              <w:right w:val="single" w:sz="12" w:space="0" w:color="auto"/>
            </w:tcBorders>
            <w:vAlign w:val="center"/>
          </w:tcPr>
          <w:p w:rsidR="003A1A1E" w:rsidRPr="008A0E29" w:rsidRDefault="003A1A1E" w:rsidP="00BC4FE4">
            <w:pPr>
              <w:pStyle w:val="Tekstpodstawowy"/>
              <w:spacing w:line="240" w:lineRule="auto"/>
              <w:ind w:left="39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63 § 1 kkw - ze względu na stan zdrowia skazanego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A1A1E" w:rsidRPr="008A0E29" w:rsidRDefault="003A1A1E" w:rsidP="00A07E90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5" w:type="pct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A1A1E" w:rsidRPr="008A0E29" w:rsidRDefault="003A1A1E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1A1E" w:rsidRPr="008A0E29" w:rsidTr="003C00E0">
        <w:trPr>
          <w:cantSplit/>
          <w:trHeight w:hRule="exact" w:val="397"/>
          <w:jc w:val="center"/>
        </w:trPr>
        <w:tc>
          <w:tcPr>
            <w:tcW w:w="454" w:type="pct"/>
            <w:vMerge/>
            <w:vAlign w:val="center"/>
          </w:tcPr>
          <w:p w:rsidR="003A1A1E" w:rsidRPr="008A0E29" w:rsidRDefault="003A1A1E" w:rsidP="00BC4FE4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pct"/>
            <w:gridSpan w:val="3"/>
            <w:vMerge/>
            <w:vAlign w:val="bottom"/>
          </w:tcPr>
          <w:p w:rsidR="003A1A1E" w:rsidRPr="008A0E29" w:rsidRDefault="003A1A1E" w:rsidP="00BC4FE4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pct"/>
            <w:gridSpan w:val="3"/>
            <w:tcBorders>
              <w:right w:val="single" w:sz="12" w:space="0" w:color="auto"/>
            </w:tcBorders>
            <w:vAlign w:val="center"/>
          </w:tcPr>
          <w:p w:rsidR="003A1A1E" w:rsidRPr="008A0E29" w:rsidRDefault="003A1A1E" w:rsidP="00BC4FE4">
            <w:pPr>
              <w:pStyle w:val="Tekstpodstawowy"/>
              <w:spacing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63 § 2 kkw - ze względu na zbyt ciężkie skutki dla skazanego lub jego rodziny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A1A1E" w:rsidRPr="008A0E29" w:rsidRDefault="003A1A1E" w:rsidP="00A07E90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5" w:type="pct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A1A1E" w:rsidRPr="008A0E29" w:rsidRDefault="003A1A1E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1A1E" w:rsidRPr="008A0E29" w:rsidTr="003C00E0">
        <w:trPr>
          <w:cantSplit/>
          <w:trHeight w:hRule="exact" w:val="397"/>
          <w:jc w:val="center"/>
        </w:trPr>
        <w:tc>
          <w:tcPr>
            <w:tcW w:w="454" w:type="pct"/>
            <w:vMerge/>
            <w:vAlign w:val="center"/>
          </w:tcPr>
          <w:p w:rsidR="003A1A1E" w:rsidRPr="008A0E29" w:rsidRDefault="003A1A1E" w:rsidP="00BC4FE4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1" w:type="pct"/>
            <w:gridSpan w:val="3"/>
            <w:vMerge/>
            <w:vAlign w:val="center"/>
          </w:tcPr>
          <w:p w:rsidR="003A1A1E" w:rsidRPr="008A0E29" w:rsidRDefault="003A1A1E" w:rsidP="00BC4FE4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pct"/>
            <w:gridSpan w:val="3"/>
            <w:tcBorders>
              <w:right w:val="single" w:sz="12" w:space="0" w:color="auto"/>
            </w:tcBorders>
            <w:vAlign w:val="center"/>
          </w:tcPr>
          <w:p w:rsidR="003A1A1E" w:rsidRPr="008A0E29" w:rsidRDefault="003A1A1E" w:rsidP="00BC4FE4">
            <w:pPr>
              <w:pStyle w:val="Tekstpodstawowy"/>
              <w:spacing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63 § 3 kkw w zw. z art. 62 § 2 kkw - powołanie skazanego do czynnej służby wojskowej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A1A1E" w:rsidRPr="008A0E29" w:rsidRDefault="003A1A1E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5" w:type="pct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A1A1E" w:rsidRPr="008A0E29" w:rsidRDefault="003A1A1E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1A1E" w:rsidRPr="008A0E29" w:rsidTr="003C00E0">
        <w:trPr>
          <w:cantSplit/>
          <w:trHeight w:hRule="exact" w:val="255"/>
          <w:jc w:val="center"/>
        </w:trPr>
        <w:tc>
          <w:tcPr>
            <w:tcW w:w="454" w:type="pct"/>
            <w:vMerge/>
            <w:vAlign w:val="bottom"/>
          </w:tcPr>
          <w:p w:rsidR="003A1A1E" w:rsidRPr="008A0E29" w:rsidRDefault="003A1A1E" w:rsidP="00BC4FE4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pct"/>
            <w:gridSpan w:val="6"/>
            <w:tcBorders>
              <w:right w:val="single" w:sz="12" w:space="0" w:color="auto"/>
            </w:tcBorders>
            <w:vAlign w:val="center"/>
          </w:tcPr>
          <w:p w:rsidR="003A1A1E" w:rsidRPr="008A0E29" w:rsidRDefault="003A1A1E" w:rsidP="00BC4F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zawieszenia postępowania (art.15 § 2 kkw)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A1A1E" w:rsidRPr="008A0E29" w:rsidRDefault="003A1A1E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40</w:t>
            </w:r>
          </w:p>
        </w:tc>
        <w:tc>
          <w:tcPr>
            <w:tcW w:w="1205" w:type="pct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A1A1E" w:rsidRPr="008A0E29" w:rsidRDefault="003A1A1E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1A1E" w:rsidRPr="008A0E29" w:rsidTr="003C00E0">
        <w:trPr>
          <w:cantSplit/>
          <w:trHeight w:hRule="exact" w:val="255"/>
          <w:jc w:val="center"/>
        </w:trPr>
        <w:tc>
          <w:tcPr>
            <w:tcW w:w="454" w:type="pct"/>
            <w:vMerge/>
            <w:vAlign w:val="bottom"/>
          </w:tcPr>
          <w:p w:rsidR="003A1A1E" w:rsidRPr="008A0E29" w:rsidRDefault="003A1A1E" w:rsidP="00BC4FE4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pct"/>
            <w:gridSpan w:val="6"/>
            <w:tcBorders>
              <w:right w:val="single" w:sz="12" w:space="0" w:color="auto"/>
            </w:tcBorders>
            <w:vAlign w:val="center"/>
          </w:tcPr>
          <w:p w:rsidR="003A1A1E" w:rsidRPr="008A0E29" w:rsidRDefault="003A1A1E" w:rsidP="00AD7BF7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innego nie wymienionego wyżej (razem w.35 = w.36 do 42)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A1A1E" w:rsidRPr="008A0E29" w:rsidRDefault="003A1A1E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145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1205" w:type="pct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A1A1E" w:rsidRPr="008A0E29" w:rsidRDefault="003A1A1E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1A1E" w:rsidRPr="008A0E29" w:rsidTr="003C00E0">
        <w:trPr>
          <w:cantSplit/>
          <w:trHeight w:hRule="exact" w:val="255"/>
          <w:jc w:val="center"/>
        </w:trPr>
        <w:tc>
          <w:tcPr>
            <w:tcW w:w="454" w:type="pct"/>
            <w:vMerge/>
            <w:vAlign w:val="center"/>
          </w:tcPr>
          <w:p w:rsidR="003A1A1E" w:rsidRPr="008A0E29" w:rsidRDefault="003A1A1E" w:rsidP="00BC4FE4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" w:type="pct"/>
            <w:gridSpan w:val="2"/>
            <w:vMerge w:val="restart"/>
            <w:vAlign w:val="center"/>
          </w:tcPr>
          <w:p w:rsidR="003A1A1E" w:rsidRPr="008A0E29" w:rsidRDefault="003A1A1E" w:rsidP="00BC4F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w tym z powodu:</w:t>
            </w:r>
          </w:p>
        </w:tc>
        <w:tc>
          <w:tcPr>
            <w:tcW w:w="1526" w:type="pct"/>
            <w:gridSpan w:val="4"/>
            <w:tcBorders>
              <w:right w:val="single" w:sz="12" w:space="0" w:color="auto"/>
            </w:tcBorders>
            <w:vAlign w:val="center"/>
          </w:tcPr>
          <w:p w:rsidR="003A1A1E" w:rsidRPr="008A0E29" w:rsidRDefault="003A1A1E" w:rsidP="00BC4F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ukrywania się skazanego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A1A1E" w:rsidRPr="008A0E29" w:rsidRDefault="003A1A1E" w:rsidP="00A07E90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5" w:type="pct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A1A1E" w:rsidRPr="008A0E29" w:rsidRDefault="003A1A1E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1A1E" w:rsidRPr="008A0E29" w:rsidTr="003C00E0">
        <w:trPr>
          <w:cantSplit/>
          <w:trHeight w:hRule="exact" w:val="255"/>
          <w:jc w:val="center"/>
        </w:trPr>
        <w:tc>
          <w:tcPr>
            <w:tcW w:w="454" w:type="pct"/>
            <w:vMerge/>
            <w:vAlign w:val="center"/>
          </w:tcPr>
          <w:p w:rsidR="003A1A1E" w:rsidRPr="008A0E29" w:rsidRDefault="003A1A1E" w:rsidP="00BC4F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" w:type="pct"/>
            <w:gridSpan w:val="2"/>
            <w:vMerge/>
            <w:vAlign w:val="center"/>
          </w:tcPr>
          <w:p w:rsidR="003A1A1E" w:rsidRPr="008A0E29" w:rsidRDefault="003A1A1E" w:rsidP="00BC4F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pct"/>
            <w:gridSpan w:val="4"/>
            <w:tcBorders>
              <w:right w:val="single" w:sz="12" w:space="0" w:color="auto"/>
            </w:tcBorders>
            <w:vAlign w:val="center"/>
          </w:tcPr>
          <w:p w:rsidR="003A1A1E" w:rsidRPr="008A0E29" w:rsidRDefault="003A1A1E" w:rsidP="00BC4F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uchylania się skazanego od podjęcia pracy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A1A1E" w:rsidRPr="008A0E29" w:rsidRDefault="003A1A1E" w:rsidP="00A07E90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205" w:type="pct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A1A1E" w:rsidRPr="008A0E29" w:rsidRDefault="003A1A1E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1A1E" w:rsidRPr="008A0E29" w:rsidTr="003C00E0">
        <w:trPr>
          <w:cantSplit/>
          <w:trHeight w:hRule="exact" w:val="255"/>
          <w:jc w:val="center"/>
        </w:trPr>
        <w:tc>
          <w:tcPr>
            <w:tcW w:w="454" w:type="pct"/>
            <w:vMerge/>
            <w:vAlign w:val="center"/>
          </w:tcPr>
          <w:p w:rsidR="003A1A1E" w:rsidRPr="008A0E29" w:rsidRDefault="003A1A1E" w:rsidP="00BC4F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" w:type="pct"/>
            <w:gridSpan w:val="2"/>
            <w:vMerge/>
            <w:vAlign w:val="center"/>
          </w:tcPr>
          <w:p w:rsidR="003A1A1E" w:rsidRPr="008A0E29" w:rsidRDefault="003A1A1E" w:rsidP="00BC4F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pct"/>
            <w:gridSpan w:val="4"/>
            <w:tcBorders>
              <w:right w:val="single" w:sz="12" w:space="0" w:color="auto"/>
            </w:tcBorders>
            <w:vAlign w:val="center"/>
          </w:tcPr>
          <w:p w:rsidR="003A1A1E" w:rsidRPr="008A0E29" w:rsidRDefault="003A1A1E" w:rsidP="00BC4F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choroby skazanego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A1A1E" w:rsidRPr="008A0E29" w:rsidRDefault="003A1A1E" w:rsidP="00A07E90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120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205" w:type="pct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A1A1E" w:rsidRPr="008A0E29" w:rsidRDefault="003A1A1E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1A1E" w:rsidRPr="008A0E29" w:rsidTr="003C00E0">
        <w:trPr>
          <w:cantSplit/>
          <w:trHeight w:hRule="exact" w:val="397"/>
          <w:jc w:val="center"/>
        </w:trPr>
        <w:tc>
          <w:tcPr>
            <w:tcW w:w="454" w:type="pct"/>
            <w:vMerge/>
            <w:vAlign w:val="center"/>
          </w:tcPr>
          <w:p w:rsidR="003A1A1E" w:rsidRPr="008A0E29" w:rsidRDefault="003A1A1E" w:rsidP="00BC4F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" w:type="pct"/>
            <w:gridSpan w:val="2"/>
            <w:vMerge/>
            <w:vAlign w:val="center"/>
          </w:tcPr>
          <w:p w:rsidR="003A1A1E" w:rsidRPr="008A0E29" w:rsidRDefault="003A1A1E" w:rsidP="00BC4F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pct"/>
            <w:gridSpan w:val="4"/>
            <w:tcBorders>
              <w:right w:val="single" w:sz="12" w:space="0" w:color="auto"/>
            </w:tcBorders>
            <w:vAlign w:val="center"/>
          </w:tcPr>
          <w:p w:rsidR="003A1A1E" w:rsidRPr="008A0E29" w:rsidRDefault="003A1A1E" w:rsidP="00BC4F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odbywania przez skazanego kary pozbawienia wolności w innej sprawie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A1A1E" w:rsidRPr="008A0E29" w:rsidRDefault="003A1A1E" w:rsidP="00A07E90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5" w:type="pct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A1A1E" w:rsidRPr="008A0E29" w:rsidRDefault="003A1A1E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1A1E" w:rsidRPr="008A0E29" w:rsidTr="003C00E0">
        <w:trPr>
          <w:cantSplit/>
          <w:trHeight w:val="506"/>
          <w:jc w:val="center"/>
        </w:trPr>
        <w:tc>
          <w:tcPr>
            <w:tcW w:w="454" w:type="pct"/>
            <w:vMerge/>
            <w:vAlign w:val="center"/>
          </w:tcPr>
          <w:p w:rsidR="003A1A1E" w:rsidRPr="008A0E29" w:rsidRDefault="003A1A1E" w:rsidP="00BC4F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" w:type="pct"/>
            <w:gridSpan w:val="2"/>
            <w:vMerge/>
            <w:vAlign w:val="center"/>
          </w:tcPr>
          <w:p w:rsidR="003A1A1E" w:rsidRPr="008A0E29" w:rsidRDefault="003A1A1E" w:rsidP="00BC4F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pct"/>
            <w:gridSpan w:val="4"/>
            <w:tcBorders>
              <w:right w:val="single" w:sz="12" w:space="0" w:color="auto"/>
            </w:tcBorders>
            <w:vAlign w:val="center"/>
          </w:tcPr>
          <w:p w:rsidR="003A1A1E" w:rsidRPr="008A0E29" w:rsidRDefault="003A1A1E" w:rsidP="004E760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odbywania przez skazanego kary pozbawienia wolności orzeczonej na podst. art. 37b kk lub 87 § 2 kk (art. 17a § 2 kkw)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A1A1E" w:rsidRPr="008A0E29" w:rsidRDefault="003A1A1E" w:rsidP="00A07E90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5" w:type="pct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A1A1E" w:rsidRPr="008A0E29" w:rsidRDefault="003A1A1E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1A1E" w:rsidRPr="008A0E29" w:rsidTr="003C00E0">
        <w:trPr>
          <w:cantSplit/>
          <w:trHeight w:val="365"/>
          <w:jc w:val="center"/>
        </w:trPr>
        <w:tc>
          <w:tcPr>
            <w:tcW w:w="454" w:type="pct"/>
            <w:vMerge/>
            <w:vAlign w:val="center"/>
          </w:tcPr>
          <w:p w:rsidR="003A1A1E" w:rsidRPr="008A0E29" w:rsidRDefault="003A1A1E" w:rsidP="00BC4F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" w:type="pct"/>
            <w:gridSpan w:val="2"/>
            <w:vMerge/>
            <w:vAlign w:val="center"/>
          </w:tcPr>
          <w:p w:rsidR="003A1A1E" w:rsidRPr="008A0E29" w:rsidRDefault="003A1A1E" w:rsidP="00BC4F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6" w:type="pct"/>
            <w:gridSpan w:val="4"/>
            <w:tcBorders>
              <w:right w:val="single" w:sz="12" w:space="0" w:color="auto"/>
            </w:tcBorders>
            <w:vAlign w:val="center"/>
          </w:tcPr>
          <w:p w:rsidR="003A1A1E" w:rsidRPr="008A0E29" w:rsidRDefault="003A1A1E" w:rsidP="00BC4F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braku zakładu pracy, w którym praca społecznie użyteczna mogłaby być wykonana</w:t>
            </w:r>
          </w:p>
        </w:tc>
        <w:tc>
          <w:tcPr>
            <w:tcW w:w="175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3A1A1E" w:rsidRPr="008A0E29" w:rsidRDefault="003A1A1E" w:rsidP="00A07E90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05" w:type="pct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A1A1E" w:rsidRPr="008A0E29" w:rsidRDefault="003A1A1E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1A1E" w:rsidRPr="008A0E29" w:rsidTr="003C00E0">
        <w:trPr>
          <w:cantSplit/>
          <w:trHeight w:hRule="exact" w:val="255"/>
          <w:jc w:val="center"/>
        </w:trPr>
        <w:tc>
          <w:tcPr>
            <w:tcW w:w="454" w:type="pct"/>
            <w:vMerge/>
            <w:tcBorders>
              <w:bottom w:val="single" w:sz="12" w:space="0" w:color="auto"/>
            </w:tcBorders>
            <w:vAlign w:val="center"/>
          </w:tcPr>
          <w:p w:rsidR="003A1A1E" w:rsidRPr="008A0E29" w:rsidRDefault="003A1A1E" w:rsidP="00BC4F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7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3A1A1E" w:rsidRPr="008A0E29" w:rsidRDefault="003A1A1E" w:rsidP="00BC4F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26" w:type="pct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A1A1E" w:rsidRPr="008A0E29" w:rsidRDefault="003A1A1E" w:rsidP="00BD2236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innego</w:t>
            </w:r>
          </w:p>
        </w:tc>
        <w:tc>
          <w:tcPr>
            <w:tcW w:w="175" w:type="pct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A1A1E" w:rsidRPr="008A0E29" w:rsidRDefault="003A1A1E" w:rsidP="004E760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42</w:t>
            </w:r>
          </w:p>
        </w:tc>
        <w:tc>
          <w:tcPr>
            <w:tcW w:w="606" w:type="pct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3A1A1E" w:rsidRPr="008A0E29" w:rsidRDefault="003A1A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205" w:type="pct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A1A1E" w:rsidRPr="008A0E29" w:rsidRDefault="003A1A1E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336ACD" w:rsidRPr="008A0E29" w:rsidRDefault="00336ACD" w:rsidP="00B431E9">
      <w:pPr>
        <w:tabs>
          <w:tab w:val="left" w:pos="1276"/>
        </w:tabs>
        <w:spacing w:before="120" w:after="120"/>
        <w:ind w:left="1276" w:hanging="1276"/>
        <w:rPr>
          <w:rFonts w:ascii="Arial" w:hAnsi="Arial" w:cs="Arial"/>
          <w:b/>
          <w:bCs/>
        </w:rPr>
      </w:pPr>
    </w:p>
    <w:p w:rsidR="00B431E9" w:rsidRPr="008A0E29" w:rsidRDefault="00B431E9" w:rsidP="0020237F">
      <w:pPr>
        <w:tabs>
          <w:tab w:val="left" w:pos="1134"/>
        </w:tabs>
        <w:spacing w:before="120"/>
        <w:ind w:left="1134" w:hanging="1134"/>
        <w:rPr>
          <w:rFonts w:ascii="Arial" w:hAnsi="Arial" w:cs="Arial"/>
          <w:b/>
          <w:bCs/>
          <w:sz w:val="20"/>
          <w:szCs w:val="20"/>
        </w:rPr>
      </w:pPr>
      <w:r w:rsidRPr="008A0E29">
        <w:rPr>
          <w:rFonts w:ascii="Arial" w:hAnsi="Arial" w:cs="Arial"/>
          <w:b/>
          <w:bCs/>
          <w:sz w:val="20"/>
          <w:szCs w:val="20"/>
        </w:rPr>
        <w:t>Dział. 4.1.a Wpływ kary ograniczenia wolności orzeczonej przy zastosowaniu przepisów przejściowych ustawy z dn. 20 lutego 2015 r. (Dz. U.  poz. 396)</w:t>
      </w:r>
    </w:p>
    <w:p w:rsidR="00B431E9" w:rsidRPr="008A0E29" w:rsidRDefault="002765E6" w:rsidP="00B431E9">
      <w:pPr>
        <w:tabs>
          <w:tab w:val="left" w:pos="1276"/>
        </w:tabs>
        <w:spacing w:before="120" w:after="120"/>
        <w:ind w:left="1276" w:hanging="127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1941830</wp:posOffset>
                </wp:positionH>
                <wp:positionV relativeFrom="paragraph">
                  <wp:posOffset>56515</wp:posOffset>
                </wp:positionV>
                <wp:extent cx="760730" cy="189865"/>
                <wp:effectExtent l="15875" t="11430" r="13970" b="1778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D55" w:rsidRPr="00EB4B00" w:rsidRDefault="00226D55" w:rsidP="00EB4B00">
                            <w:pPr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226D55" w:rsidRDefault="00226D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152.9pt;margin-top:4.45pt;width:59.9pt;height:1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" strokeweight="1.5pt">
                <v:textbox>
                  <w:txbxContent>
                    <w:p w:rsidR="00226D55" w:rsidRPr="00EB4B00" w:rsidRDefault="00226D55" w:rsidP="00EB4B00">
                      <w:pPr>
                        <w:jc w:val="right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226D55" w:rsidRDefault="00226D55"/>
                  </w:txbxContent>
                </v:textbox>
              </v:shape>
            </w:pict>
          </mc:Fallback>
        </mc:AlternateContent>
      </w:r>
      <w:r w:rsidR="00B431E9" w:rsidRPr="008A0E29">
        <w:rPr>
          <w:rFonts w:ascii="Arial" w:hAnsi="Arial" w:cs="Arial"/>
          <w:bCs/>
          <w:sz w:val="20"/>
          <w:szCs w:val="20"/>
        </w:rPr>
        <w:tab/>
        <w:t xml:space="preserve">- art. 16 ust. 1 pkt 2 </w:t>
      </w:r>
    </w:p>
    <w:p w:rsidR="00B431E9" w:rsidRPr="008A0E29" w:rsidRDefault="002765E6" w:rsidP="00B431E9">
      <w:pPr>
        <w:tabs>
          <w:tab w:val="left" w:pos="1276"/>
        </w:tabs>
        <w:spacing w:before="120" w:after="120"/>
        <w:ind w:left="1276" w:hanging="127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3810</wp:posOffset>
                </wp:positionV>
                <wp:extent cx="760730" cy="189865"/>
                <wp:effectExtent l="17145" t="9525" r="12700" b="1016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D55" w:rsidRPr="00EB4B00" w:rsidRDefault="00226D55" w:rsidP="00EB4B00">
                            <w:pPr>
                              <w:jc w:val="right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226D55" w:rsidRDefault="00226D55" w:rsidP="00EB4B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153pt;margin-top:.3pt;width:59.9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" strokeweight="1.5pt">
                <v:textbox>
                  <w:txbxContent>
                    <w:p w:rsidR="00226D55" w:rsidRPr="00EB4B00" w:rsidRDefault="00226D55" w:rsidP="00EB4B00">
                      <w:pPr>
                        <w:jc w:val="right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="00226D55" w:rsidRDefault="00226D55" w:rsidP="00EB4B00"/>
                  </w:txbxContent>
                </v:textbox>
              </v:shape>
            </w:pict>
          </mc:Fallback>
        </mc:AlternateContent>
      </w:r>
      <w:r w:rsidR="00B431E9" w:rsidRPr="008A0E29">
        <w:rPr>
          <w:rFonts w:ascii="Arial" w:hAnsi="Arial" w:cs="Arial"/>
          <w:bCs/>
          <w:sz w:val="20"/>
          <w:szCs w:val="20"/>
        </w:rPr>
        <w:tab/>
        <w:t xml:space="preserve">- art. 17 ust. 1 </w:t>
      </w:r>
    </w:p>
    <w:p w:rsidR="00B36CC5" w:rsidRPr="008A0E29" w:rsidRDefault="00B36CC5" w:rsidP="0020237F">
      <w:pPr>
        <w:tabs>
          <w:tab w:val="left" w:pos="1134"/>
        </w:tabs>
        <w:spacing w:before="240"/>
        <w:rPr>
          <w:rFonts w:ascii="Arial" w:hAnsi="Arial" w:cs="Arial"/>
          <w:b/>
          <w:bCs/>
          <w:sz w:val="20"/>
          <w:szCs w:val="20"/>
        </w:rPr>
      </w:pPr>
      <w:r w:rsidRPr="008A0E29">
        <w:rPr>
          <w:rFonts w:ascii="Arial" w:hAnsi="Arial" w:cs="Arial"/>
          <w:b/>
          <w:bCs/>
          <w:sz w:val="20"/>
          <w:szCs w:val="20"/>
        </w:rPr>
        <w:t>Dział 4.2.</w:t>
      </w:r>
      <w:r w:rsidRPr="008A0E29">
        <w:rPr>
          <w:rFonts w:ascii="Arial" w:hAnsi="Arial" w:cs="Arial"/>
          <w:b/>
          <w:bCs/>
          <w:sz w:val="20"/>
          <w:szCs w:val="20"/>
        </w:rPr>
        <w:tab/>
        <w:t>Wykonywanie pracy społecznie użytecznej orzekanej w zamian za nieuiszczoną grzywnę</w:t>
      </w:r>
    </w:p>
    <w:tbl>
      <w:tblPr>
        <w:tblW w:w="4917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"/>
        <w:gridCol w:w="1133"/>
        <w:gridCol w:w="141"/>
        <w:gridCol w:w="2877"/>
        <w:gridCol w:w="359"/>
        <w:gridCol w:w="1407"/>
        <w:gridCol w:w="1334"/>
        <w:gridCol w:w="1465"/>
        <w:gridCol w:w="1329"/>
      </w:tblGrid>
      <w:tr w:rsidR="00E11AE4" w:rsidRPr="008A0E29" w:rsidTr="00E11AE4">
        <w:trPr>
          <w:cantSplit/>
          <w:trHeight w:val="150"/>
        </w:trPr>
        <w:tc>
          <w:tcPr>
            <w:tcW w:w="2427" w:type="pct"/>
            <w:gridSpan w:val="5"/>
            <w:vMerge w:val="restart"/>
            <w:tcBorders>
              <w:right w:val="single" w:sz="8" w:space="0" w:color="auto"/>
            </w:tcBorders>
            <w:vAlign w:val="center"/>
          </w:tcPr>
          <w:p w:rsidR="00E11AE4" w:rsidRPr="008A0E29" w:rsidRDefault="00E11AE4" w:rsidP="00E11AE4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 xml:space="preserve">Orzeczone prace społecznie użyteczne </w:t>
            </w:r>
            <w:r w:rsidRPr="008A0E29">
              <w:rPr>
                <w:rFonts w:ascii="Arial" w:hAnsi="Arial" w:cs="Arial"/>
                <w:sz w:val="20"/>
                <w:szCs w:val="20"/>
              </w:rPr>
              <w:br/>
              <w:t>w zamian za nieuiszczoną grzywnę</w:t>
            </w:r>
          </w:p>
          <w:p w:rsidR="00E11AE4" w:rsidRPr="008A0E29" w:rsidRDefault="00E11AE4" w:rsidP="00E11AE4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(Wykaz Wo, dodatkowe oznaczenie „psu”)</w:t>
            </w:r>
          </w:p>
        </w:tc>
        <w:tc>
          <w:tcPr>
            <w:tcW w:w="1274" w:type="pct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11AE4" w:rsidRPr="008A0E29" w:rsidRDefault="00E11AE4" w:rsidP="00E1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Sprawy Wo (psu)</w:t>
            </w:r>
          </w:p>
        </w:tc>
        <w:tc>
          <w:tcPr>
            <w:tcW w:w="1299" w:type="pct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E11AE4" w:rsidRPr="008A0E29" w:rsidRDefault="00E11AE4" w:rsidP="00E1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</w:tr>
      <w:tr w:rsidR="00E11AE4" w:rsidRPr="008A0E29" w:rsidTr="00E11AE4">
        <w:trPr>
          <w:cantSplit/>
          <w:trHeight w:val="150"/>
        </w:trPr>
        <w:tc>
          <w:tcPr>
            <w:tcW w:w="2427" w:type="pct"/>
            <w:gridSpan w:val="5"/>
            <w:vMerge/>
            <w:tcBorders>
              <w:right w:val="single" w:sz="8" w:space="0" w:color="auto"/>
            </w:tcBorders>
            <w:vAlign w:val="center"/>
          </w:tcPr>
          <w:p w:rsidR="00E11AE4" w:rsidRPr="008A0E29" w:rsidRDefault="00E11AE4" w:rsidP="00E11AE4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pct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11AE4" w:rsidRPr="008A0E29" w:rsidRDefault="00E11AE4" w:rsidP="00E1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w związku z</w:t>
            </w:r>
          </w:p>
        </w:tc>
        <w:tc>
          <w:tcPr>
            <w:tcW w:w="1299" w:type="pct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11AE4" w:rsidRPr="008A0E29" w:rsidRDefault="00E11AE4" w:rsidP="00E11A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w związku z</w:t>
            </w:r>
          </w:p>
        </w:tc>
      </w:tr>
      <w:tr w:rsidR="00E11AE4" w:rsidRPr="008A0E29" w:rsidTr="00E11AE4">
        <w:trPr>
          <w:cantSplit/>
          <w:trHeight w:val="337"/>
        </w:trPr>
        <w:tc>
          <w:tcPr>
            <w:tcW w:w="2427" w:type="pct"/>
            <w:gridSpan w:val="5"/>
            <w:vMerge/>
            <w:tcBorders>
              <w:right w:val="single" w:sz="8" w:space="0" w:color="auto"/>
            </w:tcBorders>
            <w:vAlign w:val="center"/>
          </w:tcPr>
          <w:p w:rsidR="00E11AE4" w:rsidRPr="008A0E29" w:rsidRDefault="00E11AE4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AE4" w:rsidRPr="008A0E29" w:rsidRDefault="00E11AE4" w:rsidP="00E11AE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A0E29">
              <w:rPr>
                <w:rFonts w:ascii="Arial" w:hAnsi="Arial" w:cs="Arial"/>
                <w:sz w:val="18"/>
                <w:szCs w:val="20"/>
              </w:rPr>
              <w:t>przestępstwami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11AE4" w:rsidRPr="008A0E29" w:rsidRDefault="00E11AE4" w:rsidP="00E11AE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A0E29">
              <w:rPr>
                <w:rFonts w:ascii="Arial" w:hAnsi="Arial" w:cs="Arial"/>
                <w:sz w:val="18"/>
                <w:szCs w:val="20"/>
              </w:rPr>
              <w:t>wykroczeniami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AE4" w:rsidRPr="008A0E29" w:rsidRDefault="00E11AE4" w:rsidP="00E11AE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A0E29">
              <w:rPr>
                <w:rFonts w:ascii="Arial" w:hAnsi="Arial" w:cs="Arial"/>
                <w:sz w:val="18"/>
                <w:szCs w:val="20"/>
              </w:rPr>
              <w:t>przestępstwami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11AE4" w:rsidRPr="008A0E29" w:rsidRDefault="00E11AE4" w:rsidP="00E11AE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A0E29">
              <w:rPr>
                <w:rFonts w:ascii="Arial" w:hAnsi="Arial" w:cs="Arial"/>
                <w:sz w:val="18"/>
                <w:szCs w:val="20"/>
              </w:rPr>
              <w:t>wykroczeniami</w:t>
            </w:r>
          </w:p>
        </w:tc>
      </w:tr>
      <w:tr w:rsidR="00E11AE4" w:rsidRPr="008A0E29" w:rsidTr="00E11AE4">
        <w:trPr>
          <w:cantSplit/>
          <w:trHeight w:hRule="exact" w:val="170"/>
        </w:trPr>
        <w:tc>
          <w:tcPr>
            <w:tcW w:w="2427" w:type="pct"/>
            <w:gridSpan w:val="5"/>
            <w:tcBorders>
              <w:right w:val="single" w:sz="8" w:space="0" w:color="auto"/>
            </w:tcBorders>
            <w:vAlign w:val="center"/>
          </w:tcPr>
          <w:p w:rsidR="00E11AE4" w:rsidRPr="008A0E29" w:rsidRDefault="00E11AE4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11AE4" w:rsidRPr="008A0E29" w:rsidRDefault="00E11AE4" w:rsidP="00E11A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11AE4" w:rsidRPr="008A0E29" w:rsidRDefault="00E11AE4" w:rsidP="00E11A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E11AE4" w:rsidRPr="008A0E29" w:rsidRDefault="00E11AE4" w:rsidP="00E11A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6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:rsidR="00E11AE4" w:rsidRPr="008A0E29" w:rsidRDefault="00E11AE4" w:rsidP="00E11A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4</w:t>
            </w:r>
          </w:p>
        </w:tc>
      </w:tr>
      <w:tr w:rsidR="00E11AE4" w:rsidRPr="008A0E29" w:rsidTr="003C00E0">
        <w:trPr>
          <w:cantSplit/>
          <w:trHeight w:hRule="exact" w:val="397"/>
        </w:trPr>
        <w:tc>
          <w:tcPr>
            <w:tcW w:w="2260" w:type="pct"/>
            <w:gridSpan w:val="4"/>
            <w:tcBorders>
              <w:right w:val="single" w:sz="12" w:space="0" w:color="auto"/>
            </w:tcBorders>
            <w:vAlign w:val="center"/>
          </w:tcPr>
          <w:p w:rsidR="00E11AE4" w:rsidRPr="008A0E29" w:rsidRDefault="00E11AE4" w:rsidP="00E11A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b/>
                <w:sz w:val="16"/>
                <w:szCs w:val="16"/>
              </w:rPr>
            </w:pPr>
            <w:r w:rsidRPr="008A0E29">
              <w:rPr>
                <w:rFonts w:ascii="Arial" w:hAnsi="Arial" w:cs="Arial"/>
                <w:b/>
                <w:sz w:val="16"/>
                <w:szCs w:val="16"/>
              </w:rPr>
              <w:t xml:space="preserve">Wpływ  </w:t>
            </w:r>
          </w:p>
        </w:tc>
        <w:tc>
          <w:tcPr>
            <w:tcW w:w="167" w:type="pc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E11AE4" w:rsidRPr="008A0E29" w:rsidRDefault="00E11AE4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54" w:type="pct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E11AE4" w:rsidRPr="008A0E29" w:rsidRDefault="00E11AE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620" w:type="pct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right w:w="57" w:type="dxa"/>
            </w:tcMar>
            <w:vAlign w:val="center"/>
          </w:tcPr>
          <w:p w:rsidR="00E11AE4" w:rsidRPr="008A0E29" w:rsidRDefault="00E11AE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68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E11AE4" w:rsidRPr="008A0E29" w:rsidRDefault="00E11AE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61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E11AE4" w:rsidRPr="008A0E29" w:rsidRDefault="00E11AE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23</w:t>
            </w:r>
          </w:p>
        </w:tc>
      </w:tr>
      <w:tr w:rsidR="00E11AE4" w:rsidRPr="008A0E29" w:rsidTr="003C00E0">
        <w:trPr>
          <w:cantSplit/>
          <w:trHeight w:hRule="exact" w:val="284"/>
        </w:trPr>
        <w:tc>
          <w:tcPr>
            <w:tcW w:w="2260" w:type="pct"/>
            <w:gridSpan w:val="4"/>
            <w:tcBorders>
              <w:right w:val="single" w:sz="12" w:space="0" w:color="auto"/>
            </w:tcBorders>
            <w:vAlign w:val="center"/>
          </w:tcPr>
          <w:p w:rsidR="00E11AE4" w:rsidRPr="008A0E29" w:rsidRDefault="00E11AE4" w:rsidP="00E11AE4">
            <w:pPr>
              <w:pStyle w:val="Tekstpodstawowy"/>
              <w:tabs>
                <w:tab w:val="left" w:pos="689"/>
              </w:tabs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ab/>
              <w:t>w tym przekazane z innego sądu</w:t>
            </w:r>
          </w:p>
        </w:tc>
        <w:tc>
          <w:tcPr>
            <w:tcW w:w="167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11AE4" w:rsidRPr="008A0E29" w:rsidRDefault="00E11AE4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E11AE4" w:rsidRPr="008A0E29" w:rsidRDefault="00E11AE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620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E11AE4" w:rsidRPr="008A0E29" w:rsidRDefault="00E11AE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29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right w:w="57" w:type="dxa"/>
            </w:tcMar>
          </w:tcPr>
          <w:p w:rsidR="00E11AE4" w:rsidRPr="008A0E29" w:rsidRDefault="00E11AE4" w:rsidP="00E11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1AE4" w:rsidRPr="008A0E29" w:rsidTr="003C00E0">
        <w:trPr>
          <w:cantSplit/>
          <w:trHeight w:hRule="exact" w:val="397"/>
        </w:trPr>
        <w:tc>
          <w:tcPr>
            <w:tcW w:w="2260" w:type="pct"/>
            <w:gridSpan w:val="4"/>
            <w:tcBorders>
              <w:right w:val="single" w:sz="12" w:space="0" w:color="auto"/>
            </w:tcBorders>
            <w:vAlign w:val="center"/>
          </w:tcPr>
          <w:p w:rsidR="00E11AE4" w:rsidRPr="008A0E29" w:rsidRDefault="00E11AE4" w:rsidP="00E11AE4">
            <w:pPr>
              <w:pStyle w:val="Tekstpodstawowy"/>
              <w:spacing w:line="240" w:lineRule="auto"/>
              <w:ind w:left="3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b/>
                <w:sz w:val="16"/>
                <w:szCs w:val="16"/>
              </w:rPr>
              <w:t>Zakończono</w:t>
            </w:r>
            <w:r w:rsidRPr="008A0E29">
              <w:rPr>
                <w:rFonts w:ascii="Arial" w:hAnsi="Arial" w:cs="Arial"/>
                <w:sz w:val="16"/>
                <w:szCs w:val="16"/>
              </w:rPr>
              <w:t xml:space="preserve">  (w okresie sprawozdawczym) (razem w.03 = w.04 do 07+09 do 11)</w:t>
            </w:r>
          </w:p>
        </w:tc>
        <w:tc>
          <w:tcPr>
            <w:tcW w:w="167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11AE4" w:rsidRPr="008A0E29" w:rsidRDefault="00E11AE4" w:rsidP="00E11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E11AE4" w:rsidRPr="008A0E29" w:rsidRDefault="00E11AE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right w:w="57" w:type="dxa"/>
            </w:tcMar>
            <w:vAlign w:val="center"/>
          </w:tcPr>
          <w:p w:rsidR="00E11AE4" w:rsidRPr="008A0E29" w:rsidRDefault="00E11AE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54</w:t>
            </w:r>
          </w:p>
        </w:tc>
        <w:tc>
          <w:tcPr>
            <w:tcW w:w="68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E11AE4" w:rsidRPr="008A0E29" w:rsidRDefault="00E11AE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61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E11AE4" w:rsidRPr="008A0E29" w:rsidRDefault="00E11AE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46</w:t>
            </w:r>
          </w:p>
        </w:tc>
      </w:tr>
      <w:tr w:rsidR="00E11AE4" w:rsidRPr="008A0E29" w:rsidTr="003C00E0">
        <w:trPr>
          <w:cantSplit/>
          <w:trHeight w:hRule="exact" w:val="400"/>
        </w:trPr>
        <w:tc>
          <w:tcPr>
            <w:tcW w:w="331" w:type="pct"/>
            <w:vMerge w:val="restart"/>
            <w:vAlign w:val="center"/>
          </w:tcPr>
          <w:p w:rsidR="00E11AE4" w:rsidRPr="008A0E29" w:rsidRDefault="00E11AE4" w:rsidP="00E11AE4">
            <w:pPr>
              <w:pStyle w:val="Tekstpodstawowy"/>
              <w:spacing w:line="240" w:lineRule="auto"/>
              <w:ind w:left="9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powodu</w:t>
            </w:r>
          </w:p>
        </w:tc>
        <w:tc>
          <w:tcPr>
            <w:tcW w:w="1929" w:type="pct"/>
            <w:gridSpan w:val="3"/>
            <w:tcBorders>
              <w:right w:val="single" w:sz="12" w:space="0" w:color="auto"/>
            </w:tcBorders>
            <w:vAlign w:val="center"/>
          </w:tcPr>
          <w:p w:rsidR="00E11AE4" w:rsidRPr="008A0E29" w:rsidRDefault="00E11AE4" w:rsidP="00E11AE4">
            <w:pPr>
              <w:pStyle w:val="Tekstpodstawowy"/>
              <w:spacing w:line="240" w:lineRule="auto"/>
              <w:ind w:left="3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wykonania orzeczonej pracy społecznie użytecznej (art. 45 § 1 kkw)</w:t>
            </w:r>
          </w:p>
        </w:tc>
        <w:tc>
          <w:tcPr>
            <w:tcW w:w="167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11AE4" w:rsidRPr="008A0E29" w:rsidRDefault="00E11AE4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E11AE4" w:rsidRPr="008A0E29" w:rsidRDefault="00E11AE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E11AE4" w:rsidRPr="008A0E29" w:rsidRDefault="00E11AE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1299" w:type="pct"/>
            <w:gridSpan w:val="2"/>
            <w:vMerge w:val="restart"/>
            <w:tcBorders>
              <w:top w:val="single" w:sz="12" w:space="0" w:color="auto"/>
              <w:right w:val="nil"/>
            </w:tcBorders>
            <w:tcMar>
              <w:right w:w="57" w:type="dxa"/>
            </w:tcMar>
          </w:tcPr>
          <w:p w:rsidR="00E11AE4" w:rsidRPr="008A0E29" w:rsidRDefault="00E11AE4" w:rsidP="00E11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3A7" w:rsidRPr="008A0E29" w:rsidTr="003C00E0">
        <w:trPr>
          <w:cantSplit/>
          <w:trHeight w:hRule="exact" w:val="420"/>
        </w:trPr>
        <w:tc>
          <w:tcPr>
            <w:tcW w:w="331" w:type="pct"/>
            <w:vMerge/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3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zamiany na karę zastępczą</w:t>
            </w:r>
          </w:p>
        </w:tc>
        <w:tc>
          <w:tcPr>
            <w:tcW w:w="133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473A7" w:rsidRPr="008A0E29" w:rsidRDefault="000473A7" w:rsidP="00E11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pozbawienia wolności (art. 46 § 1 kkw)</w:t>
            </w:r>
          </w:p>
        </w:tc>
        <w:tc>
          <w:tcPr>
            <w:tcW w:w="167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99" w:type="pct"/>
            <w:gridSpan w:val="2"/>
            <w:vMerge/>
            <w:tcBorders>
              <w:right w:val="nil"/>
            </w:tcBorders>
            <w:tcMar>
              <w:right w:w="57" w:type="dxa"/>
            </w:tcMar>
          </w:tcPr>
          <w:p w:rsidR="000473A7" w:rsidRPr="008A0E29" w:rsidRDefault="000473A7" w:rsidP="00E11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1730" w:rsidRPr="008A0E29" w:rsidTr="003C00E0">
        <w:trPr>
          <w:cantSplit/>
          <w:trHeight w:hRule="exact" w:val="420"/>
        </w:trPr>
        <w:tc>
          <w:tcPr>
            <w:tcW w:w="331" w:type="pct"/>
            <w:vMerge/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3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3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aresztu</w:t>
            </w:r>
          </w:p>
        </w:tc>
        <w:tc>
          <w:tcPr>
            <w:tcW w:w="167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473A7" w:rsidRPr="008A0E29" w:rsidRDefault="000473A7" w:rsidP="00E11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299" w:type="pct"/>
            <w:gridSpan w:val="2"/>
            <w:vMerge/>
            <w:tcBorders>
              <w:right w:val="nil"/>
            </w:tcBorders>
            <w:tcMar>
              <w:right w:w="57" w:type="dxa"/>
            </w:tcMar>
          </w:tcPr>
          <w:p w:rsidR="000473A7" w:rsidRPr="008A0E29" w:rsidRDefault="000473A7" w:rsidP="00E11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3A7" w:rsidRPr="008A0E29" w:rsidTr="003C00E0">
        <w:trPr>
          <w:cantSplit/>
          <w:trHeight w:hRule="exact" w:val="284"/>
        </w:trPr>
        <w:tc>
          <w:tcPr>
            <w:tcW w:w="331" w:type="pct"/>
            <w:vMerge/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5" w:type="pct"/>
            <w:vMerge w:val="restart"/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3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umorzenia postępowania wykonawczego</w:t>
            </w:r>
          </w:p>
        </w:tc>
        <w:tc>
          <w:tcPr>
            <w:tcW w:w="1404" w:type="pct"/>
            <w:gridSpan w:val="2"/>
            <w:tcBorders>
              <w:right w:val="single" w:sz="12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3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ogółem</w:t>
            </w:r>
          </w:p>
        </w:tc>
        <w:tc>
          <w:tcPr>
            <w:tcW w:w="167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473A7" w:rsidRPr="008A0E29" w:rsidRDefault="000473A7" w:rsidP="00E11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99" w:type="pct"/>
            <w:gridSpan w:val="2"/>
            <w:vMerge/>
            <w:tcBorders>
              <w:right w:val="nil"/>
            </w:tcBorders>
            <w:tcMar>
              <w:right w:w="57" w:type="dxa"/>
            </w:tcMar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3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3A7" w:rsidRPr="008A0E29" w:rsidTr="003C00E0">
        <w:trPr>
          <w:cantSplit/>
          <w:trHeight w:hRule="exact" w:val="416"/>
        </w:trPr>
        <w:tc>
          <w:tcPr>
            <w:tcW w:w="331" w:type="pct"/>
            <w:vMerge/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5" w:type="pct"/>
            <w:vMerge/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3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pct"/>
            <w:gridSpan w:val="2"/>
            <w:tcBorders>
              <w:right w:val="single" w:sz="12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3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w tym z powodu przedawnienia wykonania kary </w:t>
            </w:r>
          </w:p>
        </w:tc>
        <w:tc>
          <w:tcPr>
            <w:tcW w:w="167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99" w:type="pct"/>
            <w:gridSpan w:val="2"/>
            <w:vMerge/>
            <w:tcBorders>
              <w:right w:val="nil"/>
            </w:tcBorders>
            <w:tcMar>
              <w:right w:w="57" w:type="dxa"/>
            </w:tcMar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3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3A7" w:rsidRPr="008A0E29" w:rsidTr="003C00E0">
        <w:trPr>
          <w:cantSplit/>
          <w:trHeight w:hRule="exact" w:val="284"/>
        </w:trPr>
        <w:tc>
          <w:tcPr>
            <w:tcW w:w="331" w:type="pct"/>
            <w:vMerge/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9" w:type="pct"/>
            <w:gridSpan w:val="3"/>
            <w:tcBorders>
              <w:right w:val="single" w:sz="12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3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uiszczenia kwoty pieniężnej (art. 47 § 2 kkw)</w:t>
            </w:r>
          </w:p>
        </w:tc>
        <w:tc>
          <w:tcPr>
            <w:tcW w:w="167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299" w:type="pct"/>
            <w:gridSpan w:val="2"/>
            <w:vMerge/>
            <w:tcBorders>
              <w:right w:val="nil"/>
            </w:tcBorders>
            <w:tcMar>
              <w:right w:w="57" w:type="dxa"/>
            </w:tcMar>
          </w:tcPr>
          <w:p w:rsidR="000473A7" w:rsidRPr="008A0E29" w:rsidRDefault="000473A7" w:rsidP="00E11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3A7" w:rsidRPr="008A0E29" w:rsidTr="003C00E0">
        <w:trPr>
          <w:cantSplit/>
          <w:trHeight w:hRule="exact" w:val="284"/>
        </w:trPr>
        <w:tc>
          <w:tcPr>
            <w:tcW w:w="331" w:type="pct"/>
            <w:vMerge/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9" w:type="pct"/>
            <w:gridSpan w:val="3"/>
            <w:tcBorders>
              <w:right w:val="single" w:sz="12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3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przekazania innemu sądowi</w:t>
            </w:r>
          </w:p>
        </w:tc>
        <w:tc>
          <w:tcPr>
            <w:tcW w:w="167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299" w:type="pct"/>
            <w:gridSpan w:val="2"/>
            <w:vMerge/>
            <w:tcBorders>
              <w:right w:val="nil"/>
            </w:tcBorders>
            <w:tcMar>
              <w:right w:w="57" w:type="dxa"/>
            </w:tcMar>
          </w:tcPr>
          <w:p w:rsidR="000473A7" w:rsidRPr="008A0E29" w:rsidRDefault="000473A7" w:rsidP="00E11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3A7" w:rsidRPr="008A0E29" w:rsidTr="003C00E0">
        <w:trPr>
          <w:cantSplit/>
          <w:trHeight w:hRule="exact" w:val="284"/>
        </w:trPr>
        <w:tc>
          <w:tcPr>
            <w:tcW w:w="331" w:type="pct"/>
            <w:vMerge/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9" w:type="pct"/>
            <w:gridSpan w:val="3"/>
            <w:tcBorders>
              <w:right w:val="single" w:sz="12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3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Inne</w:t>
            </w:r>
          </w:p>
        </w:tc>
        <w:tc>
          <w:tcPr>
            <w:tcW w:w="167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99" w:type="pct"/>
            <w:gridSpan w:val="2"/>
            <w:vMerge/>
            <w:tcBorders>
              <w:bottom w:val="single" w:sz="12" w:space="0" w:color="auto"/>
              <w:right w:val="nil"/>
            </w:tcBorders>
            <w:tcMar>
              <w:right w:w="57" w:type="dxa"/>
            </w:tcMar>
          </w:tcPr>
          <w:p w:rsidR="000473A7" w:rsidRPr="008A0E29" w:rsidRDefault="000473A7" w:rsidP="00E11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0E29" w:rsidRPr="008A0E29" w:rsidTr="003C00E0">
        <w:trPr>
          <w:cantSplit/>
          <w:trHeight w:hRule="exact" w:val="397"/>
        </w:trPr>
        <w:tc>
          <w:tcPr>
            <w:tcW w:w="2260" w:type="pct"/>
            <w:gridSpan w:val="4"/>
            <w:tcBorders>
              <w:right w:val="single" w:sz="12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Pozostało </w:t>
            </w:r>
            <w:r w:rsidRPr="008A0E29">
              <w:rPr>
                <w:rFonts w:ascii="Arial" w:hAnsi="Arial" w:cs="Arial"/>
                <w:sz w:val="16"/>
                <w:szCs w:val="16"/>
              </w:rPr>
              <w:t>(wykonywanie i niewykonywane - stan w ostatnim dniu okresu statystycznego)  (w.12 = w.13 + w.14)</w:t>
            </w:r>
          </w:p>
        </w:tc>
        <w:tc>
          <w:tcPr>
            <w:tcW w:w="167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40</w:t>
            </w:r>
          </w:p>
        </w:tc>
        <w:tc>
          <w:tcPr>
            <w:tcW w:w="68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61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32</w:t>
            </w:r>
          </w:p>
        </w:tc>
      </w:tr>
      <w:tr w:rsidR="000473A7" w:rsidRPr="008A0E29" w:rsidTr="003C00E0">
        <w:trPr>
          <w:cantSplit/>
          <w:trHeight w:hRule="exact" w:val="440"/>
        </w:trPr>
        <w:tc>
          <w:tcPr>
            <w:tcW w:w="2260" w:type="pct"/>
            <w:gridSpan w:val="4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Liczba wykonywanych ogółem - stan w ostatnim dniu okresu sprawozdawczego</w:t>
            </w:r>
          </w:p>
        </w:tc>
        <w:tc>
          <w:tcPr>
            <w:tcW w:w="167" w:type="pct"/>
            <w:tcBorders>
              <w:left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681" w:type="pct"/>
            <w:tcBorders>
              <w:top w:val="nil"/>
              <w:left w:val="single" w:sz="12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right w:w="57" w:type="dxa"/>
            </w:tcMar>
          </w:tcPr>
          <w:p w:rsidR="000473A7" w:rsidRPr="008A0E29" w:rsidRDefault="000473A7" w:rsidP="00E11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single" w:sz="12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right w:w="57" w:type="dxa"/>
            </w:tcMar>
          </w:tcPr>
          <w:p w:rsidR="000473A7" w:rsidRPr="008A0E29" w:rsidRDefault="000473A7" w:rsidP="00E11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3A7" w:rsidRPr="008A0E29" w:rsidTr="003C00E0">
        <w:trPr>
          <w:cantSplit/>
          <w:trHeight w:hRule="exact" w:val="397"/>
        </w:trPr>
        <w:tc>
          <w:tcPr>
            <w:tcW w:w="2260" w:type="pct"/>
            <w:gridSpan w:val="4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Liczba niewykonywanych razem (w.14&lt; =w.15 do 21) – stan w ostatnim dniu okresu sprawozdawczego</w:t>
            </w:r>
          </w:p>
        </w:tc>
        <w:tc>
          <w:tcPr>
            <w:tcW w:w="167" w:type="pct"/>
            <w:tcBorders>
              <w:left w:val="single" w:sz="12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681" w:type="pct"/>
            <w:tcBorders>
              <w:top w:val="nil"/>
              <w:left w:val="single" w:sz="12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right w:w="57" w:type="dxa"/>
            </w:tcMar>
          </w:tcPr>
          <w:p w:rsidR="000473A7" w:rsidRPr="008A0E29" w:rsidRDefault="000473A7" w:rsidP="00E11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right w:w="57" w:type="dxa"/>
            </w:tcMar>
          </w:tcPr>
          <w:p w:rsidR="000473A7" w:rsidRPr="008A0E29" w:rsidRDefault="000473A7" w:rsidP="00E11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3A7" w:rsidRPr="008A0E29" w:rsidTr="003C00E0">
        <w:trPr>
          <w:cantSplit/>
          <w:trHeight w:hRule="exact" w:val="465"/>
        </w:trPr>
        <w:tc>
          <w:tcPr>
            <w:tcW w:w="331" w:type="pct"/>
            <w:vMerge w:val="restart"/>
            <w:tcBorders>
              <w:bottom w:val="single" w:sz="8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powodu</w:t>
            </w:r>
          </w:p>
        </w:tc>
        <w:tc>
          <w:tcPr>
            <w:tcW w:w="525" w:type="pct"/>
            <w:vMerge w:val="restart"/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8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odroczenia wykonania </w:t>
            </w:r>
          </w:p>
          <w:p w:rsidR="000473A7" w:rsidRPr="008A0E29" w:rsidRDefault="000473A7" w:rsidP="00E11AE4">
            <w:pPr>
              <w:pStyle w:val="Tekstpodstawowy"/>
              <w:spacing w:line="240" w:lineRule="auto"/>
              <w:ind w:left="8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w trybie art.</w:t>
            </w:r>
          </w:p>
        </w:tc>
        <w:tc>
          <w:tcPr>
            <w:tcW w:w="1404" w:type="pct"/>
            <w:gridSpan w:val="2"/>
            <w:tcBorders>
              <w:right w:val="single" w:sz="12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7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62 § 1 kkw - zbyt ciężkie skutki dla skazanego lub jego rodziny </w:t>
            </w:r>
          </w:p>
        </w:tc>
        <w:tc>
          <w:tcPr>
            <w:tcW w:w="167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99" w:type="pct"/>
            <w:gridSpan w:val="2"/>
            <w:vMerge w:val="restart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:rsidR="000473A7" w:rsidRPr="008A0E29" w:rsidRDefault="000473A7" w:rsidP="00E11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3A7" w:rsidRPr="008A0E29" w:rsidTr="003C00E0">
        <w:trPr>
          <w:cantSplit/>
          <w:trHeight w:hRule="exact" w:val="397"/>
        </w:trPr>
        <w:tc>
          <w:tcPr>
            <w:tcW w:w="331" w:type="pct"/>
            <w:vMerge/>
            <w:tcBorders>
              <w:bottom w:val="single" w:sz="8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5" w:type="pct"/>
            <w:vMerge/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8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pct"/>
            <w:gridSpan w:val="2"/>
            <w:tcBorders>
              <w:right w:val="single" w:sz="12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7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62 § 2 kkw - z powodu powołania skazanego do czynnej służby wojskowej </w:t>
            </w:r>
          </w:p>
        </w:tc>
        <w:tc>
          <w:tcPr>
            <w:tcW w:w="167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99" w:type="pct"/>
            <w:gridSpan w:val="2"/>
            <w:vMerge/>
            <w:tcBorders>
              <w:bottom w:val="nil"/>
              <w:right w:val="nil"/>
            </w:tcBorders>
            <w:tcMar>
              <w:right w:w="57" w:type="dxa"/>
            </w:tcMar>
          </w:tcPr>
          <w:p w:rsidR="000473A7" w:rsidRPr="008A0E29" w:rsidRDefault="000473A7" w:rsidP="00E11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3A7" w:rsidRPr="008A0E29" w:rsidTr="003C00E0">
        <w:trPr>
          <w:cantSplit/>
          <w:trHeight w:hRule="exact" w:val="450"/>
        </w:trPr>
        <w:tc>
          <w:tcPr>
            <w:tcW w:w="331" w:type="pct"/>
            <w:vMerge/>
            <w:tcBorders>
              <w:bottom w:val="single" w:sz="8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5" w:type="pct"/>
            <w:vMerge w:val="restart"/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8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przerwy </w:t>
            </w:r>
          </w:p>
          <w:p w:rsidR="000473A7" w:rsidRPr="008A0E29" w:rsidRDefault="000473A7" w:rsidP="00E11AE4">
            <w:pPr>
              <w:pStyle w:val="Tekstpodstawowy"/>
              <w:spacing w:line="240" w:lineRule="auto"/>
              <w:ind w:left="8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w wykonaniu udzielonej </w:t>
            </w:r>
          </w:p>
          <w:p w:rsidR="000473A7" w:rsidRPr="008A0E29" w:rsidRDefault="000473A7" w:rsidP="00E11AE4">
            <w:pPr>
              <w:pStyle w:val="Tekstpodstawowy"/>
              <w:spacing w:line="240" w:lineRule="auto"/>
              <w:ind w:left="8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w trybie art.</w:t>
            </w:r>
          </w:p>
        </w:tc>
        <w:tc>
          <w:tcPr>
            <w:tcW w:w="1404" w:type="pct"/>
            <w:gridSpan w:val="2"/>
            <w:tcBorders>
              <w:right w:val="single" w:sz="12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7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63 § 1 kkw - ze względu na stan zdrowia skazanego</w:t>
            </w:r>
          </w:p>
        </w:tc>
        <w:tc>
          <w:tcPr>
            <w:tcW w:w="167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99" w:type="pct"/>
            <w:gridSpan w:val="2"/>
            <w:vMerge/>
            <w:tcBorders>
              <w:bottom w:val="nil"/>
              <w:right w:val="nil"/>
            </w:tcBorders>
            <w:tcMar>
              <w:right w:w="57" w:type="dxa"/>
            </w:tcMar>
          </w:tcPr>
          <w:p w:rsidR="000473A7" w:rsidRPr="008A0E29" w:rsidRDefault="000473A7" w:rsidP="00E11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3A7" w:rsidRPr="008A0E29" w:rsidTr="003C00E0">
        <w:trPr>
          <w:cantSplit/>
          <w:trHeight w:hRule="exact" w:val="397"/>
        </w:trPr>
        <w:tc>
          <w:tcPr>
            <w:tcW w:w="331" w:type="pct"/>
            <w:vMerge/>
            <w:tcBorders>
              <w:bottom w:val="single" w:sz="8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5" w:type="pct"/>
            <w:vMerge/>
            <w:vAlign w:val="bottom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pct"/>
            <w:gridSpan w:val="2"/>
            <w:tcBorders>
              <w:right w:val="single" w:sz="12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79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63 § 2 kkw - ze względu na zbyt ciężkie skutki dla skazanego lub jego rodziny</w:t>
            </w:r>
          </w:p>
        </w:tc>
        <w:tc>
          <w:tcPr>
            <w:tcW w:w="167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99" w:type="pct"/>
            <w:gridSpan w:val="2"/>
            <w:vMerge/>
            <w:tcBorders>
              <w:bottom w:val="nil"/>
              <w:right w:val="nil"/>
            </w:tcBorders>
            <w:tcMar>
              <w:right w:w="57" w:type="dxa"/>
            </w:tcMar>
          </w:tcPr>
          <w:p w:rsidR="000473A7" w:rsidRPr="008A0E29" w:rsidRDefault="000473A7" w:rsidP="00E11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3A7" w:rsidRPr="008A0E29" w:rsidTr="003C00E0">
        <w:trPr>
          <w:cantSplit/>
          <w:trHeight w:hRule="exact" w:val="603"/>
        </w:trPr>
        <w:tc>
          <w:tcPr>
            <w:tcW w:w="331" w:type="pct"/>
            <w:vMerge/>
            <w:tcBorders>
              <w:bottom w:val="single" w:sz="8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5" w:type="pct"/>
            <w:vMerge/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pct"/>
            <w:gridSpan w:val="2"/>
            <w:tcBorders>
              <w:right w:val="single" w:sz="12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ind w:left="79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63 § 3 kkw w zw. z art. 62 § 2 kkw - powołanie skazanego do czynnej służby wojskowej</w:t>
            </w:r>
          </w:p>
        </w:tc>
        <w:tc>
          <w:tcPr>
            <w:tcW w:w="167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473A7" w:rsidRPr="008A0E29" w:rsidRDefault="000473A7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0473A7" w:rsidRPr="008A0E29" w:rsidRDefault="000473A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99" w:type="pct"/>
            <w:gridSpan w:val="2"/>
            <w:vMerge/>
            <w:tcBorders>
              <w:bottom w:val="nil"/>
              <w:right w:val="nil"/>
            </w:tcBorders>
            <w:tcMar>
              <w:right w:w="57" w:type="dxa"/>
            </w:tcMar>
          </w:tcPr>
          <w:p w:rsidR="000473A7" w:rsidRPr="008A0E29" w:rsidRDefault="000473A7" w:rsidP="00E11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6DC8" w:rsidRPr="008A0E29" w:rsidTr="003C00E0">
        <w:trPr>
          <w:cantSplit/>
          <w:trHeight w:hRule="exact" w:val="284"/>
        </w:trPr>
        <w:tc>
          <w:tcPr>
            <w:tcW w:w="331" w:type="pct"/>
            <w:vMerge/>
            <w:tcBorders>
              <w:bottom w:val="single" w:sz="8" w:space="0" w:color="auto"/>
            </w:tcBorders>
            <w:vAlign w:val="bottom"/>
          </w:tcPr>
          <w:p w:rsidR="00FF6DC8" w:rsidRPr="008A0E29" w:rsidRDefault="00FF6DC8" w:rsidP="00E11AE4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9" w:type="pct"/>
            <w:gridSpan w:val="3"/>
            <w:tcBorders>
              <w:right w:val="single" w:sz="12" w:space="0" w:color="auto"/>
            </w:tcBorders>
            <w:vAlign w:val="center"/>
          </w:tcPr>
          <w:p w:rsidR="00FF6DC8" w:rsidRPr="008A0E29" w:rsidRDefault="00FF6DC8" w:rsidP="00E11A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zawieszenia postępowania (art.15 § 2 kkw)</w:t>
            </w:r>
          </w:p>
        </w:tc>
        <w:tc>
          <w:tcPr>
            <w:tcW w:w="167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F6DC8" w:rsidRPr="008A0E29" w:rsidRDefault="00FF6DC8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FF6DC8" w:rsidRPr="008A0E29" w:rsidRDefault="00FF6DC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F6DC8" w:rsidRPr="008A0E29" w:rsidRDefault="00FF6DC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1299" w:type="pct"/>
            <w:gridSpan w:val="2"/>
            <w:vMerge/>
            <w:tcBorders>
              <w:bottom w:val="nil"/>
              <w:right w:val="nil"/>
            </w:tcBorders>
            <w:tcMar>
              <w:right w:w="57" w:type="dxa"/>
            </w:tcMar>
          </w:tcPr>
          <w:p w:rsidR="00FF6DC8" w:rsidRPr="008A0E29" w:rsidRDefault="00FF6DC8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6DC8" w:rsidRPr="008A0E29" w:rsidTr="003C00E0">
        <w:trPr>
          <w:cantSplit/>
          <w:trHeight w:hRule="exact" w:val="404"/>
        </w:trPr>
        <w:tc>
          <w:tcPr>
            <w:tcW w:w="331" w:type="pct"/>
            <w:vMerge/>
            <w:tcBorders>
              <w:bottom w:val="single" w:sz="8" w:space="0" w:color="auto"/>
            </w:tcBorders>
            <w:vAlign w:val="bottom"/>
          </w:tcPr>
          <w:p w:rsidR="00FF6DC8" w:rsidRPr="008A0E29" w:rsidRDefault="00FF6DC8" w:rsidP="00E11AE4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9" w:type="pct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F6DC8" w:rsidRPr="008A0E29" w:rsidRDefault="00FF6DC8" w:rsidP="00E11A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innego powodu niewymienionego wyżej (razem w.21 = w.22 do 27)</w:t>
            </w:r>
          </w:p>
        </w:tc>
        <w:tc>
          <w:tcPr>
            <w:tcW w:w="167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F6DC8" w:rsidRPr="008A0E29" w:rsidRDefault="00FF6DC8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FF6DC8" w:rsidRPr="008A0E29" w:rsidRDefault="00FF6DC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F6DC8" w:rsidRPr="008A0E29" w:rsidRDefault="00FF6DC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99" w:type="pct"/>
            <w:gridSpan w:val="2"/>
            <w:vMerge/>
            <w:tcBorders>
              <w:bottom w:val="nil"/>
              <w:right w:val="nil"/>
            </w:tcBorders>
            <w:tcMar>
              <w:right w:w="57" w:type="dxa"/>
            </w:tcMar>
          </w:tcPr>
          <w:p w:rsidR="00FF6DC8" w:rsidRPr="008A0E29" w:rsidRDefault="00FF6DC8" w:rsidP="00E11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6DC8" w:rsidRPr="008A0E29" w:rsidTr="003C00E0">
        <w:trPr>
          <w:cantSplit/>
          <w:trHeight w:hRule="exact" w:val="284"/>
        </w:trPr>
        <w:tc>
          <w:tcPr>
            <w:tcW w:w="331" w:type="pct"/>
            <w:vMerge/>
            <w:tcBorders>
              <w:bottom w:val="single" w:sz="8" w:space="0" w:color="auto"/>
            </w:tcBorders>
            <w:vAlign w:val="center"/>
          </w:tcPr>
          <w:p w:rsidR="00FF6DC8" w:rsidRPr="008A0E29" w:rsidRDefault="00FF6DC8" w:rsidP="00E11AE4">
            <w:pPr>
              <w:pStyle w:val="Tekstpodstawowy"/>
              <w:spacing w:line="240" w:lineRule="auto"/>
              <w:ind w:left="85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5" w:type="pct"/>
            <w:vMerge w:val="restart"/>
            <w:tcBorders>
              <w:bottom w:val="single" w:sz="12" w:space="0" w:color="auto"/>
            </w:tcBorders>
            <w:vAlign w:val="center"/>
          </w:tcPr>
          <w:p w:rsidR="00FF6DC8" w:rsidRPr="008A0E29" w:rsidRDefault="00FF6DC8" w:rsidP="00E11A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w tym </w:t>
            </w:r>
          </w:p>
          <w:p w:rsidR="00FF6DC8" w:rsidRPr="008A0E29" w:rsidRDefault="00FF6DC8" w:rsidP="00E11A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powodu:</w:t>
            </w:r>
          </w:p>
        </w:tc>
        <w:tc>
          <w:tcPr>
            <w:tcW w:w="1404" w:type="pct"/>
            <w:gridSpan w:val="2"/>
            <w:tcBorders>
              <w:right w:val="single" w:sz="12" w:space="0" w:color="auto"/>
            </w:tcBorders>
            <w:vAlign w:val="center"/>
          </w:tcPr>
          <w:p w:rsidR="00FF6DC8" w:rsidRPr="008A0E29" w:rsidRDefault="00FF6DC8" w:rsidP="00E11A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ukrywania się skazanego</w:t>
            </w:r>
          </w:p>
        </w:tc>
        <w:tc>
          <w:tcPr>
            <w:tcW w:w="167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F6DC8" w:rsidRPr="008A0E29" w:rsidRDefault="00FF6DC8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FF6DC8" w:rsidRPr="008A0E29" w:rsidRDefault="00FF6DC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F6DC8" w:rsidRPr="008A0E29" w:rsidRDefault="00FF6DC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99" w:type="pct"/>
            <w:gridSpan w:val="2"/>
            <w:vMerge/>
            <w:tcBorders>
              <w:bottom w:val="nil"/>
              <w:right w:val="nil"/>
            </w:tcBorders>
            <w:tcMar>
              <w:right w:w="57" w:type="dxa"/>
            </w:tcMar>
          </w:tcPr>
          <w:p w:rsidR="00FF6DC8" w:rsidRPr="008A0E29" w:rsidRDefault="00FF6DC8" w:rsidP="00E11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6DC8" w:rsidRPr="008A0E29" w:rsidTr="003C00E0">
        <w:trPr>
          <w:cantSplit/>
          <w:trHeight w:hRule="exact" w:val="428"/>
        </w:trPr>
        <w:tc>
          <w:tcPr>
            <w:tcW w:w="331" w:type="pct"/>
            <w:vMerge/>
            <w:tcBorders>
              <w:bottom w:val="single" w:sz="8" w:space="0" w:color="auto"/>
            </w:tcBorders>
            <w:vAlign w:val="bottom"/>
          </w:tcPr>
          <w:p w:rsidR="00FF6DC8" w:rsidRPr="008A0E29" w:rsidRDefault="00FF6DC8" w:rsidP="00E11A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5" w:type="pct"/>
            <w:vMerge/>
            <w:tcBorders>
              <w:bottom w:val="single" w:sz="12" w:space="0" w:color="auto"/>
            </w:tcBorders>
            <w:vAlign w:val="bottom"/>
          </w:tcPr>
          <w:p w:rsidR="00FF6DC8" w:rsidRPr="008A0E29" w:rsidRDefault="00FF6DC8" w:rsidP="00E11A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pct"/>
            <w:gridSpan w:val="2"/>
            <w:tcBorders>
              <w:right w:val="single" w:sz="12" w:space="0" w:color="auto"/>
            </w:tcBorders>
            <w:vAlign w:val="center"/>
          </w:tcPr>
          <w:p w:rsidR="00FF6DC8" w:rsidRPr="008A0E29" w:rsidRDefault="00FF6DC8" w:rsidP="00E11A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uchylania się skazanego od podjęcia pracy</w:t>
            </w:r>
          </w:p>
        </w:tc>
        <w:tc>
          <w:tcPr>
            <w:tcW w:w="167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F6DC8" w:rsidRPr="008A0E29" w:rsidRDefault="00FF6DC8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FF6DC8" w:rsidRPr="008A0E29" w:rsidRDefault="00FF6DC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F6DC8" w:rsidRPr="008A0E29" w:rsidRDefault="00FF6DC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99" w:type="pct"/>
            <w:gridSpan w:val="2"/>
            <w:vMerge/>
            <w:tcBorders>
              <w:bottom w:val="nil"/>
              <w:right w:val="nil"/>
            </w:tcBorders>
            <w:tcMar>
              <w:right w:w="57" w:type="dxa"/>
            </w:tcMar>
          </w:tcPr>
          <w:p w:rsidR="00FF6DC8" w:rsidRPr="008A0E29" w:rsidRDefault="00FF6DC8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6DC8" w:rsidRPr="008A0E29" w:rsidTr="003C00E0">
        <w:trPr>
          <w:cantSplit/>
          <w:trHeight w:hRule="exact" w:val="284"/>
        </w:trPr>
        <w:tc>
          <w:tcPr>
            <w:tcW w:w="331" w:type="pct"/>
            <w:vMerge/>
            <w:tcBorders>
              <w:bottom w:val="single" w:sz="8" w:space="0" w:color="auto"/>
            </w:tcBorders>
            <w:vAlign w:val="bottom"/>
          </w:tcPr>
          <w:p w:rsidR="00FF6DC8" w:rsidRPr="008A0E29" w:rsidRDefault="00FF6DC8" w:rsidP="00E11A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5" w:type="pct"/>
            <w:vMerge/>
            <w:tcBorders>
              <w:bottom w:val="single" w:sz="12" w:space="0" w:color="auto"/>
            </w:tcBorders>
            <w:vAlign w:val="bottom"/>
          </w:tcPr>
          <w:p w:rsidR="00FF6DC8" w:rsidRPr="008A0E29" w:rsidRDefault="00FF6DC8" w:rsidP="00E11A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pct"/>
            <w:gridSpan w:val="2"/>
            <w:tcBorders>
              <w:right w:val="single" w:sz="12" w:space="0" w:color="auto"/>
            </w:tcBorders>
            <w:vAlign w:val="center"/>
          </w:tcPr>
          <w:p w:rsidR="00FF6DC8" w:rsidRPr="008A0E29" w:rsidRDefault="00FF6DC8" w:rsidP="00E11A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choroby skazanego</w:t>
            </w:r>
          </w:p>
        </w:tc>
        <w:tc>
          <w:tcPr>
            <w:tcW w:w="167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F6DC8" w:rsidRPr="008A0E29" w:rsidRDefault="00FF6DC8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FF6DC8" w:rsidRPr="008A0E29" w:rsidRDefault="00FF6DC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F6DC8" w:rsidRPr="008A0E29" w:rsidRDefault="00FF6DC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99" w:type="pct"/>
            <w:gridSpan w:val="2"/>
            <w:vMerge/>
            <w:tcBorders>
              <w:bottom w:val="nil"/>
              <w:right w:val="nil"/>
            </w:tcBorders>
            <w:tcMar>
              <w:right w:w="57" w:type="dxa"/>
            </w:tcMar>
          </w:tcPr>
          <w:p w:rsidR="00FF6DC8" w:rsidRPr="008A0E29" w:rsidRDefault="00FF6DC8" w:rsidP="00E11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6DC8" w:rsidRPr="008A0E29" w:rsidTr="003C00E0">
        <w:trPr>
          <w:cantSplit/>
          <w:trHeight w:hRule="exact" w:val="440"/>
        </w:trPr>
        <w:tc>
          <w:tcPr>
            <w:tcW w:w="331" w:type="pct"/>
            <w:vMerge/>
            <w:tcBorders>
              <w:bottom w:val="single" w:sz="8" w:space="0" w:color="auto"/>
            </w:tcBorders>
            <w:vAlign w:val="bottom"/>
          </w:tcPr>
          <w:p w:rsidR="00FF6DC8" w:rsidRPr="008A0E29" w:rsidRDefault="00FF6DC8" w:rsidP="00E11A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5" w:type="pct"/>
            <w:vMerge/>
            <w:tcBorders>
              <w:bottom w:val="single" w:sz="12" w:space="0" w:color="auto"/>
            </w:tcBorders>
            <w:vAlign w:val="bottom"/>
          </w:tcPr>
          <w:p w:rsidR="00FF6DC8" w:rsidRPr="008A0E29" w:rsidRDefault="00FF6DC8" w:rsidP="00E11A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pct"/>
            <w:gridSpan w:val="2"/>
            <w:tcBorders>
              <w:right w:val="single" w:sz="12" w:space="0" w:color="auto"/>
            </w:tcBorders>
            <w:vAlign w:val="center"/>
          </w:tcPr>
          <w:p w:rsidR="00FF6DC8" w:rsidRPr="008A0E29" w:rsidRDefault="00FF6DC8" w:rsidP="00E11A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odbywania przez skazanego kary pozbawienia wolności w innej sprawie</w:t>
            </w:r>
          </w:p>
        </w:tc>
        <w:tc>
          <w:tcPr>
            <w:tcW w:w="167" w:type="pc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F6DC8" w:rsidRPr="008A0E29" w:rsidRDefault="00FF6DC8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FF6DC8" w:rsidRPr="008A0E29" w:rsidRDefault="00FF6DC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F6DC8" w:rsidRPr="008A0E29" w:rsidRDefault="00FF6DC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99" w:type="pct"/>
            <w:gridSpan w:val="2"/>
            <w:vMerge/>
            <w:tcBorders>
              <w:bottom w:val="nil"/>
              <w:right w:val="nil"/>
            </w:tcBorders>
            <w:tcMar>
              <w:right w:w="57" w:type="dxa"/>
            </w:tcMar>
          </w:tcPr>
          <w:p w:rsidR="00FF6DC8" w:rsidRPr="008A0E29" w:rsidRDefault="00FF6DC8" w:rsidP="00E11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6DC8" w:rsidRPr="008A0E29" w:rsidTr="003C00E0">
        <w:trPr>
          <w:cantSplit/>
          <w:trHeight w:val="589"/>
        </w:trPr>
        <w:tc>
          <w:tcPr>
            <w:tcW w:w="331" w:type="pct"/>
            <w:vMerge/>
            <w:tcBorders>
              <w:bottom w:val="single" w:sz="8" w:space="0" w:color="auto"/>
            </w:tcBorders>
            <w:vAlign w:val="bottom"/>
          </w:tcPr>
          <w:p w:rsidR="00FF6DC8" w:rsidRPr="008A0E29" w:rsidRDefault="00FF6DC8" w:rsidP="00E11A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5" w:type="pct"/>
            <w:vMerge/>
            <w:tcBorders>
              <w:bottom w:val="single" w:sz="12" w:space="0" w:color="auto"/>
            </w:tcBorders>
            <w:vAlign w:val="bottom"/>
          </w:tcPr>
          <w:p w:rsidR="00FF6DC8" w:rsidRPr="008A0E29" w:rsidRDefault="00FF6DC8" w:rsidP="00E11A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pct"/>
            <w:gridSpan w:val="2"/>
            <w:tcBorders>
              <w:right w:val="single" w:sz="12" w:space="0" w:color="auto"/>
            </w:tcBorders>
            <w:vAlign w:val="center"/>
          </w:tcPr>
          <w:p w:rsidR="00FF6DC8" w:rsidRPr="008A0E29" w:rsidRDefault="00FF6DC8" w:rsidP="00E11A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braku zakładu pracy, w którym praca społecznie użyteczna mogłaby być wykonana</w:t>
            </w:r>
          </w:p>
        </w:tc>
        <w:tc>
          <w:tcPr>
            <w:tcW w:w="167" w:type="pct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6DC8" w:rsidRPr="008A0E29" w:rsidRDefault="00FF6DC8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FF6DC8" w:rsidRPr="008A0E29" w:rsidRDefault="00FF6DC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F6DC8" w:rsidRPr="008A0E29" w:rsidRDefault="00FF6DC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99" w:type="pct"/>
            <w:gridSpan w:val="2"/>
            <w:vMerge/>
            <w:tcBorders>
              <w:bottom w:val="nil"/>
              <w:right w:val="nil"/>
            </w:tcBorders>
            <w:tcMar>
              <w:right w:w="57" w:type="dxa"/>
            </w:tcMar>
          </w:tcPr>
          <w:p w:rsidR="00FF6DC8" w:rsidRPr="008A0E29" w:rsidRDefault="00FF6DC8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F6DC8" w:rsidRPr="008A0E29" w:rsidTr="003C00E0">
        <w:trPr>
          <w:cantSplit/>
          <w:trHeight w:hRule="exact" w:val="284"/>
        </w:trPr>
        <w:tc>
          <w:tcPr>
            <w:tcW w:w="331" w:type="pct"/>
            <w:vMerge/>
            <w:tcBorders>
              <w:bottom w:val="single" w:sz="8" w:space="0" w:color="auto"/>
            </w:tcBorders>
            <w:vAlign w:val="bottom"/>
          </w:tcPr>
          <w:p w:rsidR="00FF6DC8" w:rsidRPr="008A0E29" w:rsidRDefault="00FF6DC8" w:rsidP="00E11A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5" w:type="pct"/>
            <w:vMerge/>
            <w:tcBorders>
              <w:bottom w:val="single" w:sz="8" w:space="0" w:color="auto"/>
            </w:tcBorders>
            <w:vAlign w:val="bottom"/>
          </w:tcPr>
          <w:p w:rsidR="00FF6DC8" w:rsidRPr="008A0E29" w:rsidRDefault="00FF6DC8" w:rsidP="00E11A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pct"/>
            <w:gridSpan w:val="2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FF6DC8" w:rsidRPr="008A0E29" w:rsidRDefault="00FF6DC8" w:rsidP="00E11AE4">
            <w:pPr>
              <w:pStyle w:val="Tekstpodstawowy"/>
              <w:spacing w:line="240" w:lineRule="auto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innego</w:t>
            </w:r>
          </w:p>
        </w:tc>
        <w:tc>
          <w:tcPr>
            <w:tcW w:w="167" w:type="pct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F6DC8" w:rsidRPr="008A0E29" w:rsidRDefault="00FF6DC8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tcMar>
              <w:right w:w="57" w:type="dxa"/>
            </w:tcMar>
            <w:vAlign w:val="center"/>
          </w:tcPr>
          <w:p w:rsidR="00FF6DC8" w:rsidRPr="008A0E29" w:rsidRDefault="00FF6DC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FF6DC8" w:rsidRPr="008A0E29" w:rsidRDefault="00FF6DC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99" w:type="pct"/>
            <w:gridSpan w:val="2"/>
            <w:vMerge/>
            <w:tcBorders>
              <w:bottom w:val="nil"/>
              <w:right w:val="nil"/>
            </w:tcBorders>
            <w:tcMar>
              <w:right w:w="57" w:type="dxa"/>
            </w:tcMar>
          </w:tcPr>
          <w:p w:rsidR="00FF6DC8" w:rsidRPr="008A0E29" w:rsidRDefault="00FF6DC8" w:rsidP="00E11A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36CC5" w:rsidRPr="008A0E29" w:rsidRDefault="00B36CC5" w:rsidP="00BC4FE4">
      <w:pPr>
        <w:tabs>
          <w:tab w:val="left" w:pos="1134"/>
        </w:tabs>
        <w:spacing w:before="120" w:after="120"/>
        <w:ind w:left="1134" w:hanging="1134"/>
        <w:jc w:val="both"/>
        <w:rPr>
          <w:rFonts w:ascii="Arial" w:hAnsi="Arial" w:cs="Arial"/>
          <w:b/>
          <w:bCs/>
        </w:rPr>
      </w:pPr>
    </w:p>
    <w:p w:rsidR="00B36CC5" w:rsidRPr="008A0E29" w:rsidRDefault="00B36CC5" w:rsidP="00BC4FE4">
      <w:pPr>
        <w:tabs>
          <w:tab w:val="left" w:pos="1134"/>
        </w:tabs>
        <w:spacing w:before="120" w:after="120"/>
        <w:ind w:left="1134" w:hanging="1134"/>
        <w:jc w:val="both"/>
        <w:rPr>
          <w:rFonts w:ascii="Arial" w:hAnsi="Arial" w:cs="Arial"/>
          <w:b/>
          <w:bCs/>
        </w:rPr>
      </w:pPr>
    </w:p>
    <w:p w:rsidR="00B36CC5" w:rsidRPr="008A0E29" w:rsidRDefault="00B36CC5" w:rsidP="00BC4FE4">
      <w:pPr>
        <w:tabs>
          <w:tab w:val="left" w:pos="1134"/>
        </w:tabs>
        <w:spacing w:before="120" w:after="120"/>
        <w:ind w:left="1134" w:hanging="1134"/>
        <w:jc w:val="both"/>
        <w:rPr>
          <w:rFonts w:ascii="Arial" w:hAnsi="Arial" w:cs="Arial"/>
          <w:b/>
          <w:bCs/>
        </w:rPr>
      </w:pPr>
    </w:p>
    <w:p w:rsidR="009C3948" w:rsidRPr="008A0E29" w:rsidRDefault="009C3948" w:rsidP="00BC4FE4">
      <w:pPr>
        <w:tabs>
          <w:tab w:val="left" w:pos="1134"/>
        </w:tabs>
        <w:spacing w:before="120" w:after="120"/>
        <w:ind w:left="1134" w:hanging="1134"/>
        <w:jc w:val="both"/>
        <w:rPr>
          <w:rFonts w:ascii="Arial" w:hAnsi="Arial" w:cs="Arial"/>
          <w:b/>
          <w:bCs/>
        </w:rPr>
      </w:pPr>
    </w:p>
    <w:p w:rsidR="009C3948" w:rsidRPr="008A0E29" w:rsidRDefault="009C3948" w:rsidP="00BC4FE4">
      <w:pPr>
        <w:tabs>
          <w:tab w:val="left" w:pos="1134"/>
        </w:tabs>
        <w:spacing w:before="120" w:after="120"/>
        <w:ind w:left="1134" w:hanging="1134"/>
        <w:jc w:val="both"/>
        <w:rPr>
          <w:rFonts w:ascii="Arial" w:hAnsi="Arial" w:cs="Arial"/>
          <w:b/>
          <w:bCs/>
        </w:rPr>
      </w:pPr>
    </w:p>
    <w:p w:rsidR="00F14C94" w:rsidRPr="008A0E29" w:rsidRDefault="00F14C94" w:rsidP="001F7959">
      <w:pPr>
        <w:tabs>
          <w:tab w:val="left" w:pos="1134"/>
        </w:tabs>
        <w:spacing w:before="120" w:after="120"/>
        <w:jc w:val="both"/>
        <w:rPr>
          <w:rFonts w:ascii="Arial" w:hAnsi="Arial" w:cs="Arial"/>
          <w:b/>
          <w:bCs/>
        </w:rPr>
      </w:pPr>
    </w:p>
    <w:p w:rsidR="0020237F" w:rsidRPr="008A0E29" w:rsidRDefault="0020237F" w:rsidP="001F7959">
      <w:pPr>
        <w:tabs>
          <w:tab w:val="left" w:pos="1134"/>
        </w:tabs>
        <w:spacing w:before="120" w:after="120"/>
        <w:jc w:val="both"/>
        <w:rPr>
          <w:rFonts w:ascii="Arial" w:hAnsi="Arial" w:cs="Arial"/>
          <w:b/>
          <w:bCs/>
        </w:rPr>
      </w:pPr>
    </w:p>
    <w:p w:rsidR="00B36CC5" w:rsidRPr="008A0E29" w:rsidRDefault="00B36CC5" w:rsidP="001F7959">
      <w:pPr>
        <w:tabs>
          <w:tab w:val="left" w:pos="1134"/>
        </w:tabs>
        <w:spacing w:before="120" w:after="120"/>
        <w:jc w:val="both"/>
        <w:rPr>
          <w:rFonts w:ascii="Arial" w:hAnsi="Arial" w:cs="Arial"/>
          <w:b/>
          <w:bCs/>
        </w:rPr>
      </w:pPr>
      <w:r w:rsidRPr="008A0E29">
        <w:rPr>
          <w:rFonts w:ascii="Arial" w:hAnsi="Arial" w:cs="Arial"/>
          <w:b/>
          <w:bCs/>
        </w:rPr>
        <w:t>Dział 5.</w:t>
      </w:r>
      <w:r w:rsidRPr="008A0E29">
        <w:rPr>
          <w:rFonts w:ascii="Arial" w:hAnsi="Arial" w:cs="Arial"/>
          <w:b/>
          <w:bCs/>
        </w:rPr>
        <w:tab/>
        <w:t>Wykonywanie kary pozbawienia wolności</w:t>
      </w:r>
    </w:p>
    <w:p w:rsidR="00B36CC5" w:rsidRPr="008A0E29" w:rsidRDefault="00B36CC5" w:rsidP="0020237F">
      <w:pPr>
        <w:tabs>
          <w:tab w:val="left" w:pos="1134"/>
        </w:tabs>
        <w:spacing w:before="240"/>
        <w:ind w:left="1134" w:hanging="1134"/>
        <w:rPr>
          <w:rFonts w:ascii="Arial" w:hAnsi="Arial" w:cs="Arial"/>
          <w:b/>
          <w:bCs/>
          <w:sz w:val="20"/>
          <w:szCs w:val="20"/>
        </w:rPr>
      </w:pPr>
      <w:r w:rsidRPr="008A0E29">
        <w:rPr>
          <w:rFonts w:ascii="Arial" w:hAnsi="Arial" w:cs="Arial"/>
          <w:b/>
          <w:bCs/>
          <w:sz w:val="20"/>
          <w:szCs w:val="20"/>
        </w:rPr>
        <w:t>Dział 5.1.</w:t>
      </w:r>
      <w:r w:rsidRPr="008A0E29">
        <w:rPr>
          <w:rFonts w:ascii="Arial" w:hAnsi="Arial" w:cs="Arial"/>
          <w:b/>
          <w:bCs/>
          <w:sz w:val="20"/>
          <w:szCs w:val="20"/>
        </w:rPr>
        <w:tab/>
        <w:t xml:space="preserve">Liczba orzeczeń </w:t>
      </w:r>
      <w:r w:rsidR="00495DFF">
        <w:rPr>
          <w:rFonts w:ascii="Arial" w:hAnsi="Arial" w:cs="Arial"/>
          <w:b/>
          <w:bCs/>
          <w:sz w:val="20"/>
          <w:szCs w:val="20"/>
        </w:rPr>
        <w:t>(</w:t>
      </w:r>
      <w:r w:rsidRPr="008A0E29">
        <w:rPr>
          <w:rFonts w:ascii="Arial" w:hAnsi="Arial" w:cs="Arial"/>
          <w:b/>
          <w:bCs/>
          <w:sz w:val="20"/>
          <w:szCs w:val="20"/>
        </w:rPr>
        <w:t>oraz osób</w:t>
      </w:r>
      <w:r w:rsidR="00495DFF">
        <w:rPr>
          <w:rFonts w:ascii="Arial" w:hAnsi="Arial" w:cs="Arial"/>
          <w:b/>
          <w:bCs/>
          <w:sz w:val="20"/>
          <w:szCs w:val="20"/>
        </w:rPr>
        <w:t>)</w:t>
      </w:r>
      <w:r w:rsidRPr="008A0E29">
        <w:rPr>
          <w:rFonts w:ascii="Arial" w:hAnsi="Arial" w:cs="Arial"/>
          <w:b/>
          <w:bCs/>
          <w:sz w:val="20"/>
          <w:szCs w:val="20"/>
        </w:rPr>
        <w:t xml:space="preserve"> skierowanych do wykonania, w których zawarto rozstrzygnięcie wydane na podstawie art. 62 kk i 77 § 2 kk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2"/>
        <w:gridCol w:w="454"/>
        <w:gridCol w:w="2383"/>
        <w:gridCol w:w="2126"/>
      </w:tblGrid>
      <w:tr w:rsidR="00B36CC5" w:rsidRPr="008A0E29">
        <w:trPr>
          <w:trHeight w:hRule="exact" w:val="516"/>
        </w:trPr>
        <w:tc>
          <w:tcPr>
            <w:tcW w:w="1956" w:type="dxa"/>
            <w:gridSpan w:val="2"/>
            <w:vAlign w:val="center"/>
          </w:tcPr>
          <w:p w:rsidR="00B36CC5" w:rsidRPr="008A0E29" w:rsidRDefault="00B36CC5" w:rsidP="00BC4FE4">
            <w:pPr>
              <w:pStyle w:val="Tekstpodstawowy"/>
              <w:spacing w:after="5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Wyszczególnienie</w:t>
            </w:r>
          </w:p>
        </w:tc>
        <w:tc>
          <w:tcPr>
            <w:tcW w:w="2383" w:type="dxa"/>
            <w:vAlign w:val="center"/>
          </w:tcPr>
          <w:p w:rsidR="00B36CC5" w:rsidRPr="008A0E29" w:rsidRDefault="00B36CC5" w:rsidP="00BC4FE4">
            <w:pPr>
              <w:pStyle w:val="Tekstpodstawowy"/>
              <w:spacing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 xml:space="preserve">Liczba orzeczeń </w:t>
            </w:r>
          </w:p>
          <w:p w:rsidR="00B36CC5" w:rsidRPr="008A0E29" w:rsidRDefault="00B36CC5" w:rsidP="00BC4FE4">
            <w:pPr>
              <w:pStyle w:val="Tekstpodstawowy"/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(w okresie sprawozdawczym</w:t>
            </w:r>
          </w:p>
        </w:tc>
        <w:tc>
          <w:tcPr>
            <w:tcW w:w="2126" w:type="dxa"/>
            <w:vAlign w:val="center"/>
          </w:tcPr>
          <w:p w:rsidR="00B36CC5" w:rsidRPr="008A0E29" w:rsidRDefault="00B36CC5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Liczba osób</w:t>
            </w:r>
          </w:p>
          <w:p w:rsidR="00B36CC5" w:rsidRPr="008A0E29" w:rsidRDefault="00B36CC5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(w okresie sprawozdawczym)</w:t>
            </w:r>
          </w:p>
        </w:tc>
      </w:tr>
      <w:tr w:rsidR="00B36CC5" w:rsidRPr="008A0E29">
        <w:trPr>
          <w:trHeight w:hRule="exact" w:val="170"/>
        </w:trPr>
        <w:tc>
          <w:tcPr>
            <w:tcW w:w="1956" w:type="dxa"/>
            <w:gridSpan w:val="2"/>
            <w:vAlign w:val="center"/>
          </w:tcPr>
          <w:p w:rsidR="00B36CC5" w:rsidRPr="008A0E29" w:rsidRDefault="00B36CC5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2383" w:type="dxa"/>
            <w:vAlign w:val="center"/>
          </w:tcPr>
          <w:p w:rsidR="00B36CC5" w:rsidRPr="008A0E29" w:rsidRDefault="00B36CC5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2126" w:type="dxa"/>
            <w:vAlign w:val="center"/>
          </w:tcPr>
          <w:p w:rsidR="00B36CC5" w:rsidRPr="008A0E29" w:rsidRDefault="00B36CC5" w:rsidP="00BC4FE4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2</w:t>
            </w:r>
          </w:p>
        </w:tc>
      </w:tr>
      <w:tr w:rsidR="00273DE5" w:rsidRPr="008A0E29" w:rsidTr="005345A4">
        <w:trPr>
          <w:trHeight w:hRule="exact" w:val="284"/>
        </w:trPr>
        <w:tc>
          <w:tcPr>
            <w:tcW w:w="1502" w:type="dxa"/>
            <w:tcBorders>
              <w:right w:val="single" w:sz="12" w:space="0" w:color="auto"/>
            </w:tcBorders>
            <w:vAlign w:val="center"/>
          </w:tcPr>
          <w:p w:rsidR="00273DE5" w:rsidRPr="008A0E29" w:rsidRDefault="00273DE5" w:rsidP="00BC4FE4">
            <w:pPr>
              <w:pStyle w:val="Tekstpodstawowy"/>
              <w:spacing w:line="240" w:lineRule="auto"/>
              <w:ind w:left="96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Art. 62 kk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73DE5" w:rsidRPr="008A0E29" w:rsidRDefault="00273DE5" w:rsidP="00BC4FE4">
            <w:pPr>
              <w:pStyle w:val="Tekstpodstawowy"/>
              <w:spacing w:after="5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2383" w:type="dxa"/>
            <w:tcBorders>
              <w:top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</w:tr>
      <w:tr w:rsidR="00273DE5" w:rsidRPr="008A0E29" w:rsidTr="005345A4">
        <w:trPr>
          <w:trHeight w:hRule="exact" w:val="284"/>
        </w:trPr>
        <w:tc>
          <w:tcPr>
            <w:tcW w:w="1502" w:type="dxa"/>
            <w:tcBorders>
              <w:right w:val="single" w:sz="12" w:space="0" w:color="auto"/>
            </w:tcBorders>
            <w:vAlign w:val="center"/>
          </w:tcPr>
          <w:p w:rsidR="00273DE5" w:rsidRPr="008A0E29" w:rsidRDefault="00273DE5" w:rsidP="00BC4FE4">
            <w:pPr>
              <w:pStyle w:val="Tekstpodstawowy"/>
              <w:spacing w:line="240" w:lineRule="auto"/>
              <w:ind w:left="96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Art. 77 § 2 kk</w:t>
            </w:r>
          </w:p>
        </w:tc>
        <w:tc>
          <w:tcPr>
            <w:tcW w:w="4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73DE5" w:rsidRPr="008A0E29" w:rsidRDefault="00273DE5" w:rsidP="00BC4FE4">
            <w:pPr>
              <w:pStyle w:val="Tekstpodstawowy"/>
              <w:spacing w:after="50"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2383" w:type="dxa"/>
            <w:tcBorders>
              <w:bottom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B36CC5" w:rsidRPr="008A0E29" w:rsidRDefault="00B36CC5" w:rsidP="00BC4FE4">
      <w:pPr>
        <w:tabs>
          <w:tab w:val="left" w:pos="1134"/>
        </w:tabs>
        <w:spacing w:before="120" w:after="120"/>
        <w:ind w:left="1145" w:hanging="1145"/>
        <w:jc w:val="both"/>
        <w:rPr>
          <w:rFonts w:ascii="Arial" w:hAnsi="Arial" w:cs="Arial"/>
          <w:b/>
          <w:bCs/>
        </w:rPr>
      </w:pPr>
    </w:p>
    <w:p w:rsidR="00B36CC5" w:rsidRPr="008A0E29" w:rsidRDefault="00B36CC5" w:rsidP="0020237F">
      <w:pPr>
        <w:tabs>
          <w:tab w:val="left" w:pos="1134"/>
        </w:tabs>
        <w:spacing w:before="240"/>
        <w:ind w:left="1134" w:hanging="1134"/>
        <w:rPr>
          <w:rFonts w:ascii="Arial" w:hAnsi="Arial" w:cs="Arial"/>
          <w:b/>
          <w:bCs/>
          <w:sz w:val="20"/>
          <w:szCs w:val="20"/>
        </w:rPr>
      </w:pPr>
      <w:r w:rsidRPr="008A0E29">
        <w:rPr>
          <w:rFonts w:ascii="Arial" w:hAnsi="Arial" w:cs="Arial"/>
          <w:b/>
          <w:bCs/>
          <w:sz w:val="20"/>
          <w:szCs w:val="20"/>
        </w:rPr>
        <w:t>Dział 5.2.</w:t>
      </w:r>
      <w:r w:rsidRPr="008A0E29">
        <w:rPr>
          <w:rFonts w:ascii="Arial" w:hAnsi="Arial" w:cs="Arial"/>
          <w:b/>
          <w:bCs/>
          <w:sz w:val="20"/>
          <w:szCs w:val="20"/>
        </w:rPr>
        <w:tab/>
        <w:t>Skazani nieosadzeni w aresztach śledczych lub zakładach karnych, przyczyny nieosadzenia</w:t>
      </w:r>
    </w:p>
    <w:tbl>
      <w:tblPr>
        <w:tblW w:w="4899" w:type="pct"/>
        <w:tblInd w:w="-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"/>
        <w:gridCol w:w="7595"/>
        <w:gridCol w:w="455"/>
        <w:gridCol w:w="1679"/>
      </w:tblGrid>
      <w:tr w:rsidR="003E3093" w:rsidRPr="008A0E29" w:rsidTr="00136C69">
        <w:trPr>
          <w:cantSplit/>
          <w:trHeight w:hRule="exact" w:val="494"/>
        </w:trPr>
        <w:tc>
          <w:tcPr>
            <w:tcW w:w="9190" w:type="dxa"/>
            <w:gridSpan w:val="3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3E3093" w:rsidRPr="008A0E29" w:rsidRDefault="003E3093" w:rsidP="00136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Wyszczególnienie</w:t>
            </w:r>
          </w:p>
        </w:tc>
        <w:tc>
          <w:tcPr>
            <w:tcW w:w="1679" w:type="dxa"/>
            <w:tcBorders>
              <w:top w:val="single" w:sz="8" w:space="0" w:color="auto"/>
            </w:tcBorders>
            <w:vAlign w:val="center"/>
          </w:tcPr>
          <w:p w:rsidR="003E3093" w:rsidRPr="008A0E29" w:rsidRDefault="003E3093" w:rsidP="00136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Liczby</w:t>
            </w:r>
          </w:p>
        </w:tc>
      </w:tr>
      <w:tr w:rsidR="003E3093" w:rsidRPr="008A0E29" w:rsidTr="00136C69">
        <w:trPr>
          <w:cantSplit/>
          <w:trHeight w:hRule="exact" w:val="170"/>
        </w:trPr>
        <w:tc>
          <w:tcPr>
            <w:tcW w:w="9190" w:type="dxa"/>
            <w:gridSpan w:val="3"/>
            <w:tcBorders>
              <w:left w:val="single" w:sz="4" w:space="0" w:color="auto"/>
            </w:tcBorders>
            <w:vAlign w:val="center"/>
          </w:tcPr>
          <w:p w:rsidR="003E3093" w:rsidRPr="008A0E29" w:rsidRDefault="003E3093" w:rsidP="00136C6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1679" w:type="dxa"/>
            <w:tcBorders>
              <w:bottom w:val="single" w:sz="12" w:space="0" w:color="auto"/>
            </w:tcBorders>
            <w:vAlign w:val="center"/>
          </w:tcPr>
          <w:p w:rsidR="003E3093" w:rsidRPr="008A0E29" w:rsidRDefault="003E3093" w:rsidP="00136C6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1</w:t>
            </w:r>
          </w:p>
        </w:tc>
      </w:tr>
      <w:tr w:rsidR="008A0E29" w:rsidRPr="008A0E29" w:rsidTr="00136C69">
        <w:trPr>
          <w:cantSplit/>
          <w:trHeight w:val="575"/>
        </w:trPr>
        <w:tc>
          <w:tcPr>
            <w:tcW w:w="8735" w:type="dxa"/>
            <w:gridSpan w:val="2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3093" w:rsidRPr="008A0E29" w:rsidRDefault="003E3093" w:rsidP="00136C69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Osoby prawomocnie skazane na karę pozbawienia wolności z wyłączeniem kar zastępczych, nieosadzone w areszcie śledczym lub zakładzie karnym mimo upływu terminu stawiennictwa do odbycia kary - stan w ostatnim dniu okresu sprawozdawczego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E3093" w:rsidRPr="008A0E29" w:rsidRDefault="003E3093" w:rsidP="00136C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79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3E3093" w:rsidRPr="008A0E29" w:rsidRDefault="004947E3" w:rsidP="004947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86</w:t>
            </w:r>
          </w:p>
        </w:tc>
      </w:tr>
      <w:tr w:rsidR="004947E3" w:rsidRPr="008A0E29" w:rsidTr="00136C69">
        <w:trPr>
          <w:cantSplit/>
          <w:trHeight w:hRule="exact" w:val="284"/>
        </w:trPr>
        <w:tc>
          <w:tcPr>
            <w:tcW w:w="1140" w:type="dxa"/>
            <w:vMerge w:val="restart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4947E3" w:rsidRPr="008A0E29" w:rsidRDefault="004947E3" w:rsidP="00136C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Przyczyny nieosadzenia</w:t>
            </w:r>
          </w:p>
        </w:tc>
        <w:tc>
          <w:tcPr>
            <w:tcW w:w="7595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4947E3" w:rsidRPr="008A0E29" w:rsidRDefault="004947E3" w:rsidP="00136C69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razem ( w.02= w.03 do 09+11+12) w.02 &gt;= w.01</w:t>
            </w:r>
          </w:p>
        </w:tc>
        <w:tc>
          <w:tcPr>
            <w:tcW w:w="455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4947E3" w:rsidRPr="008A0E29" w:rsidRDefault="004947E3" w:rsidP="00136C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79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4947E3" w:rsidRPr="008A0E29" w:rsidRDefault="004947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97</w:t>
            </w:r>
          </w:p>
        </w:tc>
      </w:tr>
      <w:tr w:rsidR="004947E3" w:rsidRPr="008A0E29" w:rsidTr="00136C69">
        <w:trPr>
          <w:cantSplit/>
          <w:trHeight w:hRule="exact" w:val="397"/>
        </w:trPr>
        <w:tc>
          <w:tcPr>
            <w:tcW w:w="1140" w:type="dxa"/>
            <w:vMerge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4947E3" w:rsidRPr="008A0E29" w:rsidRDefault="004947E3" w:rsidP="00136C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5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4947E3" w:rsidRPr="008A0E29" w:rsidRDefault="004947E3" w:rsidP="00136C69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niezgłoszenie się skazanego do odbycia kary pomimo wezwania lub niedoprowadzenie skazanego przez Policję (inny uprawniony organ) - § 377 Regulaminu urzędowania sądów powszechnych</w:t>
            </w:r>
          </w:p>
        </w:tc>
        <w:tc>
          <w:tcPr>
            <w:tcW w:w="455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4947E3" w:rsidRPr="008A0E29" w:rsidRDefault="004947E3" w:rsidP="00136C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79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4947E3" w:rsidRPr="008A0E29" w:rsidRDefault="004947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11</w:t>
            </w:r>
          </w:p>
        </w:tc>
      </w:tr>
      <w:tr w:rsidR="004947E3" w:rsidRPr="008A0E29" w:rsidTr="00136C69">
        <w:trPr>
          <w:cantSplit/>
          <w:trHeight w:hRule="exact" w:val="397"/>
        </w:trPr>
        <w:tc>
          <w:tcPr>
            <w:tcW w:w="1140" w:type="dxa"/>
            <w:vMerge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4947E3" w:rsidRPr="008A0E29" w:rsidRDefault="004947E3" w:rsidP="00136C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5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4947E3" w:rsidRPr="008A0E29" w:rsidRDefault="004947E3" w:rsidP="00136C69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ukrywanie się skazanego i prowadzenie czynności poszukiwawczych przez Policję jeżeli w sprawie nie wydano postanowienia o poszukiwaniu listem gończym lub postanowienie o ENA</w:t>
            </w:r>
          </w:p>
        </w:tc>
        <w:tc>
          <w:tcPr>
            <w:tcW w:w="455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4947E3" w:rsidRPr="008A0E29" w:rsidRDefault="004947E3" w:rsidP="00136C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79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4947E3" w:rsidRPr="008A0E29" w:rsidRDefault="004947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947E3" w:rsidRPr="008A0E29" w:rsidTr="00136C69">
        <w:trPr>
          <w:cantSplit/>
          <w:trHeight w:hRule="exact" w:val="397"/>
        </w:trPr>
        <w:tc>
          <w:tcPr>
            <w:tcW w:w="1140" w:type="dxa"/>
            <w:vMerge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4947E3" w:rsidRPr="008A0E29" w:rsidRDefault="004947E3" w:rsidP="00136C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5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4947E3" w:rsidRPr="008A0E29" w:rsidRDefault="004947E3" w:rsidP="00136C69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ukrywanie się skazanego i prowadzenie czynności poszukiwawczych przez Policję jeżeli w sprawie wydano postanowienie o poszukiwaniu listem gończym lub postanowienie o ENA</w:t>
            </w:r>
          </w:p>
        </w:tc>
        <w:tc>
          <w:tcPr>
            <w:tcW w:w="455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4947E3" w:rsidRPr="008A0E29" w:rsidRDefault="004947E3" w:rsidP="00136C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79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4947E3" w:rsidRPr="008A0E29" w:rsidRDefault="004947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72</w:t>
            </w:r>
          </w:p>
        </w:tc>
      </w:tr>
      <w:tr w:rsidR="004947E3" w:rsidRPr="008A0E29" w:rsidTr="00136C69">
        <w:trPr>
          <w:cantSplit/>
          <w:trHeight w:hRule="exact" w:val="284"/>
        </w:trPr>
        <w:tc>
          <w:tcPr>
            <w:tcW w:w="1140" w:type="dxa"/>
            <w:vMerge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4947E3" w:rsidRPr="008A0E29" w:rsidRDefault="004947E3" w:rsidP="00136C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5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4947E3" w:rsidRPr="008A0E29" w:rsidRDefault="004947E3" w:rsidP="00136C69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brak czynności w sprawie, w tym nieskierowanie orzeczenia do wykonania</w:t>
            </w:r>
          </w:p>
        </w:tc>
        <w:tc>
          <w:tcPr>
            <w:tcW w:w="455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4947E3" w:rsidRPr="008A0E29" w:rsidRDefault="004947E3" w:rsidP="00136C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679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4947E3" w:rsidRPr="008A0E29" w:rsidRDefault="004947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947E3" w:rsidRPr="008A0E29" w:rsidTr="00136C69">
        <w:trPr>
          <w:cantSplit/>
          <w:trHeight w:hRule="exact" w:val="284"/>
        </w:trPr>
        <w:tc>
          <w:tcPr>
            <w:tcW w:w="1140" w:type="dxa"/>
            <w:vMerge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4947E3" w:rsidRPr="008A0E29" w:rsidRDefault="004947E3" w:rsidP="00136C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5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4947E3" w:rsidRPr="008A0E29" w:rsidRDefault="004947E3" w:rsidP="00136C69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brak informacji o doręczeniu korespondencji sądu skazanemu</w:t>
            </w:r>
          </w:p>
        </w:tc>
        <w:tc>
          <w:tcPr>
            <w:tcW w:w="455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4947E3" w:rsidRPr="008A0E29" w:rsidRDefault="004947E3" w:rsidP="00136C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679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4947E3" w:rsidRPr="008A0E29" w:rsidRDefault="004947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947E3" w:rsidRPr="008A0E29" w:rsidTr="00136C69">
        <w:trPr>
          <w:cantSplit/>
          <w:trHeight w:hRule="exact" w:val="284"/>
        </w:trPr>
        <w:tc>
          <w:tcPr>
            <w:tcW w:w="1140" w:type="dxa"/>
            <w:vMerge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4947E3" w:rsidRPr="008A0E29" w:rsidRDefault="004947E3" w:rsidP="00136C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5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4947E3" w:rsidRPr="008A0E29" w:rsidRDefault="004947E3" w:rsidP="00136C69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wstrzymanie wykonania kary – art. 568 kpk</w:t>
            </w:r>
          </w:p>
        </w:tc>
        <w:tc>
          <w:tcPr>
            <w:tcW w:w="455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4947E3" w:rsidRPr="008A0E29" w:rsidRDefault="004947E3" w:rsidP="00136C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679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4947E3" w:rsidRPr="008A0E29" w:rsidRDefault="004947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947E3" w:rsidRPr="008A0E29" w:rsidTr="00136C69">
        <w:trPr>
          <w:cantSplit/>
          <w:trHeight w:hRule="exact" w:val="284"/>
        </w:trPr>
        <w:tc>
          <w:tcPr>
            <w:tcW w:w="1140" w:type="dxa"/>
            <w:vMerge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4947E3" w:rsidRPr="008A0E29" w:rsidRDefault="004947E3" w:rsidP="00136C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5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4947E3" w:rsidRPr="008A0E29" w:rsidRDefault="004947E3" w:rsidP="00136C69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wstrzymanie wykonania orzeczenia – art. 9 § 3 i § 4 kkw</w:t>
            </w:r>
          </w:p>
        </w:tc>
        <w:tc>
          <w:tcPr>
            <w:tcW w:w="455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4947E3" w:rsidRPr="008A0E29" w:rsidRDefault="004947E3" w:rsidP="00136C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679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4947E3" w:rsidRPr="008A0E29" w:rsidRDefault="004947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11</w:t>
            </w:r>
          </w:p>
        </w:tc>
      </w:tr>
      <w:tr w:rsidR="004947E3" w:rsidRPr="008A0E29" w:rsidTr="00136C69">
        <w:trPr>
          <w:cantSplit/>
          <w:trHeight w:hRule="exact" w:val="284"/>
        </w:trPr>
        <w:tc>
          <w:tcPr>
            <w:tcW w:w="1140" w:type="dxa"/>
            <w:vMerge/>
            <w:tcBorders>
              <w:left w:val="single" w:sz="4" w:space="0" w:color="auto"/>
            </w:tcBorders>
            <w:vAlign w:val="center"/>
          </w:tcPr>
          <w:p w:rsidR="004947E3" w:rsidRPr="008A0E29" w:rsidRDefault="004947E3" w:rsidP="00136C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5" w:type="dxa"/>
            <w:tcBorders>
              <w:right w:val="single" w:sz="12" w:space="0" w:color="auto"/>
            </w:tcBorders>
            <w:vAlign w:val="center"/>
          </w:tcPr>
          <w:p w:rsidR="004947E3" w:rsidRPr="008A0E29" w:rsidRDefault="004947E3" w:rsidP="00136C69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zawieszenie postępowania wykonawczego – art. 15 § 2 kkw z przyczyn określonych w w. 03-05</w:t>
            </w:r>
          </w:p>
        </w:tc>
        <w:tc>
          <w:tcPr>
            <w:tcW w:w="45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947E3" w:rsidRPr="008A0E29" w:rsidRDefault="004947E3" w:rsidP="00136C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67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947E3" w:rsidRPr="008A0E29" w:rsidRDefault="004947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74</w:t>
            </w:r>
          </w:p>
        </w:tc>
      </w:tr>
      <w:tr w:rsidR="004947E3" w:rsidRPr="008A0E29" w:rsidTr="00136C69">
        <w:trPr>
          <w:cantSplit/>
          <w:trHeight w:hRule="exact" w:val="284"/>
        </w:trPr>
        <w:tc>
          <w:tcPr>
            <w:tcW w:w="1140" w:type="dxa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947E3" w:rsidRPr="008A0E29" w:rsidRDefault="004947E3" w:rsidP="00136C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5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4947E3" w:rsidRPr="008A0E29" w:rsidRDefault="004947E3" w:rsidP="00136C69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zawieszenie postępowania wykonawczego – art. 15 § 2 kkw z innych przyczyn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947E3" w:rsidRPr="008A0E29" w:rsidRDefault="004947E3" w:rsidP="00136C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47E3" w:rsidRPr="008A0E29" w:rsidRDefault="004947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</w:tr>
      <w:tr w:rsidR="008A0E29" w:rsidRPr="008A0E29" w:rsidTr="00136C69">
        <w:trPr>
          <w:cantSplit/>
          <w:trHeight w:hRule="exact" w:val="284"/>
        </w:trPr>
        <w:tc>
          <w:tcPr>
            <w:tcW w:w="1140" w:type="dxa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947E3" w:rsidRPr="008A0E29" w:rsidRDefault="004947E3" w:rsidP="00136C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95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4947E3" w:rsidRPr="008A0E29" w:rsidRDefault="004947E3" w:rsidP="00136C69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Inne powody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947E3" w:rsidRPr="008A0E29" w:rsidRDefault="004947E3" w:rsidP="00136C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47E3" w:rsidRPr="008A0E29" w:rsidRDefault="004947E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</w:tbl>
    <w:p w:rsidR="003E3093" w:rsidRPr="008A0E29" w:rsidRDefault="003E3093" w:rsidP="0020237F">
      <w:pPr>
        <w:tabs>
          <w:tab w:val="left" w:pos="1134"/>
        </w:tabs>
        <w:spacing w:before="240"/>
        <w:ind w:left="1134" w:hanging="1134"/>
        <w:rPr>
          <w:rFonts w:ascii="Arial" w:hAnsi="Arial" w:cs="Arial"/>
          <w:b/>
          <w:bCs/>
          <w:sz w:val="20"/>
          <w:szCs w:val="20"/>
        </w:rPr>
      </w:pPr>
    </w:p>
    <w:p w:rsidR="00B36CC5" w:rsidRPr="008A0E29" w:rsidRDefault="00B36CC5" w:rsidP="0020237F">
      <w:pPr>
        <w:tabs>
          <w:tab w:val="left" w:pos="1134"/>
        </w:tabs>
        <w:spacing w:before="240"/>
        <w:ind w:left="1134" w:hanging="1134"/>
        <w:rPr>
          <w:rFonts w:ascii="Arial" w:hAnsi="Arial" w:cs="Arial"/>
          <w:b/>
          <w:bCs/>
          <w:sz w:val="20"/>
          <w:szCs w:val="20"/>
        </w:rPr>
      </w:pPr>
      <w:r w:rsidRPr="008A0E29">
        <w:rPr>
          <w:rFonts w:ascii="Arial" w:hAnsi="Arial" w:cs="Arial"/>
          <w:b/>
          <w:bCs/>
          <w:sz w:val="20"/>
          <w:szCs w:val="20"/>
        </w:rPr>
        <w:t>Dział 5.3.</w:t>
      </w:r>
      <w:r w:rsidRPr="008A0E29">
        <w:rPr>
          <w:rFonts w:ascii="Arial" w:hAnsi="Arial" w:cs="Arial"/>
          <w:b/>
          <w:bCs/>
          <w:sz w:val="20"/>
          <w:szCs w:val="20"/>
        </w:rPr>
        <w:tab/>
        <w:t>Odroczenie wykonania kary pozbawienia wolności – osoby</w:t>
      </w:r>
    </w:p>
    <w:tbl>
      <w:tblPr>
        <w:tblW w:w="1081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4342"/>
        <w:gridCol w:w="457"/>
        <w:gridCol w:w="2315"/>
        <w:gridCol w:w="2122"/>
      </w:tblGrid>
      <w:tr w:rsidR="00B36CC5" w:rsidRPr="008A0E29" w:rsidTr="009C3948">
        <w:trPr>
          <w:cantSplit/>
          <w:trHeight w:val="851"/>
        </w:trPr>
        <w:tc>
          <w:tcPr>
            <w:tcW w:w="6375" w:type="dxa"/>
            <w:gridSpan w:val="3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 xml:space="preserve">Osoby, wobec których orzeczono </w:t>
            </w:r>
          </w:p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odroczenie wykonania kary pozbawienia wolności (wykaz Ko)</w:t>
            </w:r>
          </w:p>
        </w:tc>
        <w:tc>
          <w:tcPr>
            <w:tcW w:w="2315" w:type="dxa"/>
            <w:vAlign w:val="center"/>
          </w:tcPr>
          <w:p w:rsidR="00B36CC5" w:rsidRPr="008A0E29" w:rsidRDefault="00B36CC5" w:rsidP="00BC4FE4">
            <w:pPr>
              <w:ind w:left="-79" w:right="-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 xml:space="preserve">Osoby, wobec których orzeczenie skierowano </w:t>
            </w:r>
          </w:p>
          <w:p w:rsidR="00B36CC5" w:rsidRPr="008A0E29" w:rsidRDefault="00B36CC5" w:rsidP="00BC4FE4">
            <w:pPr>
              <w:ind w:left="-79" w:right="-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do wykonania</w:t>
            </w:r>
          </w:p>
          <w:p w:rsidR="00B36CC5" w:rsidRPr="008A0E29" w:rsidRDefault="00B36CC5" w:rsidP="00BC4FE4">
            <w:pPr>
              <w:ind w:left="-79" w:right="-7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(w okresie sprawozdawczym)</w:t>
            </w:r>
          </w:p>
        </w:tc>
        <w:tc>
          <w:tcPr>
            <w:tcW w:w="2122" w:type="dxa"/>
            <w:vAlign w:val="center"/>
          </w:tcPr>
          <w:p w:rsidR="00B36CC5" w:rsidRPr="008A0E29" w:rsidRDefault="00B36CC5" w:rsidP="00BC4FE4">
            <w:pPr>
              <w:ind w:left="-65" w:right="-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 xml:space="preserve">Osoby, wobec </w:t>
            </w:r>
          </w:p>
          <w:p w:rsidR="00B36CC5" w:rsidRPr="008A0E29" w:rsidRDefault="00B36CC5" w:rsidP="00BC4FE4">
            <w:pPr>
              <w:ind w:left="-65" w:right="-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 xml:space="preserve">których orzeczenie </w:t>
            </w:r>
          </w:p>
          <w:p w:rsidR="00B36CC5" w:rsidRPr="008A0E29" w:rsidRDefault="00B36CC5" w:rsidP="00BC4FE4">
            <w:pPr>
              <w:ind w:left="-65" w:right="-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jest wykonywane</w:t>
            </w:r>
          </w:p>
          <w:p w:rsidR="00B36CC5" w:rsidRPr="008A0E29" w:rsidRDefault="00B36CC5" w:rsidP="00BC4FE4">
            <w:pPr>
              <w:ind w:left="-65" w:right="-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(stan w ostatnim dniu okresu sprawozdawczego)</w:t>
            </w:r>
          </w:p>
        </w:tc>
      </w:tr>
      <w:tr w:rsidR="00B36CC5" w:rsidRPr="008A0E29" w:rsidTr="009C3948">
        <w:trPr>
          <w:cantSplit/>
          <w:trHeight w:val="113"/>
        </w:trPr>
        <w:tc>
          <w:tcPr>
            <w:tcW w:w="6375" w:type="dxa"/>
            <w:gridSpan w:val="3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2315" w:type="dxa"/>
            <w:tcBorders>
              <w:bottom w:val="single" w:sz="12" w:space="0" w:color="auto"/>
            </w:tcBorders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2122" w:type="dxa"/>
            <w:tcBorders>
              <w:bottom w:val="single" w:sz="12" w:space="0" w:color="auto"/>
            </w:tcBorders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2</w:t>
            </w:r>
          </w:p>
        </w:tc>
      </w:tr>
      <w:tr w:rsidR="00273DE5" w:rsidRPr="008A0E29" w:rsidTr="009C3948">
        <w:trPr>
          <w:cantSplit/>
          <w:trHeight w:hRule="exact" w:val="284"/>
        </w:trPr>
        <w:tc>
          <w:tcPr>
            <w:tcW w:w="5918" w:type="dxa"/>
            <w:gridSpan w:val="2"/>
            <w:tcBorders>
              <w:right w:val="single" w:sz="12" w:space="0" w:color="auto"/>
            </w:tcBorders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Ogółem osoby (w.01=02 do 04)</w:t>
            </w:r>
          </w:p>
        </w:tc>
        <w:tc>
          <w:tcPr>
            <w:tcW w:w="45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1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</w:t>
            </w:r>
          </w:p>
        </w:tc>
      </w:tr>
      <w:tr w:rsidR="00273DE5" w:rsidRPr="008A0E29" w:rsidTr="009C3948">
        <w:trPr>
          <w:cantSplit/>
          <w:trHeight w:hRule="exact" w:val="284"/>
        </w:trPr>
        <w:tc>
          <w:tcPr>
            <w:tcW w:w="1576" w:type="dxa"/>
            <w:vMerge w:val="restart"/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liczby ogółem</w:t>
            </w:r>
          </w:p>
          <w:p w:rsidR="00273DE5" w:rsidRPr="008A0E29" w:rsidRDefault="00273DE5" w:rsidP="000B25B2">
            <w:pPr>
              <w:ind w:right="-98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(z w.01) orzeczenia wydane w trybie art.</w:t>
            </w:r>
          </w:p>
        </w:tc>
        <w:tc>
          <w:tcPr>
            <w:tcW w:w="4342" w:type="dxa"/>
            <w:tcBorders>
              <w:right w:val="single" w:sz="12" w:space="0" w:color="auto"/>
            </w:tcBorders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150 § 1 kkw</w:t>
            </w: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2315" w:type="dxa"/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122" w:type="dxa"/>
            <w:tcBorders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273DE5" w:rsidRPr="008A0E29" w:rsidTr="009C3948">
        <w:trPr>
          <w:cantSplit/>
          <w:trHeight w:hRule="exact" w:val="284"/>
        </w:trPr>
        <w:tc>
          <w:tcPr>
            <w:tcW w:w="1576" w:type="dxa"/>
            <w:vMerge/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2" w:type="dxa"/>
            <w:tcBorders>
              <w:right w:val="single" w:sz="12" w:space="0" w:color="auto"/>
            </w:tcBorders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151 § 1 kkw</w:t>
            </w: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2315" w:type="dxa"/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2" w:type="dxa"/>
            <w:tcBorders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</w:tr>
      <w:tr w:rsidR="00273DE5" w:rsidRPr="008A0E29" w:rsidTr="009C3948">
        <w:trPr>
          <w:cantSplit/>
          <w:trHeight w:hRule="exact" w:val="284"/>
        </w:trPr>
        <w:tc>
          <w:tcPr>
            <w:tcW w:w="1576" w:type="dxa"/>
            <w:vMerge/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2" w:type="dxa"/>
            <w:tcBorders>
              <w:right w:val="single" w:sz="12" w:space="0" w:color="auto"/>
            </w:tcBorders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151 § 2 kkw</w:t>
            </w:r>
          </w:p>
        </w:tc>
        <w:tc>
          <w:tcPr>
            <w:tcW w:w="4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2315" w:type="dxa"/>
            <w:tcBorders>
              <w:bottom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B36CC5" w:rsidRPr="008A0E29" w:rsidRDefault="00B36CC5" w:rsidP="0020237F">
      <w:pPr>
        <w:tabs>
          <w:tab w:val="left" w:pos="1134"/>
        </w:tabs>
        <w:spacing w:before="240"/>
        <w:ind w:left="1134" w:hanging="1134"/>
        <w:rPr>
          <w:rFonts w:ascii="Arial" w:hAnsi="Arial" w:cs="Arial"/>
          <w:b/>
          <w:bCs/>
          <w:sz w:val="20"/>
          <w:szCs w:val="20"/>
        </w:rPr>
      </w:pPr>
      <w:r w:rsidRPr="008A0E29">
        <w:rPr>
          <w:rFonts w:ascii="Arial" w:hAnsi="Arial" w:cs="Arial"/>
          <w:b/>
          <w:bCs/>
          <w:sz w:val="20"/>
          <w:szCs w:val="20"/>
        </w:rPr>
        <w:t>Dział 5.4.</w:t>
      </w:r>
      <w:r w:rsidRPr="008A0E29">
        <w:rPr>
          <w:rFonts w:ascii="Arial" w:hAnsi="Arial" w:cs="Arial"/>
          <w:b/>
          <w:bCs/>
          <w:sz w:val="20"/>
          <w:szCs w:val="20"/>
        </w:rPr>
        <w:tab/>
        <w:t xml:space="preserve">Warunkowe zawieszenie wykonania kary pozbawienia wolności w trybie art. 152 kkw 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4551"/>
        <w:gridCol w:w="457"/>
        <w:gridCol w:w="1511"/>
        <w:gridCol w:w="1511"/>
      </w:tblGrid>
      <w:tr w:rsidR="00B36CC5" w:rsidRPr="008A0E29">
        <w:trPr>
          <w:cantSplit/>
          <w:trHeight w:val="851"/>
        </w:trPr>
        <w:tc>
          <w:tcPr>
            <w:tcW w:w="6584" w:type="dxa"/>
            <w:gridSpan w:val="3"/>
            <w:vAlign w:val="center"/>
          </w:tcPr>
          <w:p w:rsidR="00B36CC5" w:rsidRPr="008A0E29" w:rsidRDefault="00D776C3" w:rsidP="000B25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W</w:t>
            </w:r>
            <w:r w:rsidR="00B36CC5" w:rsidRPr="008A0E29">
              <w:rPr>
                <w:rFonts w:ascii="Arial" w:hAnsi="Arial" w:cs="Arial"/>
                <w:sz w:val="20"/>
                <w:szCs w:val="20"/>
              </w:rPr>
              <w:t xml:space="preserve">arunkowe zawieszenia wykonania </w:t>
            </w:r>
          </w:p>
          <w:p w:rsidR="00B36CC5" w:rsidRPr="008A0E29" w:rsidRDefault="00B36CC5" w:rsidP="000B25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kary pozbawienia wolności (wykaz Ko)</w:t>
            </w:r>
          </w:p>
        </w:tc>
        <w:tc>
          <w:tcPr>
            <w:tcW w:w="1511" w:type="dxa"/>
            <w:tcBorders>
              <w:right w:val="single" w:sz="2" w:space="0" w:color="auto"/>
            </w:tcBorders>
            <w:vAlign w:val="center"/>
          </w:tcPr>
          <w:p w:rsidR="00B36CC5" w:rsidRPr="008A0E29" w:rsidRDefault="00B36CC5" w:rsidP="000B25B2">
            <w:pPr>
              <w:ind w:left="-79" w:right="-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Orzeczenia</w:t>
            </w:r>
          </w:p>
        </w:tc>
        <w:tc>
          <w:tcPr>
            <w:tcW w:w="1511" w:type="dxa"/>
            <w:tcBorders>
              <w:left w:val="single" w:sz="2" w:space="0" w:color="auto"/>
            </w:tcBorders>
            <w:vAlign w:val="center"/>
          </w:tcPr>
          <w:p w:rsidR="00B36CC5" w:rsidRPr="008A0E29" w:rsidRDefault="00B36CC5" w:rsidP="000B25B2">
            <w:pPr>
              <w:ind w:right="-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Osoby</w:t>
            </w:r>
          </w:p>
        </w:tc>
      </w:tr>
      <w:tr w:rsidR="00B36CC5" w:rsidRPr="008A0E29" w:rsidTr="00521B38">
        <w:trPr>
          <w:cantSplit/>
          <w:trHeight w:val="113"/>
        </w:trPr>
        <w:tc>
          <w:tcPr>
            <w:tcW w:w="6584" w:type="dxa"/>
            <w:gridSpan w:val="3"/>
            <w:vAlign w:val="center"/>
          </w:tcPr>
          <w:p w:rsidR="00B36CC5" w:rsidRPr="008A0E29" w:rsidRDefault="00B36CC5" w:rsidP="000B25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1511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B36CC5" w:rsidRPr="008A0E29" w:rsidRDefault="00B36CC5" w:rsidP="000B25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511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36CC5" w:rsidRPr="008A0E29" w:rsidRDefault="00B36CC5" w:rsidP="000B25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2</w:t>
            </w:r>
          </w:p>
        </w:tc>
      </w:tr>
      <w:tr w:rsidR="00273DE5" w:rsidRPr="008A0E29" w:rsidTr="00F14C94">
        <w:trPr>
          <w:cantSplit/>
          <w:trHeight w:hRule="exact" w:val="284"/>
        </w:trPr>
        <w:tc>
          <w:tcPr>
            <w:tcW w:w="6127" w:type="dxa"/>
            <w:gridSpan w:val="2"/>
            <w:tcBorders>
              <w:right w:val="single" w:sz="12" w:space="0" w:color="auto"/>
            </w:tcBorders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Ogółem w okresie sprawozdawczym (w.01=02+03 = 04+05)</w:t>
            </w:r>
          </w:p>
        </w:tc>
        <w:tc>
          <w:tcPr>
            <w:tcW w:w="45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11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51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</w:tr>
      <w:tr w:rsidR="00273DE5" w:rsidRPr="008A0E29" w:rsidTr="00AE07E3">
        <w:trPr>
          <w:cantSplit/>
          <w:trHeight w:hRule="exact" w:val="436"/>
        </w:trPr>
        <w:tc>
          <w:tcPr>
            <w:tcW w:w="1576" w:type="dxa"/>
            <w:vMerge w:val="restart"/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liczby ogółem</w:t>
            </w:r>
          </w:p>
          <w:p w:rsidR="00273DE5" w:rsidRPr="008A0E29" w:rsidRDefault="00273DE5" w:rsidP="000B25B2">
            <w:pPr>
              <w:ind w:right="-98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(z w.01) </w:t>
            </w:r>
          </w:p>
        </w:tc>
        <w:tc>
          <w:tcPr>
            <w:tcW w:w="4551" w:type="dxa"/>
            <w:tcBorders>
              <w:right w:val="single" w:sz="12" w:space="0" w:color="auto"/>
            </w:tcBorders>
            <w:vAlign w:val="center"/>
          </w:tcPr>
          <w:p w:rsidR="00273DE5" w:rsidRPr="008A0E29" w:rsidRDefault="00273DE5" w:rsidP="00F7529E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z nałożonymi obowiązkami, środkami karnymi, środkami kompensacyjnymi </w:t>
            </w:r>
            <w:r w:rsidR="007F4E85" w:rsidRPr="008A0E29">
              <w:rPr>
                <w:rFonts w:ascii="Arial" w:hAnsi="Arial" w:cs="Arial"/>
                <w:sz w:val="16"/>
                <w:szCs w:val="16"/>
              </w:rPr>
              <w:t>lub przepadkiem</w:t>
            </w:r>
          </w:p>
        </w:tc>
        <w:tc>
          <w:tcPr>
            <w:tcW w:w="457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11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73DE5" w:rsidRPr="008A0E29" w:rsidRDefault="00273DE5" w:rsidP="000B25B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DE5" w:rsidRPr="008A0E29" w:rsidTr="00AE07E3">
        <w:trPr>
          <w:cantSplit/>
          <w:trHeight w:hRule="exact" w:val="394"/>
        </w:trPr>
        <w:tc>
          <w:tcPr>
            <w:tcW w:w="1576" w:type="dxa"/>
            <w:vMerge/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1" w:type="dxa"/>
            <w:tcBorders>
              <w:right w:val="single" w:sz="12" w:space="0" w:color="auto"/>
            </w:tcBorders>
            <w:vAlign w:val="center"/>
          </w:tcPr>
          <w:p w:rsidR="00273DE5" w:rsidRPr="008A0E29" w:rsidRDefault="00273DE5" w:rsidP="00F7529E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bez nałożonych obowiązków, środków karnych, środków kompensacyjnych </w:t>
            </w:r>
            <w:r w:rsidR="007F4E85" w:rsidRPr="008A0E29">
              <w:rPr>
                <w:rFonts w:ascii="Arial" w:hAnsi="Arial" w:cs="Arial"/>
                <w:sz w:val="16"/>
                <w:szCs w:val="16"/>
              </w:rPr>
              <w:t>lub przepadku</w:t>
            </w: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51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73DE5" w:rsidRPr="008A0E29" w:rsidRDefault="00273DE5" w:rsidP="000B25B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DE5" w:rsidRPr="008A0E29" w:rsidTr="00F14C94">
        <w:trPr>
          <w:cantSplit/>
          <w:trHeight w:hRule="exact" w:val="284"/>
        </w:trPr>
        <w:tc>
          <w:tcPr>
            <w:tcW w:w="1576" w:type="dxa"/>
            <w:vMerge w:val="restart"/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liczby ogółem</w:t>
            </w:r>
          </w:p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(z w.01)</w:t>
            </w:r>
          </w:p>
        </w:tc>
        <w:tc>
          <w:tcPr>
            <w:tcW w:w="4551" w:type="dxa"/>
            <w:tcBorders>
              <w:right w:val="single" w:sz="12" w:space="0" w:color="auto"/>
            </w:tcBorders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orzeczono oddanie pod dozór</w:t>
            </w: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11" w:type="dxa"/>
            <w:tcBorders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73DE5" w:rsidRPr="008A0E29" w:rsidRDefault="00273DE5" w:rsidP="000B25B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DE5" w:rsidRPr="008A0E29" w:rsidTr="00F14C94">
        <w:trPr>
          <w:cantSplit/>
          <w:trHeight w:hRule="exact" w:val="284"/>
        </w:trPr>
        <w:tc>
          <w:tcPr>
            <w:tcW w:w="1576" w:type="dxa"/>
            <w:vMerge/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1" w:type="dxa"/>
            <w:tcBorders>
              <w:right w:val="single" w:sz="12" w:space="0" w:color="auto"/>
            </w:tcBorders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nie orzeczono o dozorze</w:t>
            </w:r>
          </w:p>
        </w:tc>
        <w:tc>
          <w:tcPr>
            <w:tcW w:w="4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51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73DE5" w:rsidRPr="008A0E29" w:rsidRDefault="00273DE5" w:rsidP="000B25B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36CC5" w:rsidRPr="008A0E29" w:rsidRDefault="00B36CC5" w:rsidP="00BC4FE4">
      <w:pPr>
        <w:spacing w:before="120" w:after="120"/>
        <w:ind w:left="1134" w:hanging="1134"/>
        <w:rPr>
          <w:rFonts w:ascii="Arial" w:hAnsi="Arial" w:cs="Arial"/>
          <w:b/>
          <w:bCs/>
        </w:rPr>
      </w:pPr>
    </w:p>
    <w:p w:rsidR="0020237F" w:rsidRPr="008A0E29" w:rsidRDefault="0020237F" w:rsidP="00BC4FE4">
      <w:pPr>
        <w:spacing w:before="120" w:after="120"/>
        <w:ind w:left="1134" w:hanging="1134"/>
        <w:rPr>
          <w:rFonts w:ascii="Arial" w:hAnsi="Arial" w:cs="Arial"/>
          <w:b/>
          <w:bCs/>
        </w:rPr>
      </w:pPr>
    </w:p>
    <w:p w:rsidR="0020237F" w:rsidRPr="008A0E29" w:rsidRDefault="0020237F" w:rsidP="00BC4FE4">
      <w:pPr>
        <w:spacing w:before="120" w:after="120"/>
        <w:ind w:left="1134" w:hanging="1134"/>
        <w:rPr>
          <w:rFonts w:ascii="Arial" w:hAnsi="Arial" w:cs="Arial"/>
          <w:b/>
          <w:bCs/>
        </w:rPr>
      </w:pPr>
    </w:p>
    <w:p w:rsidR="009C3948" w:rsidRPr="008A0E29" w:rsidRDefault="009C3948" w:rsidP="00BC4FE4">
      <w:pPr>
        <w:spacing w:before="120" w:after="120"/>
        <w:ind w:left="1134" w:hanging="1134"/>
        <w:rPr>
          <w:rFonts w:ascii="Arial" w:hAnsi="Arial" w:cs="Arial"/>
          <w:b/>
          <w:bCs/>
        </w:rPr>
      </w:pPr>
    </w:p>
    <w:p w:rsidR="00B36CC5" w:rsidRPr="008A0E29" w:rsidRDefault="00B36CC5" w:rsidP="00BC4FE4">
      <w:pPr>
        <w:spacing w:before="120" w:after="120"/>
        <w:ind w:left="1134" w:hanging="1134"/>
        <w:rPr>
          <w:rFonts w:ascii="Arial" w:hAnsi="Arial" w:cs="Arial"/>
          <w:b/>
          <w:bCs/>
        </w:rPr>
      </w:pPr>
      <w:r w:rsidRPr="008A0E29">
        <w:rPr>
          <w:rFonts w:ascii="Arial" w:hAnsi="Arial" w:cs="Arial"/>
          <w:b/>
          <w:bCs/>
        </w:rPr>
        <w:t>Dział 6.</w:t>
      </w:r>
      <w:r w:rsidRPr="008A0E29">
        <w:rPr>
          <w:rFonts w:ascii="Arial" w:hAnsi="Arial" w:cs="Arial"/>
          <w:b/>
          <w:bCs/>
        </w:rPr>
        <w:tab/>
        <w:t xml:space="preserve">Wykonywanie warunkowego zawieszenia wykonania kary </w:t>
      </w:r>
    </w:p>
    <w:p w:rsidR="00B36CC5" w:rsidRPr="008A0E29" w:rsidRDefault="00B36CC5" w:rsidP="0020237F">
      <w:pPr>
        <w:tabs>
          <w:tab w:val="left" w:pos="1134"/>
        </w:tabs>
        <w:spacing w:before="240"/>
        <w:ind w:left="1134" w:hanging="1134"/>
        <w:rPr>
          <w:rFonts w:ascii="Arial" w:hAnsi="Arial" w:cs="Arial"/>
          <w:b/>
          <w:bCs/>
          <w:sz w:val="20"/>
          <w:szCs w:val="20"/>
        </w:rPr>
      </w:pPr>
      <w:r w:rsidRPr="008A0E29">
        <w:rPr>
          <w:rFonts w:ascii="Arial" w:hAnsi="Arial" w:cs="Arial"/>
          <w:b/>
          <w:bCs/>
          <w:sz w:val="20"/>
          <w:szCs w:val="20"/>
        </w:rPr>
        <w:t>Dział 6.1.</w:t>
      </w:r>
      <w:r w:rsidRPr="008A0E29">
        <w:rPr>
          <w:rFonts w:ascii="Arial" w:hAnsi="Arial" w:cs="Arial"/>
          <w:b/>
          <w:bCs/>
          <w:sz w:val="20"/>
          <w:szCs w:val="20"/>
        </w:rPr>
        <w:tab/>
        <w:t>Warunkowe zawieszenie wykonania kary</w:t>
      </w:r>
    </w:p>
    <w:tbl>
      <w:tblPr>
        <w:tblW w:w="1045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569"/>
        <w:gridCol w:w="2373"/>
        <w:gridCol w:w="1454"/>
        <w:gridCol w:w="459"/>
        <w:gridCol w:w="2233"/>
        <w:gridCol w:w="2234"/>
      </w:tblGrid>
      <w:tr w:rsidR="00B36CC5" w:rsidRPr="008A0E29" w:rsidTr="009D5F63">
        <w:tc>
          <w:tcPr>
            <w:tcW w:w="5988" w:type="dxa"/>
            <w:gridSpan w:val="5"/>
            <w:tcBorders>
              <w:top w:val="single" w:sz="4" w:space="0" w:color="auto"/>
            </w:tcBorders>
            <w:vAlign w:val="center"/>
          </w:tcPr>
          <w:p w:rsidR="00B36CC5" w:rsidRPr="008A0E29" w:rsidRDefault="00D776C3" w:rsidP="000B25B2">
            <w:pPr>
              <w:ind w:left="-42" w:right="-3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O</w:t>
            </w:r>
            <w:r w:rsidR="00B36CC5" w:rsidRPr="008A0E29">
              <w:rPr>
                <w:rFonts w:ascii="Arial" w:hAnsi="Arial" w:cs="Arial"/>
                <w:sz w:val="20"/>
                <w:szCs w:val="20"/>
              </w:rPr>
              <w:t xml:space="preserve">rzeczone kary z warunkowym </w:t>
            </w:r>
          </w:p>
          <w:p w:rsidR="00B36CC5" w:rsidRPr="008A0E29" w:rsidRDefault="00B36CC5" w:rsidP="000B25B2">
            <w:pPr>
              <w:ind w:left="-42" w:right="-3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zawieszeniem wykonania (wykaz Wzaw)</w:t>
            </w:r>
          </w:p>
        </w:tc>
        <w:tc>
          <w:tcPr>
            <w:tcW w:w="2233" w:type="dxa"/>
            <w:tcBorders>
              <w:top w:val="single" w:sz="4" w:space="0" w:color="auto"/>
            </w:tcBorders>
            <w:vAlign w:val="center"/>
          </w:tcPr>
          <w:p w:rsidR="00B36CC5" w:rsidRPr="008A0E29" w:rsidRDefault="00B36CC5" w:rsidP="000B25B2">
            <w:pPr>
              <w:ind w:left="-79" w:right="-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 xml:space="preserve">Sprawy Wzaw </w:t>
            </w:r>
          </w:p>
        </w:tc>
        <w:tc>
          <w:tcPr>
            <w:tcW w:w="2234" w:type="dxa"/>
            <w:tcBorders>
              <w:top w:val="single" w:sz="4" w:space="0" w:color="auto"/>
            </w:tcBorders>
            <w:vAlign w:val="center"/>
          </w:tcPr>
          <w:p w:rsidR="00B36CC5" w:rsidRPr="008A0E29" w:rsidRDefault="00B36CC5" w:rsidP="000B25B2">
            <w:pPr>
              <w:ind w:left="-74" w:right="-8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36CC5" w:rsidRPr="008A0E29" w:rsidRDefault="00B36CC5" w:rsidP="000B25B2">
            <w:pPr>
              <w:ind w:left="-74" w:right="-8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Osoby</w:t>
            </w:r>
          </w:p>
          <w:p w:rsidR="00B36CC5" w:rsidRPr="008A0E29" w:rsidRDefault="00B36CC5" w:rsidP="000B25B2">
            <w:pPr>
              <w:ind w:left="-88" w:right="-8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36CC5" w:rsidRPr="008A0E29" w:rsidTr="009D5F63">
        <w:trPr>
          <w:trHeight w:val="113"/>
        </w:trPr>
        <w:tc>
          <w:tcPr>
            <w:tcW w:w="5988" w:type="dxa"/>
            <w:gridSpan w:val="5"/>
            <w:vAlign w:val="center"/>
          </w:tcPr>
          <w:p w:rsidR="00B36CC5" w:rsidRPr="008A0E29" w:rsidRDefault="00B36CC5" w:rsidP="000B25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2233" w:type="dxa"/>
            <w:tcBorders>
              <w:bottom w:val="single" w:sz="12" w:space="0" w:color="auto"/>
            </w:tcBorders>
            <w:vAlign w:val="center"/>
          </w:tcPr>
          <w:p w:rsidR="00B36CC5" w:rsidRPr="008A0E29" w:rsidRDefault="00B36CC5" w:rsidP="000B25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2234" w:type="dxa"/>
            <w:tcBorders>
              <w:bottom w:val="single" w:sz="12" w:space="0" w:color="auto"/>
            </w:tcBorders>
            <w:vAlign w:val="center"/>
          </w:tcPr>
          <w:p w:rsidR="00B36CC5" w:rsidRPr="008A0E29" w:rsidRDefault="00B36CC5" w:rsidP="000B25B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2</w:t>
            </w:r>
          </w:p>
        </w:tc>
      </w:tr>
      <w:tr w:rsidR="00273DE5" w:rsidRPr="008A0E29" w:rsidTr="009D5F63">
        <w:trPr>
          <w:trHeight w:hRule="exact" w:val="284"/>
        </w:trPr>
        <w:tc>
          <w:tcPr>
            <w:tcW w:w="5529" w:type="dxa"/>
            <w:gridSpan w:val="4"/>
            <w:tcBorders>
              <w:right w:val="single" w:sz="12" w:space="0" w:color="auto"/>
            </w:tcBorders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8A0E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Wpływ </w:t>
            </w:r>
            <w:r w:rsidRPr="008A0E29">
              <w:rPr>
                <w:rFonts w:ascii="Arial" w:hAnsi="Arial" w:cs="Arial"/>
                <w:sz w:val="16"/>
                <w:szCs w:val="16"/>
              </w:rPr>
              <w:t>(k. 01 w. 01= dz.1 k.02 w.06 )</w:t>
            </w:r>
            <w:r w:rsidRPr="008A0E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223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56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55</w:t>
            </w:r>
          </w:p>
        </w:tc>
      </w:tr>
      <w:tr w:rsidR="00B36CC5" w:rsidRPr="008A0E29" w:rsidTr="009D5F63">
        <w:trPr>
          <w:trHeight w:hRule="exact" w:val="284"/>
        </w:trPr>
        <w:tc>
          <w:tcPr>
            <w:tcW w:w="5529" w:type="dxa"/>
            <w:gridSpan w:val="4"/>
            <w:tcBorders>
              <w:right w:val="single" w:sz="12" w:space="0" w:color="auto"/>
            </w:tcBorders>
            <w:vAlign w:val="center"/>
          </w:tcPr>
          <w:p w:rsidR="00B36CC5" w:rsidRPr="008A0E29" w:rsidRDefault="00B36CC5" w:rsidP="000B25B2">
            <w:pPr>
              <w:tabs>
                <w:tab w:val="left" w:pos="735"/>
              </w:tabs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ab/>
              <w:t>w tym przekazane z innego sądu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6CC5" w:rsidRPr="008A0E29" w:rsidRDefault="00B36CC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6CC5" w:rsidRPr="008A0E29" w:rsidRDefault="00273DE5" w:rsidP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36CC5" w:rsidRPr="008A0E29" w:rsidRDefault="00B36CC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DE5" w:rsidRPr="008A0E29" w:rsidTr="009D5F63">
        <w:trPr>
          <w:trHeight w:hRule="exact" w:val="284"/>
        </w:trPr>
        <w:tc>
          <w:tcPr>
            <w:tcW w:w="1133" w:type="dxa"/>
            <w:vMerge w:val="restart"/>
            <w:vAlign w:val="center"/>
          </w:tcPr>
          <w:p w:rsidR="00273DE5" w:rsidRPr="008A0E29" w:rsidRDefault="00273DE5" w:rsidP="001F7959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Sprawy z w. 01, w których orzeczono karę </w:t>
            </w:r>
          </w:p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6" w:type="dxa"/>
            <w:gridSpan w:val="3"/>
            <w:tcBorders>
              <w:right w:val="single" w:sz="12" w:space="0" w:color="auto"/>
            </w:tcBorders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pozbawienia wolności (w.03=04</w:t>
            </w:r>
            <w:r w:rsidRPr="008A0E29">
              <w:rPr>
                <w:sz w:val="16"/>
                <w:szCs w:val="16"/>
              </w:rPr>
              <w:t>+</w:t>
            </w:r>
            <w:r w:rsidRPr="008A0E29">
              <w:rPr>
                <w:rFonts w:ascii="Arial" w:hAnsi="Arial" w:cs="Arial"/>
                <w:sz w:val="16"/>
                <w:szCs w:val="16"/>
              </w:rPr>
              <w:t>05)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56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55</w:t>
            </w:r>
          </w:p>
        </w:tc>
      </w:tr>
      <w:tr w:rsidR="00273DE5" w:rsidRPr="008A0E29" w:rsidTr="00504D53">
        <w:trPr>
          <w:trHeight w:hRule="exact" w:val="414"/>
        </w:trPr>
        <w:tc>
          <w:tcPr>
            <w:tcW w:w="1133" w:type="dxa"/>
            <w:vMerge/>
            <w:vAlign w:val="center"/>
          </w:tcPr>
          <w:p w:rsidR="00273DE5" w:rsidRPr="008A0E29" w:rsidRDefault="00273DE5" w:rsidP="000B25B2">
            <w:pPr>
              <w:tabs>
                <w:tab w:val="left" w:pos="713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vMerge w:val="restart"/>
            <w:vAlign w:val="center"/>
          </w:tcPr>
          <w:p w:rsidR="00273DE5" w:rsidRPr="008A0E29" w:rsidRDefault="00273DE5" w:rsidP="000B25B2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z tego </w:t>
            </w:r>
          </w:p>
        </w:tc>
        <w:tc>
          <w:tcPr>
            <w:tcW w:w="3827" w:type="dxa"/>
            <w:gridSpan w:val="2"/>
            <w:tcBorders>
              <w:right w:val="single" w:sz="12" w:space="0" w:color="auto"/>
            </w:tcBorders>
            <w:vAlign w:val="center"/>
          </w:tcPr>
          <w:p w:rsidR="00273DE5" w:rsidRPr="008A0E29" w:rsidRDefault="00273DE5" w:rsidP="00504D53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nałożonymi obowiązkami, środkami karnymi, środkami kompensacyjnymi lub przepadkiem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49</w:t>
            </w:r>
          </w:p>
        </w:tc>
        <w:tc>
          <w:tcPr>
            <w:tcW w:w="2234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DE5" w:rsidRPr="008A0E29" w:rsidTr="00B93B2A">
        <w:trPr>
          <w:trHeight w:hRule="exact" w:val="406"/>
        </w:trPr>
        <w:tc>
          <w:tcPr>
            <w:tcW w:w="1133" w:type="dxa"/>
            <w:vMerge/>
            <w:vAlign w:val="center"/>
          </w:tcPr>
          <w:p w:rsidR="00273DE5" w:rsidRPr="008A0E29" w:rsidRDefault="00273DE5" w:rsidP="000B25B2">
            <w:pPr>
              <w:tabs>
                <w:tab w:val="left" w:pos="713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:rsidR="00273DE5" w:rsidRPr="008A0E29" w:rsidRDefault="00273DE5" w:rsidP="000B25B2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right w:val="single" w:sz="12" w:space="0" w:color="auto"/>
            </w:tcBorders>
            <w:vAlign w:val="center"/>
          </w:tcPr>
          <w:p w:rsidR="00273DE5" w:rsidRPr="008A0E29" w:rsidRDefault="00273DE5" w:rsidP="00B93B2A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bez nałożonych obowiązków, środków karnych, środków kompensacyjnych lub przepadku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223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DE5" w:rsidRPr="008A0E29" w:rsidTr="009D5F63">
        <w:trPr>
          <w:trHeight w:hRule="exact" w:val="284"/>
        </w:trPr>
        <w:tc>
          <w:tcPr>
            <w:tcW w:w="1133" w:type="dxa"/>
            <w:vMerge/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6" w:type="dxa"/>
            <w:gridSpan w:val="3"/>
            <w:tcBorders>
              <w:right w:val="single" w:sz="12" w:space="0" w:color="auto"/>
            </w:tcBorders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ograniczenia wolności</w:t>
            </w:r>
            <w:r w:rsidRPr="008A0E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8A0E29">
              <w:rPr>
                <w:rFonts w:ascii="Arial" w:hAnsi="Arial" w:cs="Arial"/>
                <w:sz w:val="16"/>
                <w:szCs w:val="16"/>
              </w:rPr>
              <w:t>(w.06=0</w:t>
            </w:r>
            <w:r w:rsidRPr="008A0E29">
              <w:rPr>
                <w:sz w:val="16"/>
                <w:szCs w:val="16"/>
              </w:rPr>
              <w:t>7+</w:t>
            </w:r>
            <w:r w:rsidRPr="008A0E29">
              <w:rPr>
                <w:rFonts w:ascii="Arial" w:hAnsi="Arial" w:cs="Arial"/>
                <w:sz w:val="16"/>
                <w:szCs w:val="16"/>
              </w:rPr>
              <w:t>0</w:t>
            </w:r>
            <w:r w:rsidRPr="008A0E29">
              <w:rPr>
                <w:sz w:val="16"/>
                <w:szCs w:val="16"/>
              </w:rPr>
              <w:t>8</w:t>
            </w:r>
            <w:r w:rsidRPr="008A0E2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73DE5" w:rsidRPr="008A0E29" w:rsidTr="00504D53">
        <w:trPr>
          <w:trHeight w:hRule="exact" w:val="429"/>
        </w:trPr>
        <w:tc>
          <w:tcPr>
            <w:tcW w:w="1133" w:type="dxa"/>
            <w:vMerge/>
            <w:vAlign w:val="center"/>
          </w:tcPr>
          <w:p w:rsidR="00273DE5" w:rsidRPr="008A0E29" w:rsidRDefault="00273DE5" w:rsidP="000B25B2">
            <w:pPr>
              <w:tabs>
                <w:tab w:val="left" w:pos="72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vMerge w:val="restart"/>
            <w:vAlign w:val="center"/>
          </w:tcPr>
          <w:p w:rsidR="00273DE5" w:rsidRPr="008A0E29" w:rsidRDefault="00273DE5" w:rsidP="00F14C94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tego</w:t>
            </w:r>
          </w:p>
        </w:tc>
        <w:tc>
          <w:tcPr>
            <w:tcW w:w="3827" w:type="dxa"/>
            <w:gridSpan w:val="2"/>
            <w:tcBorders>
              <w:right w:val="single" w:sz="12" w:space="0" w:color="auto"/>
            </w:tcBorders>
            <w:vAlign w:val="center"/>
          </w:tcPr>
          <w:p w:rsidR="00273DE5" w:rsidRPr="008A0E29" w:rsidRDefault="00273DE5" w:rsidP="00457A95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nałożonymi obowiązkami lub środkami karnymi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4" w:type="dxa"/>
            <w:vMerge w:val="restart"/>
            <w:tcBorders>
              <w:top w:val="single" w:sz="6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DE5" w:rsidRPr="008A0E29" w:rsidTr="00B93B2A">
        <w:trPr>
          <w:trHeight w:hRule="exact" w:val="408"/>
        </w:trPr>
        <w:tc>
          <w:tcPr>
            <w:tcW w:w="1133" w:type="dxa"/>
            <w:vMerge/>
            <w:vAlign w:val="center"/>
          </w:tcPr>
          <w:p w:rsidR="00273DE5" w:rsidRPr="008A0E29" w:rsidRDefault="00273DE5" w:rsidP="000B25B2">
            <w:pPr>
              <w:tabs>
                <w:tab w:val="left" w:pos="72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:rsidR="00273DE5" w:rsidRPr="008A0E29" w:rsidRDefault="00273DE5" w:rsidP="000B25B2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right w:val="single" w:sz="12" w:space="0" w:color="auto"/>
            </w:tcBorders>
            <w:vAlign w:val="center"/>
          </w:tcPr>
          <w:p w:rsidR="00273DE5" w:rsidRPr="008A0E29" w:rsidRDefault="00273DE5" w:rsidP="00457A95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bez nałożonych obowiązków lub środków karnych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4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DE5" w:rsidRPr="008A0E29" w:rsidTr="009D5F63">
        <w:trPr>
          <w:trHeight w:hRule="exact" w:val="284"/>
        </w:trPr>
        <w:tc>
          <w:tcPr>
            <w:tcW w:w="1133" w:type="dxa"/>
            <w:vMerge/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6" w:type="dxa"/>
            <w:gridSpan w:val="3"/>
            <w:tcBorders>
              <w:right w:val="single" w:sz="12" w:space="0" w:color="auto"/>
            </w:tcBorders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grzywny (w.09=10</w:t>
            </w:r>
            <w:r w:rsidRPr="008A0E29">
              <w:rPr>
                <w:sz w:val="16"/>
                <w:szCs w:val="16"/>
              </w:rPr>
              <w:t>+11</w:t>
            </w:r>
            <w:r w:rsidRPr="008A0E2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73DE5" w:rsidRPr="008A0E29" w:rsidTr="00504D53">
        <w:trPr>
          <w:trHeight w:hRule="exact" w:val="415"/>
        </w:trPr>
        <w:tc>
          <w:tcPr>
            <w:tcW w:w="1133" w:type="dxa"/>
            <w:vMerge/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vMerge w:val="restart"/>
            <w:vAlign w:val="center"/>
          </w:tcPr>
          <w:p w:rsidR="00273DE5" w:rsidRPr="008A0E29" w:rsidRDefault="00273DE5" w:rsidP="000B25B2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tego</w:t>
            </w:r>
          </w:p>
        </w:tc>
        <w:tc>
          <w:tcPr>
            <w:tcW w:w="3827" w:type="dxa"/>
            <w:gridSpan w:val="2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273DE5" w:rsidRPr="008A0E29" w:rsidRDefault="00273DE5" w:rsidP="00FB1808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nałożonymi obowiązkami lub środkami karnymi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4" w:type="dxa"/>
            <w:vMerge w:val="restart"/>
            <w:tcBorders>
              <w:top w:val="single" w:sz="6" w:space="0" w:color="auto"/>
              <w:left w:val="single" w:sz="12" w:space="0" w:color="auto"/>
              <w:right w:val="nil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DE5" w:rsidRPr="008A0E29" w:rsidTr="00B93B2A">
        <w:trPr>
          <w:trHeight w:hRule="exact" w:val="438"/>
        </w:trPr>
        <w:tc>
          <w:tcPr>
            <w:tcW w:w="1133" w:type="dxa"/>
            <w:vMerge/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:rsidR="00273DE5" w:rsidRPr="008A0E29" w:rsidRDefault="00273DE5" w:rsidP="000B25B2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right w:val="single" w:sz="12" w:space="0" w:color="auto"/>
            </w:tcBorders>
            <w:vAlign w:val="center"/>
          </w:tcPr>
          <w:p w:rsidR="00273DE5" w:rsidRPr="008A0E29" w:rsidRDefault="00273DE5" w:rsidP="00FB1808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bez nałożonych obowiązków lub środków karnych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DE5" w:rsidRPr="008A0E29">
        <w:trPr>
          <w:trHeight w:hRule="exact" w:val="284"/>
        </w:trPr>
        <w:tc>
          <w:tcPr>
            <w:tcW w:w="1133" w:type="dxa"/>
            <w:vMerge w:val="restart"/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tego z w.01</w:t>
            </w:r>
          </w:p>
        </w:tc>
        <w:tc>
          <w:tcPr>
            <w:tcW w:w="4396" w:type="dxa"/>
            <w:gridSpan w:val="3"/>
            <w:tcBorders>
              <w:right w:val="single" w:sz="12" w:space="0" w:color="auto"/>
            </w:tcBorders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osoby wcześniej nie karane za przestępstwa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51</w:t>
            </w:r>
          </w:p>
        </w:tc>
        <w:tc>
          <w:tcPr>
            <w:tcW w:w="223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DE5" w:rsidRPr="008A0E29" w:rsidTr="009D5F63">
        <w:trPr>
          <w:trHeight w:hRule="exact" w:val="284"/>
        </w:trPr>
        <w:tc>
          <w:tcPr>
            <w:tcW w:w="1133" w:type="dxa"/>
            <w:vMerge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6" w:type="dxa"/>
            <w:gridSpan w:val="3"/>
            <w:tcBorders>
              <w:right w:val="single" w:sz="12" w:space="0" w:color="auto"/>
            </w:tcBorders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osoby uprzednio karane za przestępstwa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23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DE5" w:rsidRPr="008A0E29" w:rsidTr="009D5F63">
        <w:trPr>
          <w:trHeight w:hRule="exact" w:val="395"/>
        </w:trPr>
        <w:tc>
          <w:tcPr>
            <w:tcW w:w="5529" w:type="dxa"/>
            <w:gridSpan w:val="4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273DE5" w:rsidRPr="008A0E29" w:rsidRDefault="00273DE5" w:rsidP="00F3420A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Zakończono wykonywanie orzeczeń </w:t>
            </w:r>
            <w:r w:rsidRPr="008A0E29">
              <w:rPr>
                <w:rFonts w:ascii="Arial" w:hAnsi="Arial" w:cs="Arial"/>
                <w:sz w:val="16"/>
                <w:szCs w:val="16"/>
              </w:rPr>
              <w:t>(k.01 w.14=w.15 do w.22 = dz.1 k.03 w.06)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DE5" w:rsidRPr="008A0E29" w:rsidRDefault="00273DE5" w:rsidP="000B25B2">
            <w:pPr>
              <w:pStyle w:val="Tekstpodstawowy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89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82</w:t>
            </w:r>
          </w:p>
        </w:tc>
      </w:tr>
      <w:tr w:rsidR="00273DE5" w:rsidRPr="008A0E29" w:rsidTr="00A97CA8">
        <w:trPr>
          <w:trHeight w:hRule="exact" w:val="291"/>
        </w:trPr>
        <w:tc>
          <w:tcPr>
            <w:tcW w:w="1702" w:type="dxa"/>
            <w:gridSpan w:val="2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Na skutek</w:t>
            </w:r>
          </w:p>
        </w:tc>
        <w:tc>
          <w:tcPr>
            <w:tcW w:w="3827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DE5" w:rsidRPr="008A0E29" w:rsidRDefault="00273DE5" w:rsidP="0052262B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upływu okresu próby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69</w:t>
            </w:r>
          </w:p>
        </w:tc>
        <w:tc>
          <w:tcPr>
            <w:tcW w:w="2234" w:type="dxa"/>
            <w:vMerge w:val="restart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73DE5" w:rsidRPr="008A0E29">
        <w:trPr>
          <w:trHeight w:hRule="exact" w:val="326"/>
        </w:trPr>
        <w:tc>
          <w:tcPr>
            <w:tcW w:w="1702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DE5" w:rsidRPr="008A0E29" w:rsidRDefault="00273DE5" w:rsidP="0052262B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zarządzenia wykonania kary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2234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73DE5" w:rsidRPr="008A0E29" w:rsidTr="00F3420A">
        <w:trPr>
          <w:trHeight w:hRule="exact" w:val="457"/>
        </w:trPr>
        <w:tc>
          <w:tcPr>
            <w:tcW w:w="1702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DE5" w:rsidRPr="008A0E29" w:rsidRDefault="00273DE5" w:rsidP="00A97CA8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zamiany na karę ograniczenia wolności albo grzywnę w trybie art. 75a § 1 kk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4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73DE5" w:rsidRPr="008A0E29" w:rsidTr="00F3420A">
        <w:trPr>
          <w:trHeight w:hRule="exact" w:val="269"/>
        </w:trPr>
        <w:tc>
          <w:tcPr>
            <w:tcW w:w="1702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3" w:type="dxa"/>
            <w:vMerge w:val="restart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DE5" w:rsidRPr="008A0E29" w:rsidRDefault="00273DE5" w:rsidP="00F3420A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zamiany w trybie art. 16 ust.1 ustawy z dn. 20 lutego 2015 r. (Dz. U. poz. 396)</w:t>
            </w:r>
          </w:p>
        </w:tc>
        <w:tc>
          <w:tcPr>
            <w:tcW w:w="145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DE5" w:rsidRPr="008A0E29" w:rsidRDefault="00273DE5" w:rsidP="00F3420A">
            <w:pPr>
              <w:ind w:right="-72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na grzywnę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73DE5" w:rsidRPr="008A0E29" w:rsidRDefault="00273DE5" w:rsidP="00AF5D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4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73DE5" w:rsidRPr="008A0E29" w:rsidTr="00F3420A">
        <w:trPr>
          <w:trHeight w:val="379"/>
        </w:trPr>
        <w:tc>
          <w:tcPr>
            <w:tcW w:w="1702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3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DE5" w:rsidRPr="008A0E29" w:rsidRDefault="00273DE5" w:rsidP="00A97C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DE5" w:rsidRPr="008A0E29" w:rsidRDefault="00273DE5" w:rsidP="00F3420A">
            <w:pPr>
              <w:ind w:right="-72"/>
              <w:rPr>
                <w:rFonts w:ascii="Arial" w:hAnsi="Arial" w:cs="Arial"/>
                <w:sz w:val="14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6"/>
              </w:rPr>
              <w:t>na karę ograniczenia wolności</w:t>
            </w:r>
          </w:p>
        </w:tc>
        <w:tc>
          <w:tcPr>
            <w:tcW w:w="459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23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4" w:type="dxa"/>
            <w:vMerge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73DE5" w:rsidRPr="008A0E29">
        <w:trPr>
          <w:trHeight w:hRule="exact" w:val="326"/>
        </w:trPr>
        <w:tc>
          <w:tcPr>
            <w:tcW w:w="1702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DE5" w:rsidRPr="008A0E29" w:rsidRDefault="00273DE5" w:rsidP="0052262B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umorzenia postępowania wykonawczego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DE5" w:rsidRPr="008A0E29" w:rsidRDefault="00273DE5" w:rsidP="00AF5D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2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73DE5" w:rsidRPr="008A0E29">
        <w:trPr>
          <w:trHeight w:hRule="exact" w:val="326"/>
        </w:trPr>
        <w:tc>
          <w:tcPr>
            <w:tcW w:w="1702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DE5" w:rsidRPr="008A0E29" w:rsidRDefault="00273DE5" w:rsidP="0052262B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przekazania innemu sądowi 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DE5" w:rsidRPr="008A0E29" w:rsidRDefault="00273DE5" w:rsidP="00AF5D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2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73DE5" w:rsidRPr="008A0E29" w:rsidTr="009D5F63">
        <w:trPr>
          <w:trHeight w:hRule="exact" w:val="326"/>
        </w:trPr>
        <w:tc>
          <w:tcPr>
            <w:tcW w:w="1702" w:type="dxa"/>
            <w:gridSpan w:val="2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3DE5" w:rsidRPr="008A0E29" w:rsidRDefault="00273DE5" w:rsidP="0052262B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innych przyczyn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23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73DE5" w:rsidRPr="008A0E29" w:rsidTr="009D5F63">
        <w:trPr>
          <w:trHeight w:hRule="exact" w:val="393"/>
        </w:trPr>
        <w:tc>
          <w:tcPr>
            <w:tcW w:w="5529" w:type="dxa"/>
            <w:gridSpan w:val="4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Pozostało </w:t>
            </w:r>
            <w:r w:rsidRPr="008A0E29">
              <w:rPr>
                <w:rFonts w:ascii="Arial" w:hAnsi="Arial" w:cs="Arial"/>
                <w:sz w:val="16"/>
                <w:szCs w:val="16"/>
              </w:rPr>
              <w:t xml:space="preserve">(stan w ostatnim dniu okresu statystycznego) </w:t>
            </w:r>
          </w:p>
          <w:p w:rsidR="00273DE5" w:rsidRPr="008A0E29" w:rsidRDefault="00273DE5" w:rsidP="000B25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(k.01=dz.1 k.04 w. 06 )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307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299</w:t>
            </w:r>
          </w:p>
        </w:tc>
      </w:tr>
      <w:tr w:rsidR="00F3420A" w:rsidRPr="008A0E29" w:rsidTr="009D5F63">
        <w:trPr>
          <w:trHeight w:hRule="exact" w:val="326"/>
        </w:trPr>
        <w:tc>
          <w:tcPr>
            <w:tcW w:w="5529" w:type="dxa"/>
            <w:gridSpan w:val="4"/>
            <w:tcBorders>
              <w:right w:val="single" w:sz="12" w:space="0" w:color="auto"/>
            </w:tcBorders>
            <w:vAlign w:val="center"/>
          </w:tcPr>
          <w:p w:rsidR="00F3420A" w:rsidRPr="008A0E29" w:rsidRDefault="00F3420A" w:rsidP="000B25B2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Pr="008A0E29">
              <w:rPr>
                <w:rFonts w:ascii="Arial" w:hAnsi="Arial" w:cs="Arial"/>
                <w:sz w:val="16"/>
                <w:szCs w:val="16"/>
              </w:rPr>
              <w:t>w tym przekazane z innego sądu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420A" w:rsidRPr="008A0E29" w:rsidRDefault="00F3420A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3420A" w:rsidRPr="008A0E29" w:rsidRDefault="00273DE5" w:rsidP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F3420A" w:rsidRPr="008A0E29" w:rsidRDefault="00F3420A" w:rsidP="000B25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73DE5" w:rsidRPr="008A0E29" w:rsidTr="009D5F63">
        <w:trPr>
          <w:trHeight w:hRule="exact" w:val="284"/>
        </w:trPr>
        <w:tc>
          <w:tcPr>
            <w:tcW w:w="1133" w:type="dxa"/>
            <w:vMerge w:val="restart"/>
            <w:vAlign w:val="center"/>
          </w:tcPr>
          <w:p w:rsidR="00273DE5" w:rsidRPr="008A0E29" w:rsidRDefault="00273DE5" w:rsidP="001F7959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Sprawy z w. 23 kol. 01, w których orzeczono karę </w:t>
            </w:r>
          </w:p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6" w:type="dxa"/>
            <w:gridSpan w:val="3"/>
            <w:tcBorders>
              <w:right w:val="single" w:sz="12" w:space="0" w:color="auto"/>
            </w:tcBorders>
            <w:vAlign w:val="center"/>
          </w:tcPr>
          <w:p w:rsidR="00273DE5" w:rsidRPr="008A0E29" w:rsidRDefault="00273DE5" w:rsidP="00F3420A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pozbawienia wolności (=w.26+27)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307</w:t>
            </w:r>
          </w:p>
        </w:tc>
        <w:tc>
          <w:tcPr>
            <w:tcW w:w="2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299</w:t>
            </w:r>
          </w:p>
        </w:tc>
      </w:tr>
      <w:tr w:rsidR="00273DE5" w:rsidRPr="008A0E29" w:rsidTr="00504D53">
        <w:trPr>
          <w:trHeight w:hRule="exact" w:val="392"/>
        </w:trPr>
        <w:tc>
          <w:tcPr>
            <w:tcW w:w="1133" w:type="dxa"/>
            <w:vMerge/>
            <w:vAlign w:val="center"/>
          </w:tcPr>
          <w:p w:rsidR="00273DE5" w:rsidRPr="008A0E29" w:rsidRDefault="00273DE5" w:rsidP="000B25B2">
            <w:pPr>
              <w:tabs>
                <w:tab w:val="left" w:pos="713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vMerge w:val="restart"/>
            <w:vAlign w:val="center"/>
          </w:tcPr>
          <w:p w:rsidR="00273DE5" w:rsidRPr="008A0E29" w:rsidRDefault="00273DE5" w:rsidP="000B25B2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z tego </w:t>
            </w:r>
          </w:p>
        </w:tc>
        <w:tc>
          <w:tcPr>
            <w:tcW w:w="3827" w:type="dxa"/>
            <w:gridSpan w:val="2"/>
            <w:tcBorders>
              <w:right w:val="single" w:sz="12" w:space="0" w:color="auto"/>
            </w:tcBorders>
            <w:vAlign w:val="center"/>
          </w:tcPr>
          <w:p w:rsidR="00273DE5" w:rsidRPr="008A0E29" w:rsidRDefault="00273DE5" w:rsidP="000B25B2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nałożonymi obowiązkami, środkami karnymi, środkami kompensacyjnymi lub przepadkiem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248</w:t>
            </w:r>
          </w:p>
        </w:tc>
        <w:tc>
          <w:tcPr>
            <w:tcW w:w="2234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DE5" w:rsidRPr="008A0E29" w:rsidTr="00B93B2A">
        <w:trPr>
          <w:trHeight w:val="407"/>
        </w:trPr>
        <w:tc>
          <w:tcPr>
            <w:tcW w:w="1133" w:type="dxa"/>
            <w:vMerge/>
            <w:vAlign w:val="center"/>
          </w:tcPr>
          <w:p w:rsidR="00273DE5" w:rsidRPr="008A0E29" w:rsidRDefault="00273DE5" w:rsidP="000B25B2">
            <w:pPr>
              <w:tabs>
                <w:tab w:val="left" w:pos="713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:rsidR="00273DE5" w:rsidRPr="008A0E29" w:rsidRDefault="00273DE5" w:rsidP="000B25B2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right w:val="single" w:sz="12" w:space="0" w:color="auto"/>
            </w:tcBorders>
            <w:vAlign w:val="center"/>
          </w:tcPr>
          <w:p w:rsidR="00273DE5" w:rsidRPr="008A0E29" w:rsidRDefault="00273DE5" w:rsidP="000B25B2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bez nałożonych obowiązków, środków karnych, środków kompensacyjnych lub przepadku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59</w:t>
            </w:r>
          </w:p>
        </w:tc>
        <w:tc>
          <w:tcPr>
            <w:tcW w:w="223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DE5" w:rsidRPr="008A0E29" w:rsidTr="009D5F63">
        <w:trPr>
          <w:trHeight w:hRule="exact" w:val="284"/>
        </w:trPr>
        <w:tc>
          <w:tcPr>
            <w:tcW w:w="1133" w:type="dxa"/>
            <w:vMerge/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6" w:type="dxa"/>
            <w:gridSpan w:val="3"/>
            <w:tcBorders>
              <w:right w:val="single" w:sz="12" w:space="0" w:color="auto"/>
            </w:tcBorders>
            <w:vAlign w:val="center"/>
          </w:tcPr>
          <w:p w:rsidR="00273DE5" w:rsidRPr="008A0E29" w:rsidRDefault="00273DE5" w:rsidP="00F3420A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ograniczenia wolności</w:t>
            </w:r>
            <w:r w:rsidRPr="008A0E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8A0E29">
              <w:rPr>
                <w:rFonts w:ascii="Arial" w:hAnsi="Arial" w:cs="Arial"/>
                <w:sz w:val="16"/>
                <w:szCs w:val="16"/>
              </w:rPr>
              <w:t>(=w.29+30)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73DE5" w:rsidRPr="008A0E29" w:rsidTr="00504D53">
        <w:trPr>
          <w:trHeight w:hRule="exact" w:val="421"/>
        </w:trPr>
        <w:tc>
          <w:tcPr>
            <w:tcW w:w="1133" w:type="dxa"/>
            <w:vMerge/>
            <w:vAlign w:val="center"/>
          </w:tcPr>
          <w:p w:rsidR="00273DE5" w:rsidRPr="008A0E29" w:rsidRDefault="00273DE5" w:rsidP="000B25B2">
            <w:pPr>
              <w:tabs>
                <w:tab w:val="left" w:pos="72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vMerge w:val="restart"/>
            <w:vAlign w:val="center"/>
          </w:tcPr>
          <w:p w:rsidR="00273DE5" w:rsidRPr="008A0E29" w:rsidRDefault="00273DE5" w:rsidP="00F14C94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tego</w:t>
            </w:r>
          </w:p>
        </w:tc>
        <w:tc>
          <w:tcPr>
            <w:tcW w:w="3827" w:type="dxa"/>
            <w:gridSpan w:val="2"/>
            <w:tcBorders>
              <w:right w:val="single" w:sz="12" w:space="0" w:color="auto"/>
            </w:tcBorders>
            <w:vAlign w:val="center"/>
          </w:tcPr>
          <w:p w:rsidR="00273DE5" w:rsidRPr="008A0E29" w:rsidRDefault="00273DE5" w:rsidP="00FB1808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nałożonymi obowiązkami lub środkami karnymi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4" w:type="dxa"/>
            <w:vMerge w:val="restart"/>
            <w:tcBorders>
              <w:top w:val="single" w:sz="6" w:space="0" w:color="auto"/>
              <w:left w:val="single" w:sz="12" w:space="0" w:color="auto"/>
              <w:right w:val="nil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DE5" w:rsidRPr="008A0E29" w:rsidTr="00B93B2A">
        <w:trPr>
          <w:trHeight w:hRule="exact" w:val="389"/>
        </w:trPr>
        <w:tc>
          <w:tcPr>
            <w:tcW w:w="1133" w:type="dxa"/>
            <w:vMerge/>
            <w:vAlign w:val="center"/>
          </w:tcPr>
          <w:p w:rsidR="00273DE5" w:rsidRPr="008A0E29" w:rsidRDefault="00273DE5" w:rsidP="000B25B2">
            <w:pPr>
              <w:tabs>
                <w:tab w:val="left" w:pos="72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vMerge/>
            <w:vAlign w:val="center"/>
          </w:tcPr>
          <w:p w:rsidR="00273DE5" w:rsidRPr="008A0E29" w:rsidRDefault="00273DE5" w:rsidP="000B25B2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right w:val="single" w:sz="12" w:space="0" w:color="auto"/>
            </w:tcBorders>
            <w:vAlign w:val="center"/>
          </w:tcPr>
          <w:p w:rsidR="00273DE5" w:rsidRPr="008A0E29" w:rsidRDefault="00273DE5" w:rsidP="00FB1808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bez nałożonych obowiązków lub środków karnych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DE5" w:rsidRPr="008A0E29" w:rsidTr="009D5F63">
        <w:trPr>
          <w:trHeight w:hRule="exact" w:val="284"/>
        </w:trPr>
        <w:tc>
          <w:tcPr>
            <w:tcW w:w="1133" w:type="dxa"/>
            <w:vMerge/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6" w:type="dxa"/>
            <w:gridSpan w:val="3"/>
            <w:tcBorders>
              <w:right w:val="single" w:sz="12" w:space="0" w:color="auto"/>
            </w:tcBorders>
            <w:vAlign w:val="center"/>
          </w:tcPr>
          <w:p w:rsidR="00273DE5" w:rsidRPr="008A0E29" w:rsidRDefault="00273DE5" w:rsidP="00F3420A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grzywny (=w.32+33)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73DE5" w:rsidRPr="008A0E29" w:rsidTr="00504D53">
        <w:trPr>
          <w:trHeight w:hRule="exact" w:val="421"/>
        </w:trPr>
        <w:tc>
          <w:tcPr>
            <w:tcW w:w="1133" w:type="dxa"/>
            <w:vMerge/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vMerge w:val="restart"/>
            <w:vAlign w:val="center"/>
          </w:tcPr>
          <w:p w:rsidR="00273DE5" w:rsidRPr="008A0E29" w:rsidRDefault="00273DE5" w:rsidP="000B25B2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tego</w:t>
            </w:r>
          </w:p>
        </w:tc>
        <w:tc>
          <w:tcPr>
            <w:tcW w:w="3827" w:type="dxa"/>
            <w:gridSpan w:val="2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273DE5" w:rsidRPr="008A0E29" w:rsidRDefault="00273DE5" w:rsidP="00FB1808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nałożonymi obowiązkami lub środkami karnymi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4" w:type="dxa"/>
            <w:vMerge w:val="restart"/>
            <w:tcBorders>
              <w:top w:val="single" w:sz="6" w:space="0" w:color="auto"/>
              <w:left w:val="single" w:sz="12" w:space="0" w:color="auto"/>
              <w:right w:val="nil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DE5" w:rsidRPr="008A0E29" w:rsidTr="00B93B2A">
        <w:trPr>
          <w:trHeight w:hRule="exact" w:val="419"/>
        </w:trPr>
        <w:tc>
          <w:tcPr>
            <w:tcW w:w="1133" w:type="dxa"/>
            <w:vMerge/>
            <w:tcBorders>
              <w:bottom w:val="single" w:sz="4" w:space="0" w:color="auto"/>
            </w:tcBorders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:rsidR="00273DE5" w:rsidRPr="008A0E29" w:rsidRDefault="00273DE5" w:rsidP="000B25B2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73DE5" w:rsidRPr="008A0E29" w:rsidRDefault="00273DE5" w:rsidP="00FB1808">
            <w:pPr>
              <w:tabs>
                <w:tab w:val="left" w:pos="252"/>
              </w:tabs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bez nałożonych obowiązków lub środków karnych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DE5" w:rsidRPr="008A0E29" w:rsidTr="006046F8">
        <w:trPr>
          <w:trHeight w:hRule="exact" w:val="284"/>
        </w:trPr>
        <w:tc>
          <w:tcPr>
            <w:tcW w:w="1133" w:type="dxa"/>
            <w:vMerge w:val="restart"/>
            <w:vAlign w:val="center"/>
          </w:tcPr>
          <w:p w:rsidR="00273DE5" w:rsidRPr="008A0E29" w:rsidRDefault="00273DE5" w:rsidP="00F3420A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tego z w.23</w:t>
            </w:r>
          </w:p>
        </w:tc>
        <w:tc>
          <w:tcPr>
            <w:tcW w:w="4396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osoby wcześniej nie karane za przestępstwa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225</w:t>
            </w:r>
          </w:p>
        </w:tc>
        <w:tc>
          <w:tcPr>
            <w:tcW w:w="223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DE5" w:rsidRPr="008A0E29" w:rsidTr="006046F8">
        <w:trPr>
          <w:trHeight w:hRule="exact" w:val="284"/>
        </w:trPr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6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73DE5" w:rsidRPr="008A0E29" w:rsidRDefault="00273DE5" w:rsidP="000B25B2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osoby uprzednio karane za przestępstwa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3DE5" w:rsidRPr="008A0E29" w:rsidRDefault="00273D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82</w:t>
            </w:r>
          </w:p>
        </w:tc>
        <w:tc>
          <w:tcPr>
            <w:tcW w:w="2234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273DE5" w:rsidRPr="008A0E29" w:rsidRDefault="00273DE5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36CC5" w:rsidRPr="008A0E29" w:rsidRDefault="00B36CC5" w:rsidP="001D5815">
      <w:pPr>
        <w:rPr>
          <w:rFonts w:ascii="Arial" w:hAnsi="Arial" w:cs="Arial"/>
          <w:b/>
          <w:bCs/>
          <w:sz w:val="20"/>
          <w:szCs w:val="20"/>
        </w:rPr>
      </w:pPr>
      <w:r w:rsidRPr="008A0E29">
        <w:br w:type="page"/>
      </w:r>
      <w:r w:rsidRPr="008A0E29">
        <w:rPr>
          <w:rFonts w:ascii="Arial" w:hAnsi="Arial" w:cs="Arial"/>
          <w:b/>
          <w:bCs/>
          <w:sz w:val="20"/>
          <w:szCs w:val="20"/>
        </w:rPr>
        <w:lastRenderedPageBreak/>
        <w:t>Dział 6.2.</w:t>
      </w:r>
      <w:r w:rsidRPr="008A0E29">
        <w:rPr>
          <w:rFonts w:ascii="Arial" w:hAnsi="Arial" w:cs="Arial"/>
          <w:b/>
          <w:bCs/>
          <w:sz w:val="20"/>
          <w:szCs w:val="20"/>
        </w:rPr>
        <w:tab/>
        <w:t xml:space="preserve">Wykonywanie </w:t>
      </w:r>
      <w:r w:rsidR="008850DB" w:rsidRPr="008A0E29">
        <w:rPr>
          <w:rFonts w:ascii="Arial" w:hAnsi="Arial" w:cs="Arial"/>
          <w:b/>
          <w:bCs/>
          <w:sz w:val="20"/>
          <w:szCs w:val="20"/>
        </w:rPr>
        <w:t xml:space="preserve">środków karnych, obowiązków, środków kompensacyjnych lub przepadku </w:t>
      </w:r>
      <w:r w:rsidRPr="008A0E29">
        <w:rPr>
          <w:rFonts w:ascii="Arial" w:hAnsi="Arial" w:cs="Arial"/>
          <w:b/>
          <w:bCs/>
          <w:sz w:val="20"/>
          <w:szCs w:val="20"/>
        </w:rPr>
        <w:t>w okresie warunkowego zawieszenia kary</w:t>
      </w:r>
      <w:r w:rsidR="002A53E6" w:rsidRPr="008A0E29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W w:w="109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1335"/>
        <w:gridCol w:w="4833"/>
        <w:gridCol w:w="458"/>
        <w:gridCol w:w="1630"/>
        <w:gridCol w:w="1630"/>
      </w:tblGrid>
      <w:tr w:rsidR="00B36CC5" w:rsidRPr="008A0E29" w:rsidTr="00A63D92">
        <w:trPr>
          <w:cantSplit/>
          <w:trHeight w:val="250"/>
        </w:trPr>
        <w:tc>
          <w:tcPr>
            <w:tcW w:w="7720" w:type="dxa"/>
            <w:gridSpan w:val="4"/>
            <w:vAlign w:val="center"/>
          </w:tcPr>
          <w:p w:rsidR="00B36CC5" w:rsidRPr="008A0E29" w:rsidRDefault="008850DB" w:rsidP="00BC4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 xml:space="preserve">Środki karne, obowiązki, środki kompensacyjne lub przepadek </w:t>
            </w:r>
            <w:r w:rsidR="00B36CC5" w:rsidRPr="008A0E29">
              <w:rPr>
                <w:rFonts w:ascii="Arial" w:hAnsi="Arial" w:cs="Arial"/>
                <w:sz w:val="20"/>
                <w:szCs w:val="20"/>
              </w:rPr>
              <w:t>orzeczone przy warunkowym zawieszeniu kary</w:t>
            </w:r>
          </w:p>
          <w:p w:rsidR="00B36CC5" w:rsidRPr="008A0E29" w:rsidRDefault="00B36CC5" w:rsidP="0094127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(dotyczy spraw Wzaw)</w:t>
            </w:r>
          </w:p>
          <w:p w:rsidR="00B36CC5" w:rsidRPr="008A0E29" w:rsidRDefault="00B36CC5" w:rsidP="007F4E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18"/>
                <w:szCs w:val="20"/>
              </w:rPr>
              <w:t>(</w:t>
            </w:r>
            <w:r w:rsidR="002A53E6" w:rsidRPr="008A0E29">
              <w:rPr>
                <w:rFonts w:ascii="Arial" w:hAnsi="Arial" w:cs="Arial"/>
                <w:sz w:val="18"/>
                <w:szCs w:val="20"/>
              </w:rPr>
              <w:t>k.01 w.01+</w:t>
            </w:r>
            <w:r w:rsidR="007F4E85" w:rsidRPr="008A0E29">
              <w:rPr>
                <w:rFonts w:ascii="Arial" w:hAnsi="Arial" w:cs="Arial"/>
                <w:sz w:val="18"/>
                <w:szCs w:val="20"/>
              </w:rPr>
              <w:t>22</w:t>
            </w:r>
            <w:r w:rsidR="002A53E6" w:rsidRPr="008A0E29">
              <w:rPr>
                <w:rFonts w:ascii="Arial" w:hAnsi="Arial" w:cs="Arial"/>
                <w:sz w:val="18"/>
                <w:szCs w:val="20"/>
              </w:rPr>
              <w:t xml:space="preserve"> &gt;= dz.01 k.02 w.06</w:t>
            </w:r>
            <w:r w:rsidRPr="008A0E29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1630" w:type="dxa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 xml:space="preserve">Wpływ </w:t>
            </w:r>
            <w:r w:rsidRPr="008A0E29">
              <w:rPr>
                <w:rFonts w:ascii="Arial" w:hAnsi="Arial" w:cs="Arial"/>
                <w:sz w:val="16"/>
                <w:szCs w:val="16"/>
              </w:rPr>
              <w:br/>
              <w:t>(w okresie sprawozdawczym)</w:t>
            </w:r>
          </w:p>
        </w:tc>
        <w:tc>
          <w:tcPr>
            <w:tcW w:w="1630" w:type="dxa"/>
            <w:tcBorders>
              <w:right w:val="nil"/>
            </w:tcBorders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Wykonywane</w:t>
            </w:r>
            <w:r w:rsidRPr="008A0E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E29">
              <w:rPr>
                <w:rFonts w:ascii="Arial" w:hAnsi="Arial" w:cs="Arial"/>
                <w:sz w:val="16"/>
                <w:szCs w:val="16"/>
              </w:rPr>
              <w:br/>
              <w:t>(stan w ostatnim dniu okresu sprawozdawczego)</w:t>
            </w:r>
          </w:p>
        </w:tc>
      </w:tr>
      <w:tr w:rsidR="00B36CC5" w:rsidRPr="008A0E29" w:rsidTr="00A63D92">
        <w:trPr>
          <w:cantSplit/>
          <w:trHeight w:val="113"/>
        </w:trPr>
        <w:tc>
          <w:tcPr>
            <w:tcW w:w="7720" w:type="dxa"/>
            <w:gridSpan w:val="4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1630" w:type="dxa"/>
            <w:tcBorders>
              <w:bottom w:val="single" w:sz="12" w:space="0" w:color="auto"/>
            </w:tcBorders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630" w:type="dxa"/>
            <w:tcBorders>
              <w:bottom w:val="single" w:sz="12" w:space="0" w:color="auto"/>
              <w:right w:val="nil"/>
            </w:tcBorders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2</w:t>
            </w:r>
          </w:p>
        </w:tc>
      </w:tr>
      <w:tr w:rsidR="001D5815" w:rsidRPr="008A0E29" w:rsidTr="00A63D92">
        <w:trPr>
          <w:cantSplit/>
          <w:trHeight w:hRule="exact" w:val="284"/>
        </w:trPr>
        <w:tc>
          <w:tcPr>
            <w:tcW w:w="7262" w:type="dxa"/>
            <w:gridSpan w:val="3"/>
            <w:tcBorders>
              <w:right w:val="single" w:sz="12" w:space="0" w:color="auto"/>
            </w:tcBorders>
            <w:vAlign w:val="center"/>
          </w:tcPr>
          <w:p w:rsidR="001D5815" w:rsidRPr="008A0E29" w:rsidRDefault="001D5815" w:rsidP="00A63D92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Ogółem liczba środków karnych (w.01 = w.02 do 05+10 do 21)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30" w:type="dxa"/>
            <w:tcBorders>
              <w:top w:val="single" w:sz="12" w:space="0" w:color="auto"/>
            </w:tcBorders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16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158</w:t>
            </w:r>
          </w:p>
        </w:tc>
      </w:tr>
      <w:tr w:rsidR="001D5815" w:rsidRPr="008A0E29" w:rsidTr="00A63D92">
        <w:trPr>
          <w:cantSplit/>
          <w:trHeight w:hRule="exact" w:val="284"/>
        </w:trPr>
        <w:tc>
          <w:tcPr>
            <w:tcW w:w="1094" w:type="dxa"/>
            <w:vMerge w:val="restart"/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Orzeczone środki karne w art.</w:t>
            </w: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1D5815" w:rsidRPr="008A0E29" w:rsidRDefault="001D5815" w:rsidP="00BC4FE4">
            <w:pPr>
              <w:tabs>
                <w:tab w:val="left" w:pos="1609"/>
              </w:tabs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39 pkt 1 kk</w:t>
            </w:r>
          </w:p>
        </w:tc>
        <w:tc>
          <w:tcPr>
            <w:tcW w:w="4833" w:type="dxa"/>
            <w:tcBorders>
              <w:left w:val="nil"/>
              <w:righ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tabs>
                <w:tab w:val="left" w:pos="-15"/>
              </w:tabs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pozbawienie praw publicznych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30" w:type="dxa"/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D5815" w:rsidRPr="008A0E29" w:rsidTr="00A63D92">
        <w:trPr>
          <w:cantSplit/>
          <w:trHeight w:val="250"/>
        </w:trPr>
        <w:tc>
          <w:tcPr>
            <w:tcW w:w="1094" w:type="dxa"/>
            <w:vMerge/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1D5815" w:rsidRPr="008A0E29" w:rsidRDefault="001D5815" w:rsidP="00BC4FE4">
            <w:pPr>
              <w:tabs>
                <w:tab w:val="left" w:pos="1609"/>
              </w:tabs>
              <w:ind w:left="1609" w:hanging="1609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39 pkt 2 kk</w:t>
            </w:r>
          </w:p>
        </w:tc>
        <w:tc>
          <w:tcPr>
            <w:tcW w:w="4833" w:type="dxa"/>
            <w:tcBorders>
              <w:left w:val="nil"/>
              <w:righ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tabs>
                <w:tab w:val="left" w:pos="-14"/>
              </w:tabs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zakaz zajmowania określonego stanowiska, wykonywania określonego zawodu lub prowadzenia określonej działalności gospodarczej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30" w:type="dxa"/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</w:t>
            </w:r>
          </w:p>
        </w:tc>
      </w:tr>
      <w:tr w:rsidR="001D5815" w:rsidRPr="008A0E29" w:rsidTr="00A63D92">
        <w:trPr>
          <w:cantSplit/>
          <w:trHeight w:hRule="exact" w:val="397"/>
        </w:trPr>
        <w:tc>
          <w:tcPr>
            <w:tcW w:w="1094" w:type="dxa"/>
            <w:vMerge/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39 pkt 2a kk</w:t>
            </w:r>
          </w:p>
        </w:tc>
        <w:tc>
          <w:tcPr>
            <w:tcW w:w="4833" w:type="dxa"/>
            <w:tcBorders>
              <w:left w:val="nil"/>
              <w:righ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zakaz prowadzenia działalności związanej z wychowaniem, leczeniem, edukacją małoletnich lub z opieką nad nimi,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30" w:type="dxa"/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1D5815" w:rsidRPr="008A0E29" w:rsidTr="00A63D92">
        <w:trPr>
          <w:cantSplit/>
          <w:trHeight w:hRule="exact" w:val="284"/>
        </w:trPr>
        <w:tc>
          <w:tcPr>
            <w:tcW w:w="1094" w:type="dxa"/>
            <w:vMerge/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39 pkt 2b kk</w:t>
            </w:r>
          </w:p>
        </w:tc>
        <w:tc>
          <w:tcPr>
            <w:tcW w:w="4833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ogółem (w.05 = 06 do 09)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30" w:type="dxa"/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14</w:t>
            </w:r>
          </w:p>
        </w:tc>
      </w:tr>
      <w:tr w:rsidR="001D5815" w:rsidRPr="008A0E29" w:rsidTr="00A63D92">
        <w:trPr>
          <w:cantSplit/>
          <w:trHeight w:hRule="exact" w:val="397"/>
        </w:trPr>
        <w:tc>
          <w:tcPr>
            <w:tcW w:w="1094" w:type="dxa"/>
            <w:vMerge/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vMerge/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3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obowiązek powstrzymania się (lub zakaz) od przebywania w określonych środowiskach lub miejscach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630" w:type="dxa"/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</w:tr>
      <w:tr w:rsidR="001D5815" w:rsidRPr="008A0E29" w:rsidTr="00A63D92">
        <w:trPr>
          <w:cantSplit/>
          <w:trHeight w:hRule="exact" w:val="284"/>
        </w:trPr>
        <w:tc>
          <w:tcPr>
            <w:tcW w:w="1094" w:type="dxa"/>
            <w:vMerge/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vMerge/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3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zakaz kontaktowania się z określonymi osobami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630" w:type="dxa"/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</w:t>
            </w:r>
          </w:p>
        </w:tc>
      </w:tr>
      <w:tr w:rsidR="001D5815" w:rsidRPr="008A0E29" w:rsidTr="00A63D92">
        <w:trPr>
          <w:cantSplit/>
          <w:trHeight w:hRule="exact" w:val="284"/>
        </w:trPr>
        <w:tc>
          <w:tcPr>
            <w:tcW w:w="1094" w:type="dxa"/>
            <w:vMerge/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vMerge/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3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zakaz zbliżania się do określonych osób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630" w:type="dxa"/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</w:t>
            </w:r>
          </w:p>
        </w:tc>
      </w:tr>
      <w:tr w:rsidR="001D5815" w:rsidRPr="008A0E29" w:rsidTr="00A63D92">
        <w:trPr>
          <w:cantSplit/>
          <w:trHeight w:hRule="exact" w:val="284"/>
        </w:trPr>
        <w:tc>
          <w:tcPr>
            <w:tcW w:w="1094" w:type="dxa"/>
            <w:vMerge/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vMerge/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3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zakaz opuszczania określonego miejsca pobytu bez zgody sądu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630" w:type="dxa"/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D5815" w:rsidRPr="008A0E29" w:rsidTr="00A63D92">
        <w:trPr>
          <w:cantSplit/>
          <w:trHeight w:hRule="exact" w:val="284"/>
        </w:trPr>
        <w:tc>
          <w:tcPr>
            <w:tcW w:w="1094" w:type="dxa"/>
            <w:vMerge/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39 pkt 2c kk</w:t>
            </w:r>
          </w:p>
        </w:tc>
        <w:tc>
          <w:tcPr>
            <w:tcW w:w="4833" w:type="dxa"/>
            <w:tcBorders>
              <w:left w:val="nil"/>
              <w:righ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tabs>
                <w:tab w:val="right" w:pos="-1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zakaz wstępu na imprezę masową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630" w:type="dxa"/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D5815" w:rsidRPr="008A0E29" w:rsidTr="00A63D92">
        <w:trPr>
          <w:cantSplit/>
          <w:trHeight w:hRule="exact" w:val="397"/>
        </w:trPr>
        <w:tc>
          <w:tcPr>
            <w:tcW w:w="1094" w:type="dxa"/>
            <w:vMerge/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39 pkt 2d kk</w:t>
            </w:r>
          </w:p>
        </w:tc>
        <w:tc>
          <w:tcPr>
            <w:tcW w:w="4833" w:type="dxa"/>
            <w:tcBorders>
              <w:left w:val="nil"/>
              <w:righ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tabs>
                <w:tab w:val="right" w:pos="-1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zakaz wstępu do ośrodków gier i uczestnictwa w grach hazardowych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630" w:type="dxa"/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D5815" w:rsidRPr="008A0E29" w:rsidTr="00A63D92">
        <w:trPr>
          <w:cantSplit/>
          <w:trHeight w:hRule="exact" w:val="397"/>
        </w:trPr>
        <w:tc>
          <w:tcPr>
            <w:tcW w:w="1094" w:type="dxa"/>
            <w:vMerge/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39 pkt 2e kk</w:t>
            </w:r>
          </w:p>
        </w:tc>
        <w:tc>
          <w:tcPr>
            <w:tcW w:w="4833" w:type="dxa"/>
            <w:tcBorders>
              <w:left w:val="nil"/>
              <w:right w:val="single" w:sz="12" w:space="0" w:color="auto"/>
            </w:tcBorders>
            <w:vAlign w:val="center"/>
          </w:tcPr>
          <w:p w:rsidR="001D5815" w:rsidRPr="008A0E29" w:rsidRDefault="001D5815" w:rsidP="00A63D92">
            <w:pPr>
              <w:tabs>
                <w:tab w:val="right" w:pos="-1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nakaz (okresowego) opuszczenia lokalu zajmowanego wspólnie z pokrzywdzonym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630" w:type="dxa"/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</w:tr>
      <w:tr w:rsidR="001D5815" w:rsidRPr="008A0E29" w:rsidTr="00A63D92">
        <w:trPr>
          <w:cantSplit/>
          <w:trHeight w:hRule="exact" w:val="284"/>
        </w:trPr>
        <w:tc>
          <w:tcPr>
            <w:tcW w:w="1094" w:type="dxa"/>
            <w:vMerge/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39 pkt 3 kk</w:t>
            </w:r>
          </w:p>
        </w:tc>
        <w:tc>
          <w:tcPr>
            <w:tcW w:w="4833" w:type="dxa"/>
            <w:tcBorders>
              <w:left w:val="nil"/>
              <w:righ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tabs>
                <w:tab w:val="right" w:pos="-14"/>
                <w:tab w:val="left" w:pos="4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zakaz prowadzenia pojazdów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30" w:type="dxa"/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18</w:t>
            </w:r>
          </w:p>
        </w:tc>
      </w:tr>
      <w:tr w:rsidR="001D5815" w:rsidRPr="008A0E29" w:rsidTr="00A63D92">
        <w:trPr>
          <w:cantSplit/>
          <w:trHeight w:hRule="exact" w:val="284"/>
        </w:trPr>
        <w:tc>
          <w:tcPr>
            <w:tcW w:w="1094" w:type="dxa"/>
            <w:vMerge/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39 pkt 4 kk</w:t>
            </w:r>
          </w:p>
        </w:tc>
        <w:tc>
          <w:tcPr>
            <w:tcW w:w="4833" w:type="dxa"/>
            <w:tcBorders>
              <w:left w:val="nil"/>
              <w:righ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tabs>
                <w:tab w:val="right" w:pos="-14"/>
              </w:tabs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przepadek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630" w:type="dxa"/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D5815" w:rsidRPr="008A0E29" w:rsidTr="00A63D92">
        <w:trPr>
          <w:cantSplit/>
          <w:trHeight w:hRule="exact" w:val="397"/>
        </w:trPr>
        <w:tc>
          <w:tcPr>
            <w:tcW w:w="1094" w:type="dxa"/>
            <w:vMerge/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39 pkt 5 kk </w:t>
            </w:r>
          </w:p>
        </w:tc>
        <w:tc>
          <w:tcPr>
            <w:tcW w:w="4833" w:type="dxa"/>
            <w:tcBorders>
              <w:left w:val="nil"/>
              <w:righ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tabs>
                <w:tab w:val="right" w:pos="-14"/>
                <w:tab w:val="left" w:pos="408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obowiązek naprawienia szkody lub zadośćuczynienia za doznaną krzywdę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630" w:type="dxa"/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D5815" w:rsidRPr="008A0E29" w:rsidTr="00A63D92">
        <w:trPr>
          <w:cantSplit/>
          <w:trHeight w:hRule="exact" w:val="284"/>
        </w:trPr>
        <w:tc>
          <w:tcPr>
            <w:tcW w:w="1094" w:type="dxa"/>
            <w:vMerge/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39 pkt 6 kk</w:t>
            </w:r>
          </w:p>
        </w:tc>
        <w:tc>
          <w:tcPr>
            <w:tcW w:w="4833" w:type="dxa"/>
            <w:tcBorders>
              <w:left w:val="nil"/>
              <w:righ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tabs>
                <w:tab w:val="right" w:pos="-1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nawiązka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630" w:type="dxa"/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1D5815" w:rsidRPr="008A0E29" w:rsidTr="00A63D92">
        <w:trPr>
          <w:cantSplit/>
          <w:trHeight w:hRule="exact" w:val="284"/>
        </w:trPr>
        <w:tc>
          <w:tcPr>
            <w:tcW w:w="1094" w:type="dxa"/>
            <w:vMerge/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39 pkt 7 kk</w:t>
            </w:r>
          </w:p>
        </w:tc>
        <w:tc>
          <w:tcPr>
            <w:tcW w:w="4833" w:type="dxa"/>
            <w:tcBorders>
              <w:left w:val="nil"/>
              <w:righ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tabs>
                <w:tab w:val="right" w:pos="-1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świadczenie pieniężne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630" w:type="dxa"/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7</w:t>
            </w:r>
          </w:p>
        </w:tc>
      </w:tr>
      <w:tr w:rsidR="001D5815" w:rsidRPr="008A0E29" w:rsidTr="00A63D92">
        <w:trPr>
          <w:cantSplit/>
          <w:trHeight w:hRule="exact" w:val="284"/>
        </w:trPr>
        <w:tc>
          <w:tcPr>
            <w:tcW w:w="1094" w:type="dxa"/>
            <w:vMerge/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39 pkt 8 kk</w:t>
            </w:r>
          </w:p>
        </w:tc>
        <w:tc>
          <w:tcPr>
            <w:tcW w:w="4833" w:type="dxa"/>
            <w:tcBorders>
              <w:left w:val="nil"/>
              <w:righ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tabs>
                <w:tab w:val="right" w:pos="-1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podanie wyroku do publicznej wiadomości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630" w:type="dxa"/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7</w:t>
            </w:r>
          </w:p>
        </w:tc>
      </w:tr>
      <w:tr w:rsidR="001D5815" w:rsidRPr="008A0E29" w:rsidTr="00A63D92">
        <w:trPr>
          <w:cantSplit/>
          <w:trHeight w:hRule="exact" w:val="284"/>
        </w:trPr>
        <w:tc>
          <w:tcPr>
            <w:tcW w:w="7262" w:type="dxa"/>
            <w:gridSpan w:val="3"/>
            <w:tcBorders>
              <w:right w:val="single" w:sz="12" w:space="0" w:color="auto"/>
            </w:tcBorders>
            <w:vAlign w:val="center"/>
          </w:tcPr>
          <w:p w:rsidR="001D5815" w:rsidRPr="008A0E29" w:rsidRDefault="001D5815" w:rsidP="00D37478">
            <w:pPr>
              <w:tabs>
                <w:tab w:val="right" w:pos="-1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Przepadek (art. 44 kk z wył. 39 pkt 4 kk)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630" w:type="dxa"/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D5815" w:rsidRPr="008A0E29" w:rsidTr="00A63D92">
        <w:trPr>
          <w:cantSplit/>
          <w:trHeight w:hRule="exact" w:val="284"/>
        </w:trPr>
        <w:tc>
          <w:tcPr>
            <w:tcW w:w="1094" w:type="dxa"/>
            <w:vMerge w:val="restart"/>
            <w:vAlign w:val="center"/>
          </w:tcPr>
          <w:p w:rsidR="001D5815" w:rsidRPr="008A0E29" w:rsidRDefault="001D5815" w:rsidP="00D37478">
            <w:pPr>
              <w:tabs>
                <w:tab w:val="right" w:pos="-1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Środki kompensacyjne</w:t>
            </w:r>
          </w:p>
        </w:tc>
        <w:tc>
          <w:tcPr>
            <w:tcW w:w="6168" w:type="dxa"/>
            <w:gridSpan w:val="2"/>
            <w:tcBorders>
              <w:right w:val="single" w:sz="12" w:space="0" w:color="auto"/>
            </w:tcBorders>
            <w:vAlign w:val="center"/>
          </w:tcPr>
          <w:p w:rsidR="001D5815" w:rsidRPr="008A0E29" w:rsidRDefault="001D5815" w:rsidP="00D37478">
            <w:pPr>
              <w:tabs>
                <w:tab w:val="right" w:pos="-14"/>
                <w:tab w:val="left" w:pos="408"/>
              </w:tabs>
              <w:autoSpaceDE w:val="0"/>
              <w:autoSpaceDN w:val="0"/>
              <w:adjustRightInd w:val="0"/>
              <w:ind w:left="5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obowiązek naprawienia szkody lub zadośćuczynienia za doznaną krzywdę (art. 46 § 1 kk)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630" w:type="dxa"/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101</w:t>
            </w:r>
          </w:p>
        </w:tc>
      </w:tr>
      <w:tr w:rsidR="001D5815" w:rsidRPr="008A0E29" w:rsidTr="00A63D92">
        <w:trPr>
          <w:cantSplit/>
          <w:trHeight w:hRule="exact" w:val="284"/>
        </w:trPr>
        <w:tc>
          <w:tcPr>
            <w:tcW w:w="1094" w:type="dxa"/>
            <w:vMerge/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8" w:type="dxa"/>
            <w:gridSpan w:val="2"/>
            <w:tcBorders>
              <w:righ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tabs>
                <w:tab w:val="right" w:pos="-14"/>
                <w:tab w:val="left" w:pos="408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nawiązka (art. 46 § 2 i 47 §  1 lub 2 kk)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630" w:type="dxa"/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</w:t>
            </w:r>
          </w:p>
        </w:tc>
      </w:tr>
      <w:tr w:rsidR="001D5815" w:rsidRPr="008A0E29" w:rsidTr="00A63D92">
        <w:trPr>
          <w:cantSplit/>
          <w:trHeight w:hRule="exact" w:val="284"/>
        </w:trPr>
        <w:tc>
          <w:tcPr>
            <w:tcW w:w="7262" w:type="dxa"/>
            <w:gridSpan w:val="3"/>
            <w:tcBorders>
              <w:right w:val="single" w:sz="12" w:space="0" w:color="auto"/>
            </w:tcBorders>
            <w:vAlign w:val="center"/>
          </w:tcPr>
          <w:p w:rsidR="001D5815" w:rsidRPr="008A0E29" w:rsidRDefault="001D5815" w:rsidP="00A63D92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Ogółem liczba obowiązków (w.22 = w.23 do 28+32 do 36+39 do 43)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630" w:type="dxa"/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52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253</w:t>
            </w:r>
          </w:p>
        </w:tc>
      </w:tr>
      <w:tr w:rsidR="001D5815" w:rsidRPr="008A0E29" w:rsidTr="00A63D92">
        <w:trPr>
          <w:cantSplit/>
          <w:trHeight w:hRule="exact" w:val="284"/>
        </w:trPr>
        <w:tc>
          <w:tcPr>
            <w:tcW w:w="1094" w:type="dxa"/>
            <w:vMerge w:val="restart"/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Orzeczone obowiązki w art.</w:t>
            </w: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72 § 1 pkt 1 kk </w:t>
            </w:r>
          </w:p>
        </w:tc>
        <w:tc>
          <w:tcPr>
            <w:tcW w:w="4833" w:type="dxa"/>
            <w:tcBorders>
              <w:left w:val="nil"/>
              <w:righ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informowania sądu lub kuratora o przebiegu okresu próby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630" w:type="dxa"/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43</w:t>
            </w:r>
          </w:p>
        </w:tc>
      </w:tr>
      <w:tr w:rsidR="001D5815" w:rsidRPr="008A0E29" w:rsidTr="00A63D92">
        <w:trPr>
          <w:cantSplit/>
          <w:trHeight w:hRule="exact" w:val="284"/>
        </w:trPr>
        <w:tc>
          <w:tcPr>
            <w:tcW w:w="1094" w:type="dxa"/>
            <w:vMerge/>
            <w:vAlign w:val="center"/>
          </w:tcPr>
          <w:p w:rsidR="001D5815" w:rsidRPr="008A0E29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72 § 1 pkt 2 kk</w:t>
            </w:r>
          </w:p>
        </w:tc>
        <w:tc>
          <w:tcPr>
            <w:tcW w:w="4833" w:type="dxa"/>
            <w:tcBorders>
              <w:left w:val="nil"/>
              <w:righ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przeproszenia pokrzywdzonego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630" w:type="dxa"/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25</w:t>
            </w:r>
          </w:p>
        </w:tc>
      </w:tr>
      <w:tr w:rsidR="001D5815" w:rsidRPr="008A0E29" w:rsidTr="00A63D92">
        <w:trPr>
          <w:cantSplit/>
          <w:trHeight w:hRule="exact" w:val="397"/>
        </w:trPr>
        <w:tc>
          <w:tcPr>
            <w:tcW w:w="1094" w:type="dxa"/>
            <w:vMerge/>
            <w:vAlign w:val="center"/>
          </w:tcPr>
          <w:p w:rsidR="001D5815" w:rsidRPr="008A0E29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72 § 1 pkt 3 kk</w:t>
            </w:r>
          </w:p>
        </w:tc>
        <w:tc>
          <w:tcPr>
            <w:tcW w:w="4833" w:type="dxa"/>
            <w:tcBorders>
              <w:left w:val="nil"/>
              <w:righ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wykonywania ciążącego na nim obowiązku łożenia na utrzymanie innej osoby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630" w:type="dxa"/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1D5815" w:rsidRPr="008A0E29" w:rsidTr="00A63D92">
        <w:trPr>
          <w:cantSplit/>
          <w:trHeight w:hRule="exact" w:val="397"/>
        </w:trPr>
        <w:tc>
          <w:tcPr>
            <w:tcW w:w="1094" w:type="dxa"/>
            <w:vMerge/>
            <w:vAlign w:val="center"/>
          </w:tcPr>
          <w:p w:rsidR="001D5815" w:rsidRPr="008A0E29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72 § 1 pkt 4 kk</w:t>
            </w:r>
          </w:p>
        </w:tc>
        <w:tc>
          <w:tcPr>
            <w:tcW w:w="4833" w:type="dxa"/>
            <w:tcBorders>
              <w:left w:val="nil"/>
              <w:righ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wykonywania pracy zarobkowej, do nauki lub przygotowania się do zawodu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630" w:type="dxa"/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</w:t>
            </w:r>
          </w:p>
        </w:tc>
      </w:tr>
      <w:tr w:rsidR="001D5815" w:rsidRPr="008A0E29" w:rsidTr="00A63D92">
        <w:trPr>
          <w:cantSplit/>
          <w:trHeight w:hRule="exact" w:val="397"/>
        </w:trPr>
        <w:tc>
          <w:tcPr>
            <w:tcW w:w="1094" w:type="dxa"/>
            <w:vMerge/>
            <w:vAlign w:val="center"/>
          </w:tcPr>
          <w:p w:rsidR="001D5815" w:rsidRPr="008A0E29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72 § 1 pkt 5 kk</w:t>
            </w:r>
          </w:p>
        </w:tc>
        <w:tc>
          <w:tcPr>
            <w:tcW w:w="4833" w:type="dxa"/>
            <w:tcBorders>
              <w:left w:val="nil"/>
              <w:righ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powstrzymania się od nadużywania alkoholu lub używania innych środków odurzających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630" w:type="dxa"/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50</w:t>
            </w:r>
          </w:p>
        </w:tc>
      </w:tr>
      <w:tr w:rsidR="001D5815" w:rsidRPr="008A0E29" w:rsidTr="00A63D92">
        <w:trPr>
          <w:cantSplit/>
          <w:trHeight w:hRule="exact" w:val="284"/>
        </w:trPr>
        <w:tc>
          <w:tcPr>
            <w:tcW w:w="1094" w:type="dxa"/>
            <w:vMerge/>
            <w:vAlign w:val="center"/>
          </w:tcPr>
          <w:p w:rsidR="001D5815" w:rsidRPr="008A0E29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72 § 1 pkt 6 kk</w:t>
            </w:r>
          </w:p>
        </w:tc>
        <w:tc>
          <w:tcPr>
            <w:tcW w:w="4833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 w:rsidP="00A63D92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ogółem (w.28 = 29 do 31)</w:t>
            </w:r>
          </w:p>
        </w:tc>
        <w:tc>
          <w:tcPr>
            <w:tcW w:w="458" w:type="dxa"/>
            <w:vAlign w:val="center"/>
          </w:tcPr>
          <w:p w:rsidR="001D5815" w:rsidRPr="008A0E29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630" w:type="dxa"/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D5815" w:rsidRPr="008A0E29" w:rsidTr="00A63D92">
        <w:trPr>
          <w:cantSplit/>
          <w:trHeight w:hRule="exact" w:val="284"/>
        </w:trPr>
        <w:tc>
          <w:tcPr>
            <w:tcW w:w="1094" w:type="dxa"/>
            <w:vMerge/>
            <w:vAlign w:val="center"/>
          </w:tcPr>
          <w:p w:rsidR="001D5815" w:rsidRPr="008A0E29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vMerge/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3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leczenie odwykowe (terapia uzależnień)  – alkohol</w:t>
            </w:r>
          </w:p>
        </w:tc>
        <w:tc>
          <w:tcPr>
            <w:tcW w:w="458" w:type="dxa"/>
            <w:vAlign w:val="center"/>
          </w:tcPr>
          <w:p w:rsidR="001D5815" w:rsidRPr="008A0E29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630" w:type="dxa"/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D5815" w:rsidRPr="008A0E29" w:rsidTr="00A63D92">
        <w:trPr>
          <w:cantSplit/>
          <w:trHeight w:hRule="exact" w:val="284"/>
        </w:trPr>
        <w:tc>
          <w:tcPr>
            <w:tcW w:w="1094" w:type="dxa"/>
            <w:vMerge/>
            <w:vAlign w:val="center"/>
          </w:tcPr>
          <w:p w:rsidR="001D5815" w:rsidRPr="008A0E29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vMerge/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3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leczenie odwykowe  (terapia uzależnień)  – środki odurzające</w:t>
            </w:r>
          </w:p>
        </w:tc>
        <w:tc>
          <w:tcPr>
            <w:tcW w:w="458" w:type="dxa"/>
            <w:vAlign w:val="center"/>
          </w:tcPr>
          <w:p w:rsidR="001D5815" w:rsidRPr="008A0E29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630" w:type="dxa"/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D5815" w:rsidRPr="008A0E29" w:rsidTr="00A63D92">
        <w:trPr>
          <w:cantSplit/>
          <w:trHeight w:hRule="exact" w:val="284"/>
        </w:trPr>
        <w:tc>
          <w:tcPr>
            <w:tcW w:w="1094" w:type="dxa"/>
            <w:vMerge/>
            <w:vAlign w:val="center"/>
          </w:tcPr>
          <w:p w:rsidR="001D5815" w:rsidRPr="008A0E29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vMerge/>
            <w:tcBorders>
              <w:bottom w:val="single" w:sz="4" w:space="0" w:color="auto"/>
            </w:tcBorders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3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leczenie rehabilitacyjne, oddziaływania terapeutyczne</w:t>
            </w:r>
          </w:p>
        </w:tc>
        <w:tc>
          <w:tcPr>
            <w:tcW w:w="458" w:type="dxa"/>
            <w:vAlign w:val="center"/>
          </w:tcPr>
          <w:p w:rsidR="001D5815" w:rsidRPr="008A0E29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630" w:type="dxa"/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D5815" w:rsidRPr="008A0E29" w:rsidTr="00A63D92">
        <w:trPr>
          <w:cantSplit/>
          <w:trHeight w:hRule="exact" w:val="284"/>
        </w:trPr>
        <w:tc>
          <w:tcPr>
            <w:tcW w:w="1094" w:type="dxa"/>
            <w:vMerge/>
            <w:vAlign w:val="center"/>
          </w:tcPr>
          <w:p w:rsidR="001D5815" w:rsidRPr="008A0E29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  <w:tcBorders>
              <w:right w:val="single" w:sz="4" w:space="0" w:color="auto"/>
            </w:tcBorders>
            <w:vAlign w:val="center"/>
          </w:tcPr>
          <w:p w:rsidR="001D5815" w:rsidRPr="008A0E29" w:rsidRDefault="001D5815" w:rsidP="00BC4FE4">
            <w:pPr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72 § 1 pkt 6a kk</w:t>
            </w:r>
          </w:p>
        </w:tc>
        <w:tc>
          <w:tcPr>
            <w:tcW w:w="4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uczestnictwo w programach korekcyjno-edukacyjnych</w:t>
            </w:r>
          </w:p>
        </w:tc>
        <w:tc>
          <w:tcPr>
            <w:tcW w:w="458" w:type="dxa"/>
            <w:vAlign w:val="center"/>
          </w:tcPr>
          <w:p w:rsidR="001D5815" w:rsidRPr="008A0E29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630" w:type="dxa"/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</w:t>
            </w:r>
          </w:p>
        </w:tc>
      </w:tr>
      <w:tr w:rsidR="001D5815" w:rsidRPr="008A0E29" w:rsidTr="00A63D92">
        <w:trPr>
          <w:cantSplit/>
          <w:trHeight w:hRule="exact" w:val="284"/>
        </w:trPr>
        <w:tc>
          <w:tcPr>
            <w:tcW w:w="1094" w:type="dxa"/>
            <w:vMerge/>
            <w:vAlign w:val="center"/>
          </w:tcPr>
          <w:p w:rsidR="001D5815" w:rsidRPr="008A0E29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5815" w:rsidRPr="008A0E29" w:rsidRDefault="001D5815" w:rsidP="00BC4FE4">
            <w:pPr>
              <w:ind w:righ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terapia</w:t>
            </w:r>
          </w:p>
        </w:tc>
        <w:tc>
          <w:tcPr>
            <w:tcW w:w="458" w:type="dxa"/>
            <w:vAlign w:val="center"/>
          </w:tcPr>
          <w:p w:rsidR="001D5815" w:rsidRPr="008A0E29" w:rsidRDefault="001D5815" w:rsidP="00D374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630" w:type="dxa"/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D5815" w:rsidRPr="008A0E29" w:rsidTr="00A63D92">
        <w:trPr>
          <w:cantSplit/>
          <w:trHeight w:hRule="exact" w:val="284"/>
        </w:trPr>
        <w:tc>
          <w:tcPr>
            <w:tcW w:w="1094" w:type="dxa"/>
            <w:vMerge/>
            <w:vAlign w:val="center"/>
          </w:tcPr>
          <w:p w:rsidR="001D5815" w:rsidRPr="008A0E29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1D5815" w:rsidRPr="008A0E29" w:rsidRDefault="001D5815" w:rsidP="00A63D92">
            <w:pPr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72 § 1 pkt 6b kk</w:t>
            </w:r>
          </w:p>
        </w:tc>
        <w:tc>
          <w:tcPr>
            <w:tcW w:w="4833" w:type="dxa"/>
            <w:tcBorders>
              <w:left w:val="nil"/>
              <w:righ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uczestnictwa w oddziaływaniach korekcyjno-edukacyjnych</w:t>
            </w:r>
          </w:p>
        </w:tc>
        <w:tc>
          <w:tcPr>
            <w:tcW w:w="458" w:type="dxa"/>
            <w:vAlign w:val="center"/>
          </w:tcPr>
          <w:p w:rsidR="001D5815" w:rsidRPr="008A0E29" w:rsidRDefault="001D5815" w:rsidP="00D374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630" w:type="dxa"/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21</w:t>
            </w:r>
          </w:p>
        </w:tc>
      </w:tr>
      <w:tr w:rsidR="001D5815" w:rsidRPr="008A0E29" w:rsidTr="00A63D92">
        <w:trPr>
          <w:cantSplit/>
          <w:trHeight w:hRule="exact" w:val="397"/>
        </w:trPr>
        <w:tc>
          <w:tcPr>
            <w:tcW w:w="1094" w:type="dxa"/>
            <w:vMerge/>
            <w:vAlign w:val="center"/>
          </w:tcPr>
          <w:p w:rsidR="001D5815" w:rsidRPr="008A0E29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72 § 1 pkt 7 kk</w:t>
            </w:r>
          </w:p>
        </w:tc>
        <w:tc>
          <w:tcPr>
            <w:tcW w:w="4833" w:type="dxa"/>
            <w:tcBorders>
              <w:left w:val="nil"/>
              <w:righ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powstrzymania się od przebywania w określonych środowiskach lub miejscach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D5815" w:rsidRPr="008A0E29" w:rsidRDefault="001D5815" w:rsidP="00D374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630" w:type="dxa"/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D5815" w:rsidRPr="008A0E29" w:rsidTr="00A63D92">
        <w:trPr>
          <w:cantSplit/>
          <w:trHeight w:hRule="exact" w:val="284"/>
        </w:trPr>
        <w:tc>
          <w:tcPr>
            <w:tcW w:w="1094" w:type="dxa"/>
            <w:vMerge/>
            <w:vAlign w:val="center"/>
          </w:tcPr>
          <w:p w:rsidR="001D5815" w:rsidRPr="008A0E29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vMerge w:val="restart"/>
            <w:vAlign w:val="center"/>
          </w:tcPr>
          <w:p w:rsidR="001D5815" w:rsidRPr="008A0E29" w:rsidRDefault="001D5815" w:rsidP="00BC4FE4">
            <w:pPr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72 § 1 pkt 7a kk</w:t>
            </w:r>
          </w:p>
        </w:tc>
        <w:tc>
          <w:tcPr>
            <w:tcW w:w="4833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 w:rsidP="00A63D92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ogółem (w.36 = 37+38)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D5815" w:rsidRPr="008A0E29" w:rsidRDefault="001D5815" w:rsidP="00D374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630" w:type="dxa"/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14</w:t>
            </w:r>
          </w:p>
        </w:tc>
      </w:tr>
      <w:tr w:rsidR="001D5815" w:rsidRPr="008A0E29" w:rsidTr="00A63D92">
        <w:trPr>
          <w:cantSplit/>
          <w:trHeight w:hRule="exact" w:val="397"/>
        </w:trPr>
        <w:tc>
          <w:tcPr>
            <w:tcW w:w="1094" w:type="dxa"/>
            <w:vMerge/>
            <w:vAlign w:val="center"/>
          </w:tcPr>
          <w:p w:rsidR="001D5815" w:rsidRPr="008A0E29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vMerge/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3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powstrzymania się od kontaktowania się z pokrzywdzonym lub innymi osobami w określony sposób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D5815" w:rsidRPr="008A0E29" w:rsidRDefault="001D5815" w:rsidP="00D374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630" w:type="dxa"/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8</w:t>
            </w:r>
          </w:p>
        </w:tc>
      </w:tr>
      <w:tr w:rsidR="001D5815" w:rsidRPr="008A0E29" w:rsidTr="00A63D92">
        <w:trPr>
          <w:cantSplit/>
          <w:trHeight w:hRule="exact" w:val="397"/>
        </w:trPr>
        <w:tc>
          <w:tcPr>
            <w:tcW w:w="1094" w:type="dxa"/>
            <w:vMerge/>
            <w:vAlign w:val="center"/>
          </w:tcPr>
          <w:p w:rsidR="001D5815" w:rsidRPr="008A0E29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vMerge/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3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powstrzymywania się od zbliżania się do pokrzywdzonego lub innych osób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D5815" w:rsidRPr="008A0E29" w:rsidRDefault="001D5815" w:rsidP="00D374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630" w:type="dxa"/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</w:t>
            </w:r>
          </w:p>
        </w:tc>
      </w:tr>
      <w:tr w:rsidR="001D5815" w:rsidRPr="008A0E29" w:rsidTr="00A63D92">
        <w:trPr>
          <w:cantSplit/>
          <w:trHeight w:hRule="exact" w:val="284"/>
        </w:trPr>
        <w:tc>
          <w:tcPr>
            <w:tcW w:w="1094" w:type="dxa"/>
            <w:vMerge/>
            <w:vAlign w:val="center"/>
          </w:tcPr>
          <w:p w:rsidR="001D5815" w:rsidRPr="008A0E29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1D5815" w:rsidRPr="008A0E29" w:rsidRDefault="001D5815" w:rsidP="00BC4FE4">
            <w:pPr>
              <w:ind w:right="-62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72 § 1 pkt 7b kk</w:t>
            </w:r>
          </w:p>
        </w:tc>
        <w:tc>
          <w:tcPr>
            <w:tcW w:w="4833" w:type="dxa"/>
            <w:tcBorders>
              <w:left w:val="nil"/>
              <w:righ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opuszczenia lokalu zajmowanego wspólnie z pokrzywdzonym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D5815" w:rsidRPr="008A0E29" w:rsidRDefault="001D5815" w:rsidP="00D374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630" w:type="dxa"/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1D5815" w:rsidRPr="008A0E29" w:rsidTr="00A63D92">
        <w:trPr>
          <w:cantSplit/>
          <w:trHeight w:hRule="exact" w:val="284"/>
        </w:trPr>
        <w:tc>
          <w:tcPr>
            <w:tcW w:w="1094" w:type="dxa"/>
            <w:vMerge/>
            <w:vAlign w:val="center"/>
          </w:tcPr>
          <w:p w:rsidR="001D5815" w:rsidRPr="008A0E29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72 § 1 pkt 8 kk</w:t>
            </w:r>
          </w:p>
        </w:tc>
        <w:tc>
          <w:tcPr>
            <w:tcW w:w="4833" w:type="dxa"/>
            <w:tcBorders>
              <w:left w:val="nil"/>
              <w:righ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innego stosownego postępowania w okresie próby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D5815" w:rsidRPr="008A0E29" w:rsidRDefault="001D5815" w:rsidP="00D374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630" w:type="dxa"/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43</w:t>
            </w:r>
          </w:p>
        </w:tc>
      </w:tr>
      <w:tr w:rsidR="001D5815" w:rsidRPr="008A0E29" w:rsidTr="00A63D92">
        <w:trPr>
          <w:cantSplit/>
          <w:trHeight w:hRule="exact" w:val="397"/>
        </w:trPr>
        <w:tc>
          <w:tcPr>
            <w:tcW w:w="1094" w:type="dxa"/>
            <w:vMerge/>
            <w:vAlign w:val="center"/>
          </w:tcPr>
          <w:p w:rsidR="001D5815" w:rsidRPr="008A0E29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72 § 1a kk</w:t>
            </w:r>
          </w:p>
        </w:tc>
        <w:tc>
          <w:tcPr>
            <w:tcW w:w="4833" w:type="dxa"/>
            <w:tcBorders>
              <w:left w:val="nil"/>
              <w:righ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określenie przez sąd sposób kontaktu skazanego z pokrzywdzonym w razie orzeczenia obowiązku z § 1 pkt 7b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D5815" w:rsidRPr="008A0E29" w:rsidRDefault="001D5815" w:rsidP="00D374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630" w:type="dxa"/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</w:tr>
      <w:tr w:rsidR="001D5815" w:rsidRPr="008A0E29" w:rsidTr="00A63D92">
        <w:trPr>
          <w:cantSplit/>
          <w:trHeight w:hRule="exact" w:val="397"/>
        </w:trPr>
        <w:tc>
          <w:tcPr>
            <w:tcW w:w="1094" w:type="dxa"/>
            <w:vMerge/>
            <w:vAlign w:val="center"/>
          </w:tcPr>
          <w:p w:rsidR="001D5815" w:rsidRPr="008A0E29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5" w:type="dxa"/>
            <w:tcBorders>
              <w:right w:val="nil"/>
            </w:tcBorders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72 § 2 kk</w:t>
            </w:r>
          </w:p>
        </w:tc>
        <w:tc>
          <w:tcPr>
            <w:tcW w:w="4833" w:type="dxa"/>
            <w:tcBorders>
              <w:left w:val="nil"/>
              <w:righ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naprawienia szkody w całości lub w części albo uiszczenia świadczenia wymienionego w art. 39 pkt 7 kk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1D5815" w:rsidRPr="008A0E29" w:rsidRDefault="001D581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630" w:type="dxa"/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30" w:type="dxa"/>
            <w:tcBorders>
              <w:right w:val="single" w:sz="12" w:space="0" w:color="auto"/>
            </w:tcBorders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10</w:t>
            </w:r>
          </w:p>
        </w:tc>
      </w:tr>
      <w:tr w:rsidR="001D5815" w:rsidRPr="008A0E29" w:rsidTr="00A63D92">
        <w:trPr>
          <w:cantSplit/>
          <w:trHeight w:val="345"/>
        </w:trPr>
        <w:tc>
          <w:tcPr>
            <w:tcW w:w="1094" w:type="dxa"/>
            <w:vMerge/>
            <w:vAlign w:val="center"/>
          </w:tcPr>
          <w:p w:rsidR="001D5815" w:rsidRPr="008A0E29" w:rsidRDefault="001D5815" w:rsidP="00A63D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68" w:type="dxa"/>
            <w:gridSpan w:val="2"/>
            <w:tcBorders>
              <w:right w:val="single" w:sz="12" w:space="0" w:color="auto"/>
            </w:tcBorders>
            <w:vAlign w:val="center"/>
          </w:tcPr>
          <w:p w:rsidR="001D5815" w:rsidRPr="008A0E29" w:rsidRDefault="001D5815" w:rsidP="00A63D92">
            <w:pPr>
              <w:rPr>
                <w:rFonts w:ascii="Arial" w:hAnsi="Arial" w:cs="Arial"/>
                <w:sz w:val="16"/>
                <w:szCs w:val="14"/>
              </w:rPr>
            </w:pPr>
            <w:r w:rsidRPr="008A0E29">
              <w:rPr>
                <w:rFonts w:ascii="Arial" w:hAnsi="Arial" w:cs="Arial"/>
                <w:sz w:val="16"/>
                <w:szCs w:val="14"/>
              </w:rPr>
              <w:t>71 ust. 1 ustawy z dnia 29 lipca 2005 r. o przeciwdziałaniu narkomanii - leczenie lub rehabilitacja w podmiocie leczniczym (Dz. U. z 2012 r., poz. 124, z późn. zm.)</w:t>
            </w:r>
          </w:p>
        </w:tc>
        <w:tc>
          <w:tcPr>
            <w:tcW w:w="45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D5815" w:rsidRPr="008A0E29" w:rsidRDefault="001D5815" w:rsidP="00A63D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1630" w:type="dxa"/>
            <w:tcBorders>
              <w:bottom w:val="single" w:sz="12" w:space="0" w:color="auto"/>
            </w:tcBorders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3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D5815" w:rsidRPr="008A0E29" w:rsidRDefault="001D581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</w:tbl>
    <w:p w:rsidR="00664C67" w:rsidRPr="008A0E29" w:rsidRDefault="00664C67" w:rsidP="0020237F">
      <w:pPr>
        <w:tabs>
          <w:tab w:val="left" w:pos="1134"/>
        </w:tabs>
        <w:spacing w:before="240"/>
        <w:ind w:left="1134" w:hanging="1134"/>
        <w:rPr>
          <w:rFonts w:ascii="Arial" w:hAnsi="Arial" w:cs="Arial"/>
          <w:b/>
          <w:bCs/>
          <w:sz w:val="20"/>
          <w:szCs w:val="20"/>
        </w:rPr>
      </w:pPr>
    </w:p>
    <w:p w:rsidR="00B36CC5" w:rsidRPr="008A0E29" w:rsidRDefault="00B36CC5" w:rsidP="0020237F">
      <w:pPr>
        <w:tabs>
          <w:tab w:val="left" w:pos="1134"/>
        </w:tabs>
        <w:spacing w:before="240"/>
        <w:ind w:left="1134" w:hanging="1134"/>
        <w:rPr>
          <w:rFonts w:ascii="Arial" w:hAnsi="Arial" w:cs="Arial"/>
          <w:b/>
          <w:bCs/>
          <w:sz w:val="20"/>
          <w:szCs w:val="20"/>
        </w:rPr>
      </w:pPr>
      <w:r w:rsidRPr="008A0E29">
        <w:rPr>
          <w:rFonts w:ascii="Arial" w:hAnsi="Arial" w:cs="Arial"/>
          <w:b/>
          <w:bCs/>
          <w:sz w:val="20"/>
          <w:szCs w:val="20"/>
        </w:rPr>
        <w:t>Dział 6.3.</w:t>
      </w:r>
      <w:r w:rsidRPr="008A0E29">
        <w:rPr>
          <w:rFonts w:ascii="Arial" w:hAnsi="Arial" w:cs="Arial"/>
          <w:b/>
          <w:bCs/>
          <w:sz w:val="20"/>
          <w:szCs w:val="20"/>
        </w:rPr>
        <w:tab/>
      </w:r>
      <w:r w:rsidR="00D776C3" w:rsidRPr="008A0E29">
        <w:rPr>
          <w:rFonts w:ascii="Arial" w:hAnsi="Arial" w:cs="Arial"/>
          <w:b/>
          <w:bCs/>
          <w:sz w:val="20"/>
          <w:szCs w:val="20"/>
        </w:rPr>
        <w:t>O</w:t>
      </w:r>
      <w:r w:rsidRPr="008A0E29">
        <w:rPr>
          <w:rFonts w:ascii="Arial" w:hAnsi="Arial" w:cs="Arial"/>
          <w:b/>
          <w:bCs/>
          <w:sz w:val="20"/>
          <w:szCs w:val="20"/>
        </w:rPr>
        <w:t xml:space="preserve">rzeczenia będące wynikiem działania sądu z urzędu lub rozpoznania wniosku w przedmiocie dozoru oraz obowiązków w okresie próby przy warunkowym zawieszeniu kary </w:t>
      </w:r>
      <w:r w:rsidR="0020237F" w:rsidRPr="008A0E29">
        <w:rPr>
          <w:rFonts w:ascii="Arial" w:hAnsi="Arial" w:cs="Arial"/>
          <w:b/>
          <w:bCs/>
          <w:sz w:val="20"/>
          <w:szCs w:val="20"/>
        </w:rPr>
        <w:br/>
      </w:r>
      <w:r w:rsidRPr="008A0E29">
        <w:rPr>
          <w:rFonts w:ascii="Arial" w:hAnsi="Arial" w:cs="Arial"/>
          <w:b/>
          <w:bCs/>
          <w:sz w:val="20"/>
          <w:szCs w:val="20"/>
        </w:rPr>
        <w:t>(w okresie sprawozdawczym)</w:t>
      </w:r>
    </w:p>
    <w:tbl>
      <w:tblPr>
        <w:tblW w:w="487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1677"/>
        <w:gridCol w:w="671"/>
        <w:gridCol w:w="3527"/>
        <w:gridCol w:w="538"/>
        <w:gridCol w:w="1311"/>
        <w:gridCol w:w="7"/>
        <w:gridCol w:w="1335"/>
        <w:gridCol w:w="1320"/>
      </w:tblGrid>
      <w:tr w:rsidR="00B36CC5" w:rsidRPr="008A0E29" w:rsidTr="009C3948">
        <w:trPr>
          <w:cantSplit/>
        </w:trPr>
        <w:tc>
          <w:tcPr>
            <w:tcW w:w="3176" w:type="pct"/>
            <w:gridSpan w:val="5"/>
            <w:vMerge w:val="restart"/>
            <w:vAlign w:val="center"/>
          </w:tcPr>
          <w:p w:rsidR="00B36CC5" w:rsidRPr="008A0E29" w:rsidRDefault="00D776C3" w:rsidP="00B30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O</w:t>
            </w:r>
            <w:r w:rsidR="00B36CC5" w:rsidRPr="008A0E29">
              <w:rPr>
                <w:rFonts w:ascii="Arial" w:hAnsi="Arial" w:cs="Arial"/>
                <w:sz w:val="20"/>
                <w:szCs w:val="20"/>
              </w:rPr>
              <w:t xml:space="preserve">rzeczenia z wykazu Ko  w przedmiocie uchylenia, </w:t>
            </w:r>
            <w:r w:rsidR="00B36CC5" w:rsidRPr="008A0E29">
              <w:rPr>
                <w:rFonts w:ascii="Arial" w:hAnsi="Arial" w:cs="Arial"/>
                <w:sz w:val="20"/>
                <w:szCs w:val="20"/>
              </w:rPr>
              <w:br/>
              <w:t>nałożenia obowiązku oraz oddania lub zwolnienia z dozoru w okresie próby</w:t>
            </w:r>
          </w:p>
        </w:tc>
        <w:tc>
          <w:tcPr>
            <w:tcW w:w="1824" w:type="pct"/>
            <w:gridSpan w:val="4"/>
          </w:tcPr>
          <w:p w:rsidR="00B36CC5" w:rsidRPr="008A0E29" w:rsidRDefault="0052262B" w:rsidP="00B30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Działanie sądu z urzę</w:t>
            </w:r>
            <w:r w:rsidR="00B36CC5" w:rsidRPr="008A0E29">
              <w:rPr>
                <w:rFonts w:ascii="Arial" w:hAnsi="Arial" w:cs="Arial"/>
                <w:sz w:val="20"/>
                <w:szCs w:val="20"/>
              </w:rPr>
              <w:t>du/wnioski rozpoznane dotyczące dozoru i obowiązków w okresie próby</w:t>
            </w:r>
          </w:p>
        </w:tc>
      </w:tr>
      <w:tr w:rsidR="00B36CC5" w:rsidRPr="008A0E29" w:rsidTr="009C3948">
        <w:trPr>
          <w:cantSplit/>
        </w:trPr>
        <w:tc>
          <w:tcPr>
            <w:tcW w:w="3176" w:type="pct"/>
            <w:gridSpan w:val="5"/>
            <w:vMerge/>
          </w:tcPr>
          <w:p w:rsidR="00B36CC5" w:rsidRPr="008A0E29" w:rsidRDefault="00B36CC5" w:rsidP="00B303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gridSpan w:val="2"/>
          </w:tcPr>
          <w:p w:rsidR="00B36CC5" w:rsidRPr="008A0E29" w:rsidRDefault="00B36CC5" w:rsidP="007F4E85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razem </w:t>
            </w:r>
            <w:r w:rsidRPr="008A0E29">
              <w:rPr>
                <w:rFonts w:ascii="Arial" w:hAnsi="Arial" w:cs="Arial"/>
                <w:sz w:val="16"/>
                <w:szCs w:val="16"/>
              </w:rPr>
              <w:br/>
              <w:t xml:space="preserve">(rubryka </w:t>
            </w:r>
            <w:r w:rsidR="007F4E85" w:rsidRPr="008A0E29">
              <w:rPr>
                <w:rFonts w:ascii="Arial" w:hAnsi="Arial" w:cs="Arial"/>
                <w:sz w:val="16"/>
                <w:szCs w:val="16"/>
              </w:rPr>
              <w:t>2</w:t>
            </w:r>
            <w:r w:rsidRPr="008A0E29">
              <w:rPr>
                <w:rFonts w:ascii="Arial" w:hAnsi="Arial" w:cs="Arial"/>
                <w:sz w:val="16"/>
                <w:szCs w:val="16"/>
              </w:rPr>
              <w:t>+</w:t>
            </w:r>
            <w:r w:rsidR="007F4E85" w:rsidRPr="008A0E29">
              <w:rPr>
                <w:rFonts w:ascii="Arial" w:hAnsi="Arial" w:cs="Arial"/>
                <w:sz w:val="16"/>
                <w:szCs w:val="16"/>
              </w:rPr>
              <w:t>3</w:t>
            </w:r>
            <w:r w:rsidRPr="008A0E2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13" w:type="pct"/>
            <w:vAlign w:val="center"/>
          </w:tcPr>
          <w:p w:rsidR="00B36CC5" w:rsidRPr="008A0E29" w:rsidRDefault="00B36CC5" w:rsidP="00B303FD">
            <w:pPr>
              <w:ind w:left="-66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uwzględnione </w:t>
            </w:r>
          </w:p>
        </w:tc>
        <w:tc>
          <w:tcPr>
            <w:tcW w:w="606" w:type="pct"/>
            <w:vAlign w:val="center"/>
          </w:tcPr>
          <w:p w:rsidR="00B36CC5" w:rsidRPr="008A0E29" w:rsidRDefault="00B36CC5" w:rsidP="00B303FD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nie-</w:t>
            </w:r>
          </w:p>
          <w:p w:rsidR="00B36CC5" w:rsidRPr="008A0E29" w:rsidRDefault="00B36CC5" w:rsidP="00B303FD">
            <w:pPr>
              <w:ind w:left="-108" w:right="-108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uwzględnione</w:t>
            </w:r>
          </w:p>
        </w:tc>
      </w:tr>
      <w:tr w:rsidR="00B36CC5" w:rsidRPr="008A0E29" w:rsidTr="006046F8">
        <w:trPr>
          <w:trHeight w:val="113"/>
        </w:trPr>
        <w:tc>
          <w:tcPr>
            <w:tcW w:w="3176" w:type="pct"/>
            <w:gridSpan w:val="5"/>
            <w:vAlign w:val="center"/>
          </w:tcPr>
          <w:p w:rsidR="00B36CC5" w:rsidRPr="008A0E29" w:rsidRDefault="00B36CC5" w:rsidP="00B303F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602" w:type="pct"/>
            <w:tcBorders>
              <w:bottom w:val="single" w:sz="12" w:space="0" w:color="auto"/>
            </w:tcBorders>
            <w:vAlign w:val="center"/>
          </w:tcPr>
          <w:p w:rsidR="00B36CC5" w:rsidRPr="008A0E29" w:rsidRDefault="007F4E85" w:rsidP="00B303F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616" w:type="pct"/>
            <w:gridSpan w:val="2"/>
            <w:vAlign w:val="center"/>
          </w:tcPr>
          <w:p w:rsidR="00B36CC5" w:rsidRPr="008A0E29" w:rsidRDefault="007F4E85" w:rsidP="00B303F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606" w:type="pct"/>
            <w:tcBorders>
              <w:bottom w:val="single" w:sz="12" w:space="0" w:color="auto"/>
            </w:tcBorders>
            <w:vAlign w:val="center"/>
          </w:tcPr>
          <w:p w:rsidR="00B36CC5" w:rsidRPr="008A0E29" w:rsidRDefault="007F4E85" w:rsidP="00B303F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3</w:t>
            </w:r>
          </w:p>
        </w:tc>
      </w:tr>
      <w:tr w:rsidR="00664C67" w:rsidRPr="008A0E29" w:rsidTr="006046F8">
        <w:trPr>
          <w:trHeight w:hRule="exact" w:val="397"/>
        </w:trPr>
        <w:tc>
          <w:tcPr>
            <w:tcW w:w="2929" w:type="pct"/>
            <w:gridSpan w:val="4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Ogółem (w.2+7+13+19+25+31)</w:t>
            </w:r>
          </w:p>
        </w:tc>
        <w:tc>
          <w:tcPr>
            <w:tcW w:w="247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602" w:type="pct"/>
            <w:tcBorders>
              <w:top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tcBorders>
              <w:top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trHeight w:hRule="exact" w:val="284"/>
        </w:trPr>
        <w:tc>
          <w:tcPr>
            <w:tcW w:w="232" w:type="pct"/>
            <w:vMerge w:val="restart"/>
            <w:textDirection w:val="btLr"/>
          </w:tcPr>
          <w:p w:rsidR="00664C67" w:rsidRPr="008A0E29" w:rsidRDefault="00664C67" w:rsidP="00B303FD">
            <w:pPr>
              <w:spacing w:line="240" w:lineRule="exact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Działanie sądu z urzędu/wnioski w przedmiocie</w:t>
            </w:r>
          </w:p>
        </w:tc>
        <w:tc>
          <w:tcPr>
            <w:tcW w:w="770" w:type="pct"/>
            <w:vMerge w:val="restart"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oddania pod dozór</w:t>
            </w:r>
          </w:p>
        </w:tc>
        <w:tc>
          <w:tcPr>
            <w:tcW w:w="308" w:type="pct"/>
            <w:vMerge w:val="restart"/>
            <w:textDirection w:val="btLr"/>
            <w:vAlign w:val="center"/>
          </w:tcPr>
          <w:p w:rsidR="00664C67" w:rsidRPr="008A0E29" w:rsidRDefault="00664C67" w:rsidP="00B303FD">
            <w:pPr>
              <w:tabs>
                <w:tab w:val="left" w:pos="610"/>
              </w:tabs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wniesione przez</w:t>
            </w: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razem (=w.03 do 06)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trHeight w:hRule="exact" w:val="284"/>
        </w:trPr>
        <w:tc>
          <w:tcPr>
            <w:tcW w:w="232" w:type="pct"/>
            <w:vMerge/>
            <w:textDirection w:val="btLr"/>
          </w:tcPr>
          <w:p w:rsidR="00664C67" w:rsidRPr="008A0E29" w:rsidRDefault="00664C67" w:rsidP="00B303FD">
            <w:pPr>
              <w:spacing w:line="240" w:lineRule="exact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  <w:textDirection w:val="btLr"/>
            <w:vAlign w:val="center"/>
          </w:tcPr>
          <w:p w:rsidR="00664C67" w:rsidRPr="008A0E29" w:rsidRDefault="00664C67" w:rsidP="00B303FD">
            <w:pPr>
              <w:tabs>
                <w:tab w:val="left" w:pos="610"/>
              </w:tabs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działania sądu z urzędu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kuratora 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trHeight w:hRule="exact" w:val="366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inne uprawnione podmioty sprawujące dozór wymienione w art. 73 § 1 kk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prokuratora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cantSplit/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 w:val="restart"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zwolnienia z dozoru</w:t>
            </w: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razem (=w.08 do 12)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cantSplit/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działania sądu z urzędu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cantSplit/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Kuratora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trHeight w:hRule="exact" w:val="397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inne uprawnione podmioty sprawujące dozór wymienione w art. 73 § 1 kk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cantSplit/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prokuratora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cantSplit/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skazanego (obrońcę)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cantSplit/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 w:val="restart"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ustanowienia obowiązków </w:t>
            </w: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razem (=w.14 do 18)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cantSplit/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działania sądu z urzędu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cantSplit/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kuratora 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trHeight w:hRule="exact" w:val="397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inne uprawnione podmioty sprawujące dozór wymienione w art. 73 § 1 kk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cantSplit/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prokuratora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cantSplit/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skazanego (obrońcę)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cantSplit/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 w:val="restart"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zmiany obowiązków </w:t>
            </w: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razem (=w.20 do 24)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cantSplit/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działania sądu z urzędu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cantSplit/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kurator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trHeight w:hRule="exact" w:val="397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inne uprawnione podmioty sprawujące dozór wymienione w art. 73 § 1 kk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cantSplit/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prokuratora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cantSplit/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skazanego (obrońcę)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cantSplit/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 w:val="restart"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uchylenie obowiązków orzeczonych w wyroku </w:t>
            </w:r>
          </w:p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(w tym także po ich zmianie w postępowaniu wykonawczym)</w:t>
            </w: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razem (=w.26 do 30)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cantSplit/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działania sądu z urzędu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cantSplit/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kuratora 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trHeight w:hRule="exact" w:val="397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inne uprawnione podmioty sprawujące dozór wymienione w art. 73 § 1 kk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cantSplit/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Prokuratora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cantSplit/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skazanego (obrońcę)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cantSplit/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 w:val="restart"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uchylenie obowiązków w postępowaniu wykonawczym</w:t>
            </w: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razem (=w. 32 do 36)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cantSplit/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działania sądu z urzędu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cantSplit/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kuratora 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trHeight w:hRule="exact" w:val="397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inne uprawnione podmioty sprawujące dozór wymienione w art.73 § 1 kk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cantSplit/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prokuratora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602" w:type="pct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64C67" w:rsidRPr="008A0E29" w:rsidTr="006046F8">
        <w:trPr>
          <w:cantSplit/>
          <w:trHeight w:hRule="exact" w:val="284"/>
        </w:trPr>
        <w:tc>
          <w:tcPr>
            <w:tcW w:w="232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0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9" w:type="pct"/>
            <w:tcBorders>
              <w:right w:val="single" w:sz="12" w:space="0" w:color="auto"/>
            </w:tcBorders>
            <w:vAlign w:val="center"/>
          </w:tcPr>
          <w:p w:rsidR="00664C67" w:rsidRPr="008A0E29" w:rsidRDefault="00664C67" w:rsidP="00B303FD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skazanego (obrońcę)</w:t>
            </w:r>
          </w:p>
        </w:tc>
        <w:tc>
          <w:tcPr>
            <w:tcW w:w="24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64C67" w:rsidRPr="008A0E29" w:rsidRDefault="00664C67" w:rsidP="00B303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602" w:type="pct"/>
            <w:tcBorders>
              <w:bottom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6" w:type="pct"/>
            <w:gridSpan w:val="2"/>
            <w:tcBorders>
              <w:bottom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0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64C67" w:rsidRPr="008A0E29" w:rsidRDefault="00664C6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B36CC5" w:rsidRPr="008A0E29" w:rsidRDefault="00B36CC5" w:rsidP="00BC4FE4">
      <w:pPr>
        <w:tabs>
          <w:tab w:val="left" w:pos="1134"/>
        </w:tabs>
        <w:spacing w:before="120" w:after="120"/>
        <w:ind w:left="1134" w:hanging="1134"/>
        <w:rPr>
          <w:rFonts w:ascii="Arial" w:hAnsi="Arial" w:cs="Arial"/>
          <w:b/>
          <w:bCs/>
        </w:rPr>
      </w:pPr>
    </w:p>
    <w:p w:rsidR="0052262B" w:rsidRPr="008A0E29" w:rsidRDefault="00B36CC5" w:rsidP="00BC4FE4">
      <w:pPr>
        <w:tabs>
          <w:tab w:val="left" w:pos="1134"/>
        </w:tabs>
        <w:spacing w:before="120" w:after="120"/>
        <w:ind w:left="1134" w:hanging="1134"/>
        <w:rPr>
          <w:rFonts w:ascii="Arial" w:hAnsi="Arial" w:cs="Arial"/>
          <w:b/>
          <w:bCs/>
        </w:rPr>
      </w:pPr>
      <w:r w:rsidRPr="008A0E29">
        <w:rPr>
          <w:rFonts w:ascii="Arial" w:hAnsi="Arial" w:cs="Arial"/>
          <w:b/>
          <w:bCs/>
        </w:rPr>
        <w:br w:type="page"/>
      </w:r>
    </w:p>
    <w:p w:rsidR="00B36CC5" w:rsidRPr="008A0E29" w:rsidRDefault="00B36CC5" w:rsidP="00BC4FE4">
      <w:pPr>
        <w:tabs>
          <w:tab w:val="left" w:pos="1134"/>
        </w:tabs>
        <w:spacing w:before="120" w:after="120"/>
        <w:ind w:left="1134" w:hanging="1134"/>
        <w:rPr>
          <w:rFonts w:ascii="Arial" w:hAnsi="Arial" w:cs="Arial"/>
          <w:b/>
          <w:bCs/>
          <w:sz w:val="20"/>
          <w:szCs w:val="20"/>
        </w:rPr>
      </w:pPr>
      <w:r w:rsidRPr="008A0E29">
        <w:rPr>
          <w:rFonts w:ascii="Arial" w:hAnsi="Arial" w:cs="Arial"/>
          <w:b/>
          <w:bCs/>
          <w:sz w:val="20"/>
          <w:szCs w:val="20"/>
        </w:rPr>
        <w:t>Dział 6.4.</w:t>
      </w:r>
      <w:r w:rsidRPr="008A0E29">
        <w:rPr>
          <w:rFonts w:ascii="Arial" w:hAnsi="Arial" w:cs="Arial"/>
          <w:b/>
          <w:bCs/>
          <w:sz w:val="20"/>
          <w:szCs w:val="20"/>
        </w:rPr>
        <w:tab/>
        <w:t xml:space="preserve">Dozór w okresie warunkowego zawieszenia wykonania kary pozbawienia wolności </w:t>
      </w:r>
      <w:r w:rsidR="007F4E85" w:rsidRPr="008A0E29">
        <w:rPr>
          <w:rFonts w:ascii="Arial" w:hAnsi="Arial" w:cs="Arial"/>
          <w:b/>
          <w:bCs/>
          <w:sz w:val="20"/>
          <w:szCs w:val="20"/>
        </w:rPr>
        <w:t>– osoby, przyczyny zakończenia</w:t>
      </w:r>
    </w:p>
    <w:tbl>
      <w:tblPr>
        <w:tblW w:w="4943" w:type="pct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641"/>
        <w:gridCol w:w="4964"/>
        <w:gridCol w:w="403"/>
        <w:gridCol w:w="1105"/>
        <w:gridCol w:w="895"/>
        <w:gridCol w:w="1263"/>
        <w:gridCol w:w="930"/>
      </w:tblGrid>
      <w:tr w:rsidR="00B36CC5" w:rsidRPr="008A0E29" w:rsidTr="00E55C53">
        <w:trPr>
          <w:cantSplit/>
          <w:trHeight w:hRule="exact" w:val="604"/>
        </w:trPr>
        <w:tc>
          <w:tcPr>
            <w:tcW w:w="3065" w:type="pct"/>
            <w:gridSpan w:val="4"/>
            <w:vMerge w:val="restart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B36CC5" w:rsidRPr="008A0E29" w:rsidRDefault="00D776C3" w:rsidP="00BC4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O</w:t>
            </w:r>
            <w:r w:rsidR="00B36CC5" w:rsidRPr="008A0E29">
              <w:rPr>
                <w:rFonts w:ascii="Arial" w:hAnsi="Arial" w:cs="Arial"/>
                <w:sz w:val="20"/>
                <w:szCs w:val="20"/>
              </w:rPr>
              <w:t>rzeczone dozory przy warunkowym zawieszeniu wykonania kary pozbawienia wolności (wykaz D)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</w:tcBorders>
            <w:vAlign w:val="center"/>
          </w:tcPr>
          <w:p w:rsidR="00B36CC5" w:rsidRPr="008A0E29" w:rsidRDefault="00B36CC5" w:rsidP="000B25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Sprawy</w:t>
            </w:r>
          </w:p>
          <w:p w:rsidR="00B36CC5" w:rsidRPr="008A0E29" w:rsidRDefault="00B36CC5" w:rsidP="000B25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(= k. 02+03)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</w:tcBorders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 xml:space="preserve">Z tego dozory sprawowane przez 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B36CC5" w:rsidRPr="008A0E29" w:rsidRDefault="00B36CC5" w:rsidP="000B25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18"/>
                <w:szCs w:val="18"/>
              </w:rPr>
              <w:t>Osoby</w:t>
            </w:r>
          </w:p>
        </w:tc>
      </w:tr>
      <w:tr w:rsidR="00B36CC5" w:rsidRPr="008A0E29" w:rsidTr="00E55C53">
        <w:trPr>
          <w:cantSplit/>
          <w:trHeight w:hRule="exact" w:val="335"/>
        </w:trPr>
        <w:tc>
          <w:tcPr>
            <w:tcW w:w="3065" w:type="pct"/>
            <w:gridSpan w:val="4"/>
            <w:vMerge/>
            <w:tcBorders>
              <w:left w:val="single" w:sz="2" w:space="0" w:color="auto"/>
            </w:tcBorders>
            <w:vAlign w:val="center"/>
          </w:tcPr>
          <w:p w:rsidR="00B36CC5" w:rsidRPr="008A0E29" w:rsidRDefault="00B36CC5" w:rsidP="00BC4FE4">
            <w:pPr>
              <w:spacing w:line="16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0" w:type="pct"/>
            <w:vMerge/>
            <w:vAlign w:val="center"/>
          </w:tcPr>
          <w:p w:rsidR="00B36CC5" w:rsidRPr="008A0E29" w:rsidRDefault="00B36CC5" w:rsidP="00BC4FE4">
            <w:pPr>
              <w:spacing w:line="16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3" w:type="pct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kuratorów</w:t>
            </w:r>
          </w:p>
        </w:tc>
        <w:tc>
          <w:tcPr>
            <w:tcW w:w="583" w:type="pct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inne podmioty</w:t>
            </w:r>
          </w:p>
        </w:tc>
        <w:tc>
          <w:tcPr>
            <w:tcW w:w="429" w:type="pct"/>
            <w:vMerge/>
            <w:tcBorders>
              <w:right w:val="single" w:sz="2" w:space="0" w:color="auto"/>
            </w:tcBorders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6CC5" w:rsidRPr="008A0E29" w:rsidTr="00E55C53">
        <w:trPr>
          <w:cantSplit/>
          <w:trHeight w:hRule="exact" w:val="170"/>
        </w:trPr>
        <w:tc>
          <w:tcPr>
            <w:tcW w:w="3065" w:type="pct"/>
            <w:gridSpan w:val="4"/>
            <w:tcBorders>
              <w:left w:val="single" w:sz="2" w:space="0" w:color="auto"/>
            </w:tcBorders>
            <w:vAlign w:val="center"/>
          </w:tcPr>
          <w:p w:rsidR="00B36CC5" w:rsidRPr="008A0E29" w:rsidRDefault="00B36CC5" w:rsidP="00BC4FE4">
            <w:pPr>
              <w:spacing w:line="16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510" w:type="pct"/>
            <w:vAlign w:val="center"/>
          </w:tcPr>
          <w:p w:rsidR="00B36CC5" w:rsidRPr="008A0E29" w:rsidRDefault="00B36CC5" w:rsidP="00BC4FE4">
            <w:pPr>
              <w:spacing w:line="16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413" w:type="pct"/>
            <w:vAlign w:val="center"/>
          </w:tcPr>
          <w:p w:rsidR="00B36CC5" w:rsidRPr="008A0E29" w:rsidRDefault="00B36CC5" w:rsidP="00BC4FE4">
            <w:pPr>
              <w:spacing w:line="16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583" w:type="pct"/>
            <w:tcBorders>
              <w:bottom w:val="single" w:sz="12" w:space="0" w:color="auto"/>
            </w:tcBorders>
            <w:vAlign w:val="center"/>
          </w:tcPr>
          <w:p w:rsidR="00B36CC5" w:rsidRPr="008A0E29" w:rsidRDefault="00B36CC5" w:rsidP="00BC4FE4">
            <w:pPr>
              <w:spacing w:line="16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429" w:type="pct"/>
            <w:tcBorders>
              <w:bottom w:val="single" w:sz="12" w:space="0" w:color="auto"/>
              <w:right w:val="single" w:sz="2" w:space="0" w:color="auto"/>
            </w:tcBorders>
          </w:tcPr>
          <w:p w:rsidR="00B36CC5" w:rsidRPr="008A0E29" w:rsidRDefault="00B36CC5" w:rsidP="00BC4FE4">
            <w:pPr>
              <w:spacing w:line="16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4</w:t>
            </w:r>
          </w:p>
        </w:tc>
      </w:tr>
      <w:tr w:rsidR="0068741B" w:rsidRPr="008A0E29" w:rsidTr="005345A4">
        <w:trPr>
          <w:cantSplit/>
          <w:trHeight w:hRule="exact" w:val="371"/>
        </w:trPr>
        <w:tc>
          <w:tcPr>
            <w:tcW w:w="2879" w:type="pct"/>
            <w:gridSpan w:val="3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68741B" w:rsidRPr="008A0E29" w:rsidRDefault="0068741B" w:rsidP="000B25B2">
            <w:pPr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b/>
                <w:bCs/>
                <w:sz w:val="16"/>
                <w:szCs w:val="16"/>
              </w:rPr>
              <w:t>Wpływ</w:t>
            </w:r>
            <w:r w:rsidRPr="008A0E29">
              <w:rPr>
                <w:rFonts w:ascii="Arial" w:hAnsi="Arial" w:cs="Arial"/>
                <w:sz w:val="16"/>
                <w:szCs w:val="16"/>
              </w:rPr>
              <w:t xml:space="preserve"> (w.01=03+04 = 05+06)</w:t>
            </w:r>
          </w:p>
        </w:tc>
        <w:tc>
          <w:tcPr>
            <w:tcW w:w="18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10" w:type="pct"/>
            <w:tcBorders>
              <w:top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413" w:type="pct"/>
            <w:tcBorders>
              <w:top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583" w:type="pct"/>
            <w:tcBorders>
              <w:top w:val="single" w:sz="12" w:space="0" w:color="auto"/>
              <w:bottom w:val="single" w:sz="4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" w:type="pct"/>
            <w:tcBorders>
              <w:top w:val="single" w:sz="12" w:space="0" w:color="auto"/>
              <w:bottom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26</w:t>
            </w:r>
          </w:p>
        </w:tc>
      </w:tr>
      <w:tr w:rsidR="0068741B" w:rsidRPr="008A0E29" w:rsidTr="005345A4">
        <w:trPr>
          <w:cantSplit/>
          <w:trHeight w:hRule="exact" w:val="284"/>
        </w:trPr>
        <w:tc>
          <w:tcPr>
            <w:tcW w:w="2879" w:type="pct"/>
            <w:gridSpan w:val="3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tabs>
                <w:tab w:val="left" w:pos="712"/>
              </w:tabs>
              <w:spacing w:line="140" w:lineRule="exact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ab/>
              <w:t>w tym przekazane z innych sądów</w:t>
            </w:r>
          </w:p>
        </w:tc>
        <w:tc>
          <w:tcPr>
            <w:tcW w:w="186" w:type="pct"/>
            <w:tcBorders>
              <w:lef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10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413" w:type="pct"/>
            <w:tcBorders>
              <w:top w:val="single" w:sz="4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583" w:type="pct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" w:type="pct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41B" w:rsidRPr="008A0E29" w:rsidTr="005345A4">
        <w:trPr>
          <w:cantSplit/>
          <w:trHeight w:hRule="exact" w:val="284"/>
        </w:trPr>
        <w:tc>
          <w:tcPr>
            <w:tcW w:w="588" w:type="pct"/>
            <w:gridSpan w:val="2"/>
            <w:vMerge w:val="restart"/>
            <w:tcBorders>
              <w:left w:val="single" w:sz="2" w:space="0" w:color="auto"/>
            </w:tcBorders>
            <w:vAlign w:val="center"/>
          </w:tcPr>
          <w:p w:rsidR="0068741B" w:rsidRPr="008A0E29" w:rsidRDefault="0068741B" w:rsidP="00BC4FE4">
            <w:pPr>
              <w:spacing w:line="140" w:lineRule="exact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tego dozory orzeczono</w:t>
            </w:r>
          </w:p>
          <w:p w:rsidR="0068741B" w:rsidRPr="008A0E29" w:rsidRDefault="0068741B" w:rsidP="00BC4FE4">
            <w:pPr>
              <w:spacing w:line="140" w:lineRule="exact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(z w.01)</w:t>
            </w:r>
          </w:p>
        </w:tc>
        <w:tc>
          <w:tcPr>
            <w:tcW w:w="2291" w:type="pct"/>
            <w:tcBorders>
              <w:righ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spacing w:line="140" w:lineRule="exact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w wyroku</w:t>
            </w:r>
          </w:p>
        </w:tc>
        <w:tc>
          <w:tcPr>
            <w:tcW w:w="186" w:type="pct"/>
            <w:tcBorders>
              <w:lef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10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413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58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41B" w:rsidRPr="008A0E29" w:rsidTr="005345A4">
        <w:trPr>
          <w:cantSplit/>
          <w:trHeight w:hRule="exact" w:val="284"/>
        </w:trPr>
        <w:tc>
          <w:tcPr>
            <w:tcW w:w="588" w:type="pct"/>
            <w:gridSpan w:val="2"/>
            <w:vMerge/>
            <w:tcBorders>
              <w:left w:val="single" w:sz="2" w:space="0" w:color="auto"/>
            </w:tcBorders>
            <w:vAlign w:val="center"/>
          </w:tcPr>
          <w:p w:rsidR="0068741B" w:rsidRPr="008A0E29" w:rsidRDefault="0068741B" w:rsidP="00BC4FE4">
            <w:pPr>
              <w:spacing w:line="140" w:lineRule="exact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1" w:type="pct"/>
            <w:tcBorders>
              <w:righ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spacing w:line="140" w:lineRule="exact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w okresie próby (art. 74 § 2 kk)</w:t>
            </w:r>
          </w:p>
        </w:tc>
        <w:tc>
          <w:tcPr>
            <w:tcW w:w="186" w:type="pct"/>
            <w:tcBorders>
              <w:lef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10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413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58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41B" w:rsidRPr="008A0E29" w:rsidTr="005345A4">
        <w:trPr>
          <w:cantSplit/>
          <w:trHeight w:hRule="exact" w:val="284"/>
        </w:trPr>
        <w:tc>
          <w:tcPr>
            <w:tcW w:w="588" w:type="pct"/>
            <w:gridSpan w:val="2"/>
            <w:vMerge w:val="restart"/>
            <w:tcBorders>
              <w:left w:val="single" w:sz="2" w:space="0" w:color="auto"/>
            </w:tcBorders>
            <w:vAlign w:val="center"/>
          </w:tcPr>
          <w:p w:rsidR="0068741B" w:rsidRPr="008A0E29" w:rsidRDefault="0068741B" w:rsidP="00BC4FE4">
            <w:pPr>
              <w:spacing w:line="140" w:lineRule="exact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tego dozory orzeczono</w:t>
            </w:r>
          </w:p>
          <w:p w:rsidR="0068741B" w:rsidRPr="008A0E29" w:rsidRDefault="0068741B" w:rsidP="00BC4FE4">
            <w:pPr>
              <w:spacing w:line="140" w:lineRule="exact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 (z w.01)</w:t>
            </w:r>
          </w:p>
        </w:tc>
        <w:tc>
          <w:tcPr>
            <w:tcW w:w="2291" w:type="pct"/>
            <w:tcBorders>
              <w:righ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spacing w:line="140" w:lineRule="exact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obowiązkami probacyjnymi</w:t>
            </w:r>
          </w:p>
        </w:tc>
        <w:tc>
          <w:tcPr>
            <w:tcW w:w="186" w:type="pct"/>
            <w:tcBorders>
              <w:lef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10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413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58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41B" w:rsidRPr="008A0E29" w:rsidTr="005345A4">
        <w:trPr>
          <w:cantSplit/>
          <w:trHeight w:hRule="exact" w:val="284"/>
        </w:trPr>
        <w:tc>
          <w:tcPr>
            <w:tcW w:w="588" w:type="pct"/>
            <w:gridSpan w:val="2"/>
            <w:vMerge/>
            <w:tcBorders>
              <w:left w:val="single" w:sz="2" w:space="0" w:color="auto"/>
            </w:tcBorders>
            <w:vAlign w:val="center"/>
          </w:tcPr>
          <w:p w:rsidR="0068741B" w:rsidRPr="008A0E29" w:rsidRDefault="0068741B" w:rsidP="00BC4FE4">
            <w:pPr>
              <w:spacing w:line="140" w:lineRule="exact"/>
              <w:ind w:left="8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1" w:type="pct"/>
            <w:tcBorders>
              <w:righ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spacing w:line="140" w:lineRule="exact"/>
              <w:ind w:left="74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bez obowiązków probacyjnych</w:t>
            </w:r>
          </w:p>
        </w:tc>
        <w:tc>
          <w:tcPr>
            <w:tcW w:w="186" w:type="pct"/>
            <w:tcBorders>
              <w:lef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510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413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58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" w:type="pct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tcMar>
              <w:right w:w="57" w:type="dxa"/>
            </w:tcMar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41B" w:rsidRPr="008A0E29" w:rsidTr="005345A4">
        <w:trPr>
          <w:cantSplit/>
          <w:trHeight w:hRule="exact" w:val="284"/>
        </w:trPr>
        <w:tc>
          <w:tcPr>
            <w:tcW w:w="2879" w:type="pct"/>
            <w:gridSpan w:val="3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68741B" w:rsidRPr="008A0E29" w:rsidRDefault="0068741B" w:rsidP="000B25B2">
            <w:pPr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b/>
                <w:bCs/>
                <w:sz w:val="16"/>
                <w:szCs w:val="16"/>
              </w:rPr>
              <w:t>Zakończono</w:t>
            </w:r>
            <w:r w:rsidRPr="008A0E29">
              <w:rPr>
                <w:rFonts w:ascii="Arial" w:hAnsi="Arial" w:cs="Arial"/>
                <w:sz w:val="16"/>
                <w:szCs w:val="16"/>
              </w:rPr>
              <w:t xml:space="preserve"> (w okresie sprawozdawczym) (w. 07 = w. 09)</w:t>
            </w:r>
          </w:p>
        </w:tc>
        <w:tc>
          <w:tcPr>
            <w:tcW w:w="186" w:type="pct"/>
            <w:tcBorders>
              <w:lef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510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413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583" w:type="pct"/>
            <w:tcBorders>
              <w:top w:val="single" w:sz="6" w:space="0" w:color="auto"/>
              <w:bottom w:val="single" w:sz="6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" w:type="pct"/>
            <w:tcBorders>
              <w:top w:val="single" w:sz="12" w:space="0" w:color="auto"/>
              <w:bottom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28</w:t>
            </w:r>
          </w:p>
        </w:tc>
      </w:tr>
      <w:tr w:rsidR="0068741B" w:rsidRPr="008A0E29" w:rsidTr="005345A4">
        <w:trPr>
          <w:cantSplit/>
          <w:trHeight w:hRule="exact" w:val="397"/>
        </w:trPr>
        <w:tc>
          <w:tcPr>
            <w:tcW w:w="2879" w:type="pct"/>
            <w:gridSpan w:val="3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tabs>
                <w:tab w:val="left" w:pos="677"/>
              </w:tabs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w.07 po pisemnym upomnieniu sądowego kuratora zawodowego</w:t>
            </w:r>
          </w:p>
          <w:p w:rsidR="0068741B" w:rsidRPr="008A0E29" w:rsidRDefault="0068741B" w:rsidP="00BC4FE4">
            <w:pPr>
              <w:tabs>
                <w:tab w:val="left" w:pos="677"/>
              </w:tabs>
              <w:ind w:left="85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(art. 75  § 2a kk)</w:t>
            </w:r>
          </w:p>
        </w:tc>
        <w:tc>
          <w:tcPr>
            <w:tcW w:w="186" w:type="pct"/>
            <w:tcBorders>
              <w:left w:val="single" w:sz="12" w:space="0" w:color="auto"/>
            </w:tcBorders>
            <w:vAlign w:val="center"/>
          </w:tcPr>
          <w:p w:rsidR="0068741B" w:rsidRPr="008A0E29" w:rsidRDefault="0068741B" w:rsidP="000B25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10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3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" w:type="pct"/>
            <w:vMerge w:val="restart"/>
            <w:tcBorders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41B" w:rsidRPr="008A0E29" w:rsidTr="005345A4">
        <w:trPr>
          <w:cantSplit/>
          <w:trHeight w:hRule="exact" w:val="284"/>
        </w:trPr>
        <w:tc>
          <w:tcPr>
            <w:tcW w:w="2879" w:type="pct"/>
            <w:gridSpan w:val="3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68741B" w:rsidRPr="008A0E29" w:rsidRDefault="0068741B" w:rsidP="000B25B2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Przyczyny zakończenia dozorów - razem (w.09 = w.10 do 13+22 do 24) </w:t>
            </w:r>
          </w:p>
        </w:tc>
        <w:tc>
          <w:tcPr>
            <w:tcW w:w="186" w:type="pct"/>
            <w:tcBorders>
              <w:lef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510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413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58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68741B" w:rsidRPr="008A0E29" w:rsidRDefault="0068741B" w:rsidP="00BC4FE4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41B" w:rsidRPr="008A0E29" w:rsidTr="005345A4">
        <w:trPr>
          <w:cantSplit/>
          <w:trHeight w:hRule="exact" w:val="284"/>
        </w:trPr>
        <w:tc>
          <w:tcPr>
            <w:tcW w:w="292" w:type="pct"/>
            <w:vMerge w:val="restart"/>
            <w:tcBorders>
              <w:left w:val="single" w:sz="2" w:space="0" w:color="auto"/>
            </w:tcBorders>
            <w:vAlign w:val="center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na skutek</w:t>
            </w:r>
          </w:p>
        </w:tc>
        <w:tc>
          <w:tcPr>
            <w:tcW w:w="2587" w:type="pct"/>
            <w:gridSpan w:val="2"/>
            <w:tcBorders>
              <w:righ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upływu okresu zawieszenia</w:t>
            </w:r>
          </w:p>
        </w:tc>
        <w:tc>
          <w:tcPr>
            <w:tcW w:w="186" w:type="pct"/>
            <w:tcBorders>
              <w:lef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10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413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58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68741B" w:rsidRPr="008A0E29" w:rsidRDefault="0068741B" w:rsidP="00BC4FE4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41B" w:rsidRPr="008A0E29" w:rsidTr="005345A4">
        <w:trPr>
          <w:cantSplit/>
          <w:trHeight w:hRule="exact" w:val="284"/>
        </w:trPr>
        <w:tc>
          <w:tcPr>
            <w:tcW w:w="292" w:type="pct"/>
            <w:vMerge/>
            <w:tcBorders>
              <w:left w:val="single" w:sz="2" w:space="0" w:color="auto"/>
            </w:tcBorders>
            <w:vAlign w:val="bottom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7" w:type="pct"/>
            <w:gridSpan w:val="2"/>
            <w:tcBorders>
              <w:right w:val="single" w:sz="12" w:space="0" w:color="auto"/>
            </w:tcBorders>
            <w:vAlign w:val="center"/>
          </w:tcPr>
          <w:p w:rsidR="0068741B" w:rsidRPr="008A0E29" w:rsidRDefault="0068741B" w:rsidP="00183BFC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zwolnienia od dozoru (art. 74 § 2 i 2a kk)</w:t>
            </w:r>
          </w:p>
        </w:tc>
        <w:tc>
          <w:tcPr>
            <w:tcW w:w="186" w:type="pct"/>
            <w:tcBorders>
              <w:lef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10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3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68741B" w:rsidRPr="008A0E29" w:rsidRDefault="0068741B" w:rsidP="00BC4FE4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41B" w:rsidRPr="008A0E29" w:rsidTr="005345A4">
        <w:trPr>
          <w:cantSplit/>
          <w:trHeight w:hRule="exact" w:val="284"/>
        </w:trPr>
        <w:tc>
          <w:tcPr>
            <w:tcW w:w="292" w:type="pct"/>
            <w:vMerge/>
            <w:tcBorders>
              <w:left w:val="single" w:sz="2" w:space="0" w:color="auto"/>
            </w:tcBorders>
            <w:vAlign w:val="bottom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7" w:type="pct"/>
            <w:gridSpan w:val="2"/>
            <w:tcBorders>
              <w:righ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przekazania innym sądom</w:t>
            </w:r>
          </w:p>
        </w:tc>
        <w:tc>
          <w:tcPr>
            <w:tcW w:w="186" w:type="pct"/>
            <w:tcBorders>
              <w:lef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10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413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58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68741B" w:rsidRPr="008A0E29" w:rsidRDefault="0068741B" w:rsidP="00BC4FE4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41B" w:rsidRPr="008A0E29" w:rsidTr="005345A4">
        <w:trPr>
          <w:cantSplit/>
          <w:trHeight w:hRule="exact" w:val="284"/>
        </w:trPr>
        <w:tc>
          <w:tcPr>
            <w:tcW w:w="292" w:type="pct"/>
            <w:vMerge/>
            <w:tcBorders>
              <w:left w:val="single" w:sz="2" w:space="0" w:color="auto"/>
            </w:tcBorders>
            <w:vAlign w:val="bottom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7" w:type="pct"/>
            <w:gridSpan w:val="2"/>
            <w:tcBorders>
              <w:righ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zarządzenia wykonania kary (w.13&lt;=w.14)</w:t>
            </w:r>
          </w:p>
        </w:tc>
        <w:tc>
          <w:tcPr>
            <w:tcW w:w="186" w:type="pct"/>
            <w:tcBorders>
              <w:lef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10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413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58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68741B" w:rsidRPr="008A0E29" w:rsidRDefault="0068741B" w:rsidP="00BC4FE4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41B" w:rsidRPr="008A0E29" w:rsidTr="005345A4">
        <w:trPr>
          <w:cantSplit/>
          <w:trHeight w:hRule="exact" w:val="284"/>
        </w:trPr>
        <w:tc>
          <w:tcPr>
            <w:tcW w:w="292" w:type="pct"/>
            <w:vMerge/>
            <w:tcBorders>
              <w:left w:val="single" w:sz="2" w:space="0" w:color="auto"/>
            </w:tcBorders>
            <w:vAlign w:val="bottom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vMerge w:val="restart"/>
            <w:vAlign w:val="center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na skutek</w:t>
            </w:r>
          </w:p>
        </w:tc>
        <w:tc>
          <w:tcPr>
            <w:tcW w:w="2291" w:type="pct"/>
            <w:tcBorders>
              <w:righ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razem (w.14 = w.15 do 21) </w:t>
            </w:r>
          </w:p>
        </w:tc>
        <w:tc>
          <w:tcPr>
            <w:tcW w:w="186" w:type="pct"/>
            <w:tcBorders>
              <w:lef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10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413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58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68741B" w:rsidRPr="008A0E29" w:rsidRDefault="0068741B" w:rsidP="00BC4FE4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41B" w:rsidRPr="008A0E29" w:rsidTr="005345A4">
        <w:trPr>
          <w:cantSplit/>
          <w:trHeight w:val="581"/>
        </w:trPr>
        <w:tc>
          <w:tcPr>
            <w:tcW w:w="292" w:type="pct"/>
            <w:vMerge/>
            <w:tcBorders>
              <w:left w:val="single" w:sz="2" w:space="0" w:color="auto"/>
            </w:tcBorders>
            <w:vAlign w:val="bottom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1" w:type="pct"/>
            <w:tcBorders>
              <w:righ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popełnienia w okresie próby podobnego przestępstwa umyślnego, za które orzeczono prawomocnie karę pozbawienia wolności </w:t>
            </w:r>
            <w:r w:rsidRPr="008A0E29">
              <w:rPr>
                <w:rFonts w:ascii="Arial" w:hAnsi="Arial" w:cs="Arial"/>
                <w:sz w:val="16"/>
                <w:szCs w:val="16"/>
              </w:rPr>
              <w:br/>
              <w:t>(art. 75 § 1 kk)</w:t>
            </w:r>
          </w:p>
        </w:tc>
        <w:tc>
          <w:tcPr>
            <w:tcW w:w="186" w:type="pct"/>
            <w:tcBorders>
              <w:lef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510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3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68741B" w:rsidRPr="008A0E29" w:rsidRDefault="0068741B" w:rsidP="00BC4FE4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41B" w:rsidRPr="008A0E29" w:rsidTr="005345A4">
        <w:trPr>
          <w:cantSplit/>
          <w:trHeight w:val="301"/>
        </w:trPr>
        <w:tc>
          <w:tcPr>
            <w:tcW w:w="292" w:type="pct"/>
            <w:vMerge/>
            <w:tcBorders>
              <w:left w:val="single" w:sz="2" w:space="0" w:color="auto"/>
            </w:tcBorders>
            <w:vAlign w:val="bottom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1" w:type="pct"/>
            <w:tcBorders>
              <w:righ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rażącego naruszenia porządku prawnego poprzez ponowne używanie przemocy lub groźby bezprawnej wobec osoby najbliższej lub innej osoby małoletniej zamieszkujących wspólnie ze sprawcą (art. 75 § 1a kk)</w:t>
            </w:r>
          </w:p>
        </w:tc>
        <w:tc>
          <w:tcPr>
            <w:tcW w:w="186" w:type="pct"/>
            <w:tcBorders>
              <w:lef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10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3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68741B" w:rsidRPr="008A0E29" w:rsidRDefault="0068741B" w:rsidP="00BC4FE4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41B" w:rsidRPr="008A0E29" w:rsidTr="005345A4">
        <w:trPr>
          <w:cantSplit/>
          <w:trHeight w:hRule="exact" w:val="397"/>
        </w:trPr>
        <w:tc>
          <w:tcPr>
            <w:tcW w:w="292" w:type="pct"/>
            <w:vMerge/>
            <w:tcBorders>
              <w:left w:val="single" w:sz="2" w:space="0" w:color="auto"/>
            </w:tcBorders>
            <w:vAlign w:val="bottom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1" w:type="pct"/>
            <w:tcBorders>
              <w:right w:val="single" w:sz="12" w:space="0" w:color="auto"/>
            </w:tcBorders>
            <w:vAlign w:val="center"/>
          </w:tcPr>
          <w:p w:rsidR="0068741B" w:rsidRPr="008A0E29" w:rsidRDefault="0068741B" w:rsidP="00183BFC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popełnienie innego rodzaju przestępstwa niż określonego </w:t>
            </w:r>
            <w:r w:rsidRPr="008A0E29">
              <w:rPr>
                <w:rFonts w:ascii="Arial" w:hAnsi="Arial" w:cs="Arial"/>
                <w:sz w:val="16"/>
                <w:szCs w:val="16"/>
              </w:rPr>
              <w:br/>
              <w:t>w art. 75 § 1 kk (art. 75 § 2 kk)</w:t>
            </w:r>
          </w:p>
        </w:tc>
        <w:tc>
          <w:tcPr>
            <w:tcW w:w="186" w:type="pct"/>
            <w:tcBorders>
              <w:lef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510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413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8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68741B" w:rsidRPr="008A0E29" w:rsidRDefault="0068741B" w:rsidP="00BC4FE4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41B" w:rsidRPr="008A0E29" w:rsidTr="005345A4">
        <w:trPr>
          <w:cantSplit/>
          <w:trHeight w:hRule="exact" w:val="397"/>
        </w:trPr>
        <w:tc>
          <w:tcPr>
            <w:tcW w:w="292" w:type="pct"/>
            <w:vMerge/>
            <w:tcBorders>
              <w:left w:val="single" w:sz="2" w:space="0" w:color="auto"/>
            </w:tcBorders>
            <w:vAlign w:val="bottom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1" w:type="pct"/>
            <w:tcBorders>
              <w:righ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rażącego naruszenia porządku prawnego w inny sposób </w:t>
            </w:r>
            <w:r w:rsidRPr="008A0E29">
              <w:rPr>
                <w:rFonts w:ascii="Arial" w:hAnsi="Arial" w:cs="Arial"/>
                <w:sz w:val="16"/>
                <w:szCs w:val="16"/>
              </w:rPr>
              <w:br/>
              <w:t>(art. 75 § 2 kk)</w:t>
            </w:r>
          </w:p>
        </w:tc>
        <w:tc>
          <w:tcPr>
            <w:tcW w:w="186" w:type="pct"/>
            <w:tcBorders>
              <w:lef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510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3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68741B" w:rsidRPr="008A0E29" w:rsidRDefault="0068741B" w:rsidP="00BC4FE4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41B" w:rsidRPr="008A0E29" w:rsidTr="005345A4">
        <w:trPr>
          <w:cantSplit/>
          <w:trHeight w:hRule="exact" w:val="284"/>
        </w:trPr>
        <w:tc>
          <w:tcPr>
            <w:tcW w:w="292" w:type="pct"/>
            <w:vMerge/>
            <w:tcBorders>
              <w:left w:val="single" w:sz="2" w:space="0" w:color="auto"/>
            </w:tcBorders>
            <w:vAlign w:val="bottom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1" w:type="pct"/>
            <w:tcBorders>
              <w:righ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uchylania się od dozoru (art. 75 § 2 kk)</w:t>
            </w:r>
          </w:p>
        </w:tc>
        <w:tc>
          <w:tcPr>
            <w:tcW w:w="186" w:type="pct"/>
            <w:tcBorders>
              <w:lef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510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413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8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68741B" w:rsidRPr="008A0E29" w:rsidRDefault="0068741B" w:rsidP="00BC4FE4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41B" w:rsidRPr="008A0E29" w:rsidTr="005345A4">
        <w:trPr>
          <w:cantSplit/>
          <w:trHeight w:hRule="exact" w:val="397"/>
        </w:trPr>
        <w:tc>
          <w:tcPr>
            <w:tcW w:w="292" w:type="pct"/>
            <w:vMerge/>
            <w:tcBorders>
              <w:left w:val="single" w:sz="2" w:space="0" w:color="auto"/>
            </w:tcBorders>
            <w:vAlign w:val="bottom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1" w:type="pct"/>
            <w:tcBorders>
              <w:right w:val="single" w:sz="12" w:space="0" w:color="auto"/>
            </w:tcBorders>
            <w:vAlign w:val="center"/>
          </w:tcPr>
          <w:p w:rsidR="0068741B" w:rsidRPr="008A0E29" w:rsidRDefault="0068741B" w:rsidP="00183BFC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uchylania się od wykonywania nałożonych obowiązków, środków karnych, środków kompensacyjnych lub przepadku (art. 75 § 2 kk)</w:t>
            </w:r>
          </w:p>
        </w:tc>
        <w:tc>
          <w:tcPr>
            <w:tcW w:w="186" w:type="pct"/>
            <w:tcBorders>
              <w:lef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10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3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68741B" w:rsidRPr="008A0E29" w:rsidRDefault="0068741B" w:rsidP="00BC4FE4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41B" w:rsidRPr="008A0E29" w:rsidTr="005345A4">
        <w:trPr>
          <w:cantSplit/>
          <w:trHeight w:hRule="exact" w:val="284"/>
        </w:trPr>
        <w:tc>
          <w:tcPr>
            <w:tcW w:w="292" w:type="pct"/>
            <w:vMerge/>
            <w:tcBorders>
              <w:left w:val="single" w:sz="2" w:space="0" w:color="auto"/>
            </w:tcBorders>
            <w:vAlign w:val="bottom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1" w:type="pct"/>
            <w:tcBorders>
              <w:right w:val="single" w:sz="12" w:space="0" w:color="auto"/>
            </w:tcBorders>
            <w:vAlign w:val="center"/>
          </w:tcPr>
          <w:p w:rsidR="0068741B" w:rsidRPr="008A0E29" w:rsidRDefault="0068741B" w:rsidP="00183BFC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uchylania się od uiszczenia grzywny (art. 75 § 2 kk)</w:t>
            </w:r>
          </w:p>
        </w:tc>
        <w:tc>
          <w:tcPr>
            <w:tcW w:w="186" w:type="pct"/>
            <w:tcBorders>
              <w:lef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510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3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68741B" w:rsidRPr="008A0E29" w:rsidRDefault="0068741B" w:rsidP="00BC4FE4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41B" w:rsidRPr="008A0E29" w:rsidTr="005345A4">
        <w:trPr>
          <w:cantSplit/>
          <w:trHeight w:hRule="exact" w:val="284"/>
        </w:trPr>
        <w:tc>
          <w:tcPr>
            <w:tcW w:w="292" w:type="pct"/>
            <w:vMerge/>
            <w:tcBorders>
              <w:left w:val="single" w:sz="2" w:space="0" w:color="auto"/>
            </w:tcBorders>
            <w:vAlign w:val="bottom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7" w:type="pct"/>
            <w:gridSpan w:val="2"/>
            <w:tcBorders>
              <w:right w:val="single" w:sz="12" w:space="0" w:color="auto"/>
            </w:tcBorders>
            <w:vAlign w:val="center"/>
          </w:tcPr>
          <w:p w:rsidR="0068741B" w:rsidRPr="008A0E29" w:rsidRDefault="0068741B" w:rsidP="00183BFC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zamiany na karę ograniczenia wolności albo grzywnę w trybie art. 75a § 1 kk</w:t>
            </w:r>
          </w:p>
        </w:tc>
        <w:tc>
          <w:tcPr>
            <w:tcW w:w="186" w:type="pct"/>
            <w:tcBorders>
              <w:lef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510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3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68741B" w:rsidRPr="008A0E29" w:rsidRDefault="0068741B" w:rsidP="00BC4FE4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41B" w:rsidRPr="008A0E29" w:rsidTr="005345A4">
        <w:trPr>
          <w:cantSplit/>
          <w:trHeight w:val="407"/>
        </w:trPr>
        <w:tc>
          <w:tcPr>
            <w:tcW w:w="292" w:type="pct"/>
            <w:vMerge/>
            <w:tcBorders>
              <w:left w:val="single" w:sz="2" w:space="0" w:color="auto"/>
            </w:tcBorders>
            <w:vAlign w:val="bottom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7" w:type="pct"/>
            <w:gridSpan w:val="2"/>
            <w:tcBorders>
              <w:right w:val="single" w:sz="12" w:space="0" w:color="auto"/>
            </w:tcBorders>
            <w:vAlign w:val="center"/>
          </w:tcPr>
          <w:p w:rsidR="0068741B" w:rsidRPr="008A0E29" w:rsidRDefault="0068741B" w:rsidP="00183BFC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zamiany na karę ograniczenia wolności albo grzywnę w trybie art. 16 ust.1 ustawy z dn. 20 lutego 2015 r. (Dz. U. poz. 396)</w:t>
            </w:r>
          </w:p>
        </w:tc>
        <w:tc>
          <w:tcPr>
            <w:tcW w:w="186" w:type="pct"/>
            <w:tcBorders>
              <w:lef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510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3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" w:type="pct"/>
            <w:vMerge/>
            <w:tcBorders>
              <w:left w:val="single" w:sz="12" w:space="0" w:color="auto"/>
              <w:right w:val="nil"/>
            </w:tcBorders>
            <w:tcMar>
              <w:right w:w="57" w:type="dxa"/>
            </w:tcMar>
          </w:tcPr>
          <w:p w:rsidR="0068741B" w:rsidRPr="008A0E29" w:rsidRDefault="0068741B" w:rsidP="00BC4FE4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41B" w:rsidRPr="008A0E29" w:rsidTr="005345A4">
        <w:trPr>
          <w:cantSplit/>
          <w:trHeight w:hRule="exact" w:val="284"/>
        </w:trPr>
        <w:tc>
          <w:tcPr>
            <w:tcW w:w="292" w:type="pct"/>
            <w:vMerge/>
            <w:tcBorders>
              <w:left w:val="single" w:sz="2" w:space="0" w:color="auto"/>
            </w:tcBorders>
            <w:vAlign w:val="bottom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7" w:type="pct"/>
            <w:gridSpan w:val="2"/>
            <w:tcBorders>
              <w:righ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innego</w:t>
            </w:r>
          </w:p>
        </w:tc>
        <w:tc>
          <w:tcPr>
            <w:tcW w:w="186" w:type="pct"/>
            <w:tcBorders>
              <w:left w:val="single" w:sz="12" w:space="0" w:color="auto"/>
            </w:tcBorders>
            <w:vAlign w:val="center"/>
          </w:tcPr>
          <w:p w:rsidR="0068741B" w:rsidRPr="008A0E29" w:rsidRDefault="0068741B" w:rsidP="00E55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510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413" w:type="pct"/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83" w:type="pc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" w:type="pct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tcMar>
              <w:right w:w="57" w:type="dxa"/>
            </w:tcMar>
          </w:tcPr>
          <w:p w:rsidR="0068741B" w:rsidRPr="008A0E29" w:rsidRDefault="0068741B" w:rsidP="00BC4FE4">
            <w:pPr>
              <w:ind w:left="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741B" w:rsidRPr="008A0E29" w:rsidTr="005345A4">
        <w:trPr>
          <w:cantSplit/>
          <w:trHeight w:hRule="exact" w:val="808"/>
        </w:trPr>
        <w:tc>
          <w:tcPr>
            <w:tcW w:w="2879" w:type="pct"/>
            <w:gridSpan w:val="3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8741B" w:rsidRPr="008A0E29" w:rsidRDefault="0068741B" w:rsidP="00BC4FE4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b/>
                <w:bCs/>
                <w:sz w:val="16"/>
                <w:szCs w:val="16"/>
              </w:rPr>
              <w:t>Pozostało</w:t>
            </w:r>
            <w:r w:rsidRPr="008A0E29">
              <w:rPr>
                <w:rFonts w:ascii="Arial" w:hAnsi="Arial" w:cs="Arial"/>
                <w:sz w:val="16"/>
                <w:szCs w:val="16"/>
              </w:rPr>
              <w:t xml:space="preserve"> (dozory, wykonywane wg stanu w ostatnim dniu okresu sprawozdawczego)</w:t>
            </w:r>
          </w:p>
        </w:tc>
        <w:tc>
          <w:tcPr>
            <w:tcW w:w="18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8741B" w:rsidRPr="008A0E29" w:rsidRDefault="0068741B" w:rsidP="00E55C5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510" w:type="pct"/>
            <w:tcBorders>
              <w:bottom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124</w:t>
            </w:r>
          </w:p>
        </w:tc>
        <w:tc>
          <w:tcPr>
            <w:tcW w:w="413" w:type="pct"/>
            <w:tcBorders>
              <w:bottom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124</w:t>
            </w:r>
          </w:p>
        </w:tc>
        <w:tc>
          <w:tcPr>
            <w:tcW w:w="583" w:type="pct"/>
            <w:tcBorders>
              <w:top w:val="single" w:sz="6" w:space="0" w:color="auto"/>
              <w:bottom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9" w:type="pct"/>
            <w:tcBorders>
              <w:top w:val="single" w:sz="12" w:space="0" w:color="auto"/>
              <w:bottom w:val="single" w:sz="12" w:space="0" w:color="auto"/>
            </w:tcBorders>
            <w:tcMar>
              <w:right w:w="57" w:type="dxa"/>
            </w:tcMar>
            <w:vAlign w:val="center"/>
          </w:tcPr>
          <w:p w:rsidR="0068741B" w:rsidRPr="008A0E29" w:rsidRDefault="0068741B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123</w:t>
            </w:r>
          </w:p>
        </w:tc>
      </w:tr>
    </w:tbl>
    <w:p w:rsidR="00B36CC5" w:rsidRPr="008A0E29" w:rsidRDefault="00B36CC5" w:rsidP="00BC4FE4">
      <w:pPr>
        <w:tabs>
          <w:tab w:val="left" w:pos="1134"/>
        </w:tabs>
        <w:spacing w:before="120" w:after="120"/>
        <w:rPr>
          <w:rFonts w:ascii="Arial" w:hAnsi="Arial" w:cs="Arial"/>
          <w:b/>
          <w:bCs/>
        </w:rPr>
      </w:pPr>
    </w:p>
    <w:p w:rsidR="00B36CC5" w:rsidRPr="008A0E29" w:rsidRDefault="00B36CC5" w:rsidP="0020237F">
      <w:pPr>
        <w:tabs>
          <w:tab w:val="left" w:pos="1134"/>
        </w:tabs>
        <w:spacing w:before="120" w:after="120"/>
        <w:ind w:left="1134" w:hanging="1134"/>
        <w:rPr>
          <w:rFonts w:ascii="Arial" w:hAnsi="Arial" w:cs="Arial"/>
          <w:b/>
          <w:bCs/>
          <w:sz w:val="20"/>
          <w:szCs w:val="20"/>
        </w:rPr>
      </w:pPr>
      <w:r w:rsidRPr="008A0E29">
        <w:rPr>
          <w:rFonts w:ascii="Arial" w:hAnsi="Arial" w:cs="Arial"/>
          <w:b/>
          <w:bCs/>
        </w:rPr>
        <w:br w:type="page"/>
      </w:r>
      <w:r w:rsidRPr="008A0E29">
        <w:rPr>
          <w:rFonts w:ascii="Arial" w:hAnsi="Arial" w:cs="Arial"/>
          <w:b/>
          <w:bCs/>
          <w:sz w:val="20"/>
          <w:szCs w:val="20"/>
        </w:rPr>
        <w:lastRenderedPageBreak/>
        <w:t>Dział 6.5.</w:t>
      </w:r>
      <w:r w:rsidRPr="008A0E29">
        <w:rPr>
          <w:rFonts w:ascii="Arial" w:hAnsi="Arial" w:cs="Arial"/>
          <w:b/>
          <w:bCs/>
          <w:sz w:val="20"/>
          <w:szCs w:val="20"/>
        </w:rPr>
        <w:tab/>
        <w:t>Zarządzenia wykonania kary warunkowo zawieszonej (w okresie sprawozdawczym)</w:t>
      </w:r>
    </w:p>
    <w:tbl>
      <w:tblPr>
        <w:tblW w:w="1080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4371"/>
        <w:gridCol w:w="458"/>
        <w:gridCol w:w="1668"/>
        <w:gridCol w:w="1668"/>
        <w:gridCol w:w="1669"/>
      </w:tblGrid>
      <w:tr w:rsidR="00B36CC5" w:rsidRPr="008A0E29">
        <w:trPr>
          <w:cantSplit/>
        </w:trPr>
        <w:tc>
          <w:tcPr>
            <w:tcW w:w="5795" w:type="dxa"/>
            <w:gridSpan w:val="3"/>
            <w:vMerge w:val="restart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Zarządzenia wykonania kary warunkowo zawieszonej</w:t>
            </w:r>
          </w:p>
        </w:tc>
        <w:tc>
          <w:tcPr>
            <w:tcW w:w="5005" w:type="dxa"/>
            <w:gridSpan w:val="3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Działanie sądu z urzędu/wnioski w przedmiocie zarządzenia wykonania kary</w:t>
            </w:r>
          </w:p>
        </w:tc>
      </w:tr>
      <w:tr w:rsidR="00B36CC5" w:rsidRPr="008A0E29">
        <w:trPr>
          <w:cantSplit/>
        </w:trPr>
        <w:tc>
          <w:tcPr>
            <w:tcW w:w="5795" w:type="dxa"/>
            <w:gridSpan w:val="3"/>
            <w:vMerge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 xml:space="preserve">razem </w:t>
            </w:r>
            <w:r w:rsidRPr="008A0E29">
              <w:rPr>
                <w:rFonts w:ascii="Arial" w:hAnsi="Arial" w:cs="Arial"/>
                <w:sz w:val="20"/>
                <w:szCs w:val="20"/>
              </w:rPr>
              <w:br/>
            </w:r>
            <w:r w:rsidRPr="008A0E29">
              <w:rPr>
                <w:rFonts w:ascii="Arial" w:hAnsi="Arial" w:cs="Arial"/>
                <w:sz w:val="16"/>
                <w:szCs w:val="16"/>
              </w:rPr>
              <w:t>(rubryka 2+3)</w:t>
            </w:r>
          </w:p>
        </w:tc>
        <w:tc>
          <w:tcPr>
            <w:tcW w:w="1668" w:type="dxa"/>
            <w:vAlign w:val="center"/>
          </w:tcPr>
          <w:p w:rsidR="00B36CC5" w:rsidRPr="008A0E29" w:rsidRDefault="00B36CC5" w:rsidP="00BC4FE4">
            <w:pPr>
              <w:ind w:left="-108" w:right="-12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uwzględnione</w:t>
            </w:r>
          </w:p>
        </w:tc>
        <w:tc>
          <w:tcPr>
            <w:tcW w:w="1669" w:type="dxa"/>
            <w:vAlign w:val="center"/>
          </w:tcPr>
          <w:p w:rsidR="00B36CC5" w:rsidRPr="008A0E29" w:rsidRDefault="00B36CC5" w:rsidP="00BC4FE4">
            <w:pPr>
              <w:ind w:left="-94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nieuwzględnione</w:t>
            </w:r>
          </w:p>
        </w:tc>
      </w:tr>
      <w:tr w:rsidR="00B36CC5" w:rsidRPr="008A0E29">
        <w:trPr>
          <w:trHeight w:hRule="exact" w:val="170"/>
        </w:trPr>
        <w:tc>
          <w:tcPr>
            <w:tcW w:w="5795" w:type="dxa"/>
            <w:gridSpan w:val="3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1668" w:type="dxa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668" w:type="dxa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1669" w:type="dxa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3</w:t>
            </w:r>
          </w:p>
        </w:tc>
      </w:tr>
      <w:tr w:rsidR="00AE0C6A" w:rsidRPr="008A0E29">
        <w:trPr>
          <w:trHeight w:hRule="exact" w:val="284"/>
        </w:trPr>
        <w:tc>
          <w:tcPr>
            <w:tcW w:w="5337" w:type="dxa"/>
            <w:gridSpan w:val="2"/>
            <w:tcBorders>
              <w:right w:val="single" w:sz="12" w:space="0" w:color="auto"/>
            </w:tcBorders>
            <w:vAlign w:val="center"/>
          </w:tcPr>
          <w:p w:rsidR="00AE0C6A" w:rsidRPr="008A0E29" w:rsidRDefault="00AE0C6A" w:rsidP="006133C6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Ogółem sprawy (w.01=02 do 05)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68" w:type="dxa"/>
            <w:tcBorders>
              <w:top w:val="single" w:sz="12" w:space="0" w:color="auto"/>
            </w:tcBorders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1668" w:type="dxa"/>
            <w:tcBorders>
              <w:top w:val="single" w:sz="12" w:space="0" w:color="auto"/>
            </w:tcBorders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6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14</w:t>
            </w:r>
          </w:p>
        </w:tc>
      </w:tr>
      <w:tr w:rsidR="00AE0C6A" w:rsidRPr="008A0E29">
        <w:trPr>
          <w:trHeight w:hRule="exact" w:val="284"/>
        </w:trPr>
        <w:tc>
          <w:tcPr>
            <w:tcW w:w="5337" w:type="dxa"/>
            <w:gridSpan w:val="2"/>
            <w:tcBorders>
              <w:righ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tabs>
                <w:tab w:val="left" w:pos="568"/>
              </w:tabs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Działania sądu z urzędu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669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5</w:t>
            </w:r>
          </w:p>
        </w:tc>
      </w:tr>
      <w:tr w:rsidR="00AE0C6A" w:rsidRPr="008A0E29">
        <w:trPr>
          <w:trHeight w:hRule="exact" w:val="284"/>
        </w:trPr>
        <w:tc>
          <w:tcPr>
            <w:tcW w:w="966" w:type="dxa"/>
            <w:vMerge w:val="restart"/>
            <w:vAlign w:val="center"/>
          </w:tcPr>
          <w:p w:rsidR="00AE0C6A" w:rsidRPr="008A0E29" w:rsidRDefault="00AE0C6A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Wnioski złożone przez:</w:t>
            </w:r>
          </w:p>
        </w:tc>
        <w:tc>
          <w:tcPr>
            <w:tcW w:w="4371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kuratora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669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9</w:t>
            </w:r>
          </w:p>
        </w:tc>
      </w:tr>
      <w:tr w:rsidR="00AE0C6A" w:rsidRPr="008A0E29" w:rsidTr="00E55C53">
        <w:trPr>
          <w:trHeight w:val="287"/>
        </w:trPr>
        <w:tc>
          <w:tcPr>
            <w:tcW w:w="966" w:type="dxa"/>
            <w:vMerge/>
            <w:vAlign w:val="center"/>
          </w:tcPr>
          <w:p w:rsidR="00AE0C6A" w:rsidRPr="008A0E29" w:rsidRDefault="00AE0C6A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1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 w:rsidP="005C55D3">
            <w:pPr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inny uprawniony podmiot sprawujący dozór 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9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E0C6A" w:rsidRPr="008A0E29">
        <w:trPr>
          <w:trHeight w:hRule="exact" w:val="284"/>
        </w:trPr>
        <w:tc>
          <w:tcPr>
            <w:tcW w:w="966" w:type="dxa"/>
            <w:vMerge/>
            <w:vAlign w:val="center"/>
          </w:tcPr>
          <w:p w:rsidR="00AE0C6A" w:rsidRPr="008A0E29" w:rsidRDefault="00AE0C6A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1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prokuratora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9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E0C6A" w:rsidRPr="008A0E29">
        <w:trPr>
          <w:trHeight w:hRule="exact" w:val="284"/>
        </w:trPr>
        <w:tc>
          <w:tcPr>
            <w:tcW w:w="966" w:type="dxa"/>
            <w:vMerge w:val="restart"/>
            <w:vAlign w:val="center"/>
          </w:tcPr>
          <w:p w:rsidR="00AE0C6A" w:rsidRPr="008A0E29" w:rsidRDefault="00AE0C6A" w:rsidP="00BC4FE4">
            <w:pPr>
              <w:ind w:left="-70" w:right="-119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Zarządzenia dotyczące kary:</w:t>
            </w:r>
          </w:p>
        </w:tc>
        <w:tc>
          <w:tcPr>
            <w:tcW w:w="4371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pozbawienia wolności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1669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14</w:t>
            </w:r>
          </w:p>
        </w:tc>
      </w:tr>
      <w:tr w:rsidR="00AE0C6A" w:rsidRPr="008A0E29">
        <w:trPr>
          <w:trHeight w:hRule="exact" w:val="284"/>
        </w:trPr>
        <w:tc>
          <w:tcPr>
            <w:tcW w:w="966" w:type="dxa"/>
            <w:vMerge/>
            <w:vAlign w:val="center"/>
          </w:tcPr>
          <w:p w:rsidR="00AE0C6A" w:rsidRPr="008A0E29" w:rsidRDefault="00AE0C6A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1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ograniczenia wolności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9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E0C6A" w:rsidRPr="008A0E29">
        <w:trPr>
          <w:trHeight w:hRule="exact" w:val="284"/>
        </w:trPr>
        <w:tc>
          <w:tcPr>
            <w:tcW w:w="966" w:type="dxa"/>
            <w:vMerge/>
            <w:vAlign w:val="center"/>
          </w:tcPr>
          <w:p w:rsidR="00AE0C6A" w:rsidRPr="008A0E29" w:rsidRDefault="00AE0C6A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1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grzywny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9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E0C6A" w:rsidRPr="008A0E29">
        <w:trPr>
          <w:trHeight w:hRule="exact" w:val="284"/>
        </w:trPr>
        <w:tc>
          <w:tcPr>
            <w:tcW w:w="966" w:type="dxa"/>
            <w:vMerge w:val="restart"/>
            <w:vAlign w:val="center"/>
          </w:tcPr>
          <w:p w:rsidR="00AE0C6A" w:rsidRPr="008A0E29" w:rsidRDefault="00AE0C6A" w:rsidP="00BC4FE4">
            <w:pPr>
              <w:ind w:right="-119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Z przyczyn: </w:t>
            </w:r>
          </w:p>
        </w:tc>
        <w:tc>
          <w:tcPr>
            <w:tcW w:w="4371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spacing w:line="200" w:lineRule="exact"/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razem (w.09 = w.10 do 18)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1669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14</w:t>
            </w:r>
          </w:p>
        </w:tc>
      </w:tr>
      <w:tr w:rsidR="00AE0C6A" w:rsidRPr="008A0E29" w:rsidTr="00E55C53">
        <w:trPr>
          <w:trHeight w:val="520"/>
        </w:trPr>
        <w:tc>
          <w:tcPr>
            <w:tcW w:w="966" w:type="dxa"/>
            <w:vMerge/>
            <w:vAlign w:val="center"/>
          </w:tcPr>
          <w:p w:rsidR="00AE0C6A" w:rsidRPr="008A0E29" w:rsidRDefault="00AE0C6A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1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 w:rsidP="00E55C53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popełnienia w okresie próby podobnego przestępstwa umyślnego, za które orzeczono prawomocnie karę pozbawienia wolności (art. 75 § 1 kk)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9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E0C6A" w:rsidRPr="008A0E29">
        <w:trPr>
          <w:trHeight w:val="330"/>
        </w:trPr>
        <w:tc>
          <w:tcPr>
            <w:tcW w:w="966" w:type="dxa"/>
            <w:vMerge/>
            <w:vAlign w:val="center"/>
          </w:tcPr>
          <w:p w:rsidR="00AE0C6A" w:rsidRPr="008A0E29" w:rsidRDefault="00AE0C6A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1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 w:rsidP="00AF5DB8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rażącego naruszenia porządku prawnego poprzez ponowne używanie przemocy lub groźby bezprawnej wobec osoby najbliższej lub innej osoby małoletniej zamieszkujących wspólnie ze sprawcą (art. 75 § 1a kk)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9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E0C6A" w:rsidRPr="008A0E29">
        <w:trPr>
          <w:trHeight w:hRule="exact" w:val="397"/>
        </w:trPr>
        <w:tc>
          <w:tcPr>
            <w:tcW w:w="966" w:type="dxa"/>
            <w:vMerge/>
            <w:vAlign w:val="center"/>
          </w:tcPr>
          <w:p w:rsidR="00AE0C6A" w:rsidRPr="008A0E29" w:rsidRDefault="00AE0C6A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1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 w:rsidP="00AF5DB8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popełnienie innego rodzaju przestępstwa niż określonego </w:t>
            </w:r>
            <w:r w:rsidRPr="008A0E29">
              <w:rPr>
                <w:rFonts w:ascii="Arial" w:hAnsi="Arial" w:cs="Arial"/>
                <w:sz w:val="16"/>
                <w:szCs w:val="16"/>
              </w:rPr>
              <w:br/>
              <w:t>w art. 75 § 1 kk (art. 75 § 2 kk)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69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</w:tr>
      <w:tr w:rsidR="00AE0C6A" w:rsidRPr="008A0E29">
        <w:trPr>
          <w:trHeight w:hRule="exact" w:val="397"/>
        </w:trPr>
        <w:tc>
          <w:tcPr>
            <w:tcW w:w="966" w:type="dxa"/>
            <w:vMerge/>
            <w:vAlign w:val="center"/>
          </w:tcPr>
          <w:p w:rsidR="00AE0C6A" w:rsidRPr="008A0E29" w:rsidRDefault="00AE0C6A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1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 w:rsidP="00AF5DB8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rażącego naruszenia porządku prawnego w inny sposób </w:t>
            </w:r>
            <w:r w:rsidRPr="008A0E29">
              <w:rPr>
                <w:rFonts w:ascii="Arial" w:hAnsi="Arial" w:cs="Arial"/>
                <w:sz w:val="16"/>
                <w:szCs w:val="16"/>
              </w:rPr>
              <w:br/>
              <w:t>(art. 75 § 2 kk)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669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E0C6A" w:rsidRPr="008A0E29">
        <w:trPr>
          <w:trHeight w:hRule="exact" w:val="284"/>
        </w:trPr>
        <w:tc>
          <w:tcPr>
            <w:tcW w:w="966" w:type="dxa"/>
            <w:vMerge/>
            <w:vAlign w:val="center"/>
          </w:tcPr>
          <w:p w:rsidR="00AE0C6A" w:rsidRPr="008A0E29" w:rsidRDefault="00AE0C6A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1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 w:rsidP="00AF5DB8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uchylania się od dozoru (art. 75 § 2 kk)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669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AE0C6A" w:rsidRPr="008A0E29" w:rsidTr="00027387">
        <w:trPr>
          <w:trHeight w:val="594"/>
        </w:trPr>
        <w:tc>
          <w:tcPr>
            <w:tcW w:w="966" w:type="dxa"/>
            <w:vMerge/>
            <w:vAlign w:val="center"/>
          </w:tcPr>
          <w:p w:rsidR="00AE0C6A" w:rsidRPr="008A0E29" w:rsidRDefault="00AE0C6A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1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 w:rsidP="00AF5DB8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uchylania się od wykonywania nałożonych obowiązków, środków karnych, środków kompensacyjnych lub przepadku (art. 75 § 2 kk)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1669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10</w:t>
            </w:r>
          </w:p>
        </w:tc>
      </w:tr>
      <w:tr w:rsidR="00AE0C6A" w:rsidRPr="008A0E29">
        <w:trPr>
          <w:trHeight w:hRule="exact" w:val="284"/>
        </w:trPr>
        <w:tc>
          <w:tcPr>
            <w:tcW w:w="966" w:type="dxa"/>
            <w:vMerge/>
            <w:vAlign w:val="center"/>
          </w:tcPr>
          <w:p w:rsidR="00AE0C6A" w:rsidRPr="008A0E29" w:rsidRDefault="00AE0C6A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1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 w:rsidP="00AF5DB8">
            <w:pPr>
              <w:ind w:left="57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uchylania się od uiszczenia grzywny (art. 75 § 2 kk)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9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E0C6A" w:rsidRPr="008A0E29">
        <w:trPr>
          <w:trHeight w:hRule="exact" w:val="284"/>
        </w:trPr>
        <w:tc>
          <w:tcPr>
            <w:tcW w:w="966" w:type="dxa"/>
            <w:vMerge/>
            <w:vAlign w:val="center"/>
          </w:tcPr>
          <w:p w:rsidR="00AE0C6A" w:rsidRPr="008A0E29" w:rsidRDefault="00AE0C6A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1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określonych w art. 75 § 3 kk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9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E0C6A" w:rsidRPr="008A0E29">
        <w:trPr>
          <w:trHeight w:hRule="exact" w:val="284"/>
        </w:trPr>
        <w:tc>
          <w:tcPr>
            <w:tcW w:w="966" w:type="dxa"/>
            <w:vMerge/>
            <w:vAlign w:val="center"/>
          </w:tcPr>
          <w:p w:rsidR="00AE0C6A" w:rsidRPr="008A0E29" w:rsidRDefault="00AE0C6A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71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innych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68" w:type="dxa"/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69" w:type="dxa"/>
            <w:tcBorders>
              <w:right w:val="single" w:sz="12" w:space="0" w:color="auto"/>
            </w:tcBorders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AE0C6A" w:rsidRPr="008A0E29">
        <w:trPr>
          <w:trHeight w:hRule="exact" w:val="397"/>
        </w:trPr>
        <w:tc>
          <w:tcPr>
            <w:tcW w:w="5337" w:type="dxa"/>
            <w:gridSpan w:val="2"/>
            <w:tcBorders>
              <w:right w:val="single" w:sz="12" w:space="0" w:color="auto"/>
            </w:tcBorders>
            <w:vAlign w:val="center"/>
          </w:tcPr>
          <w:p w:rsidR="00AE0C6A" w:rsidRPr="008A0E29" w:rsidRDefault="00AE0C6A" w:rsidP="00BC4FE4">
            <w:pPr>
              <w:ind w:left="-52" w:right="-98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liczby ogółem (z w.01) po pisemnym upomnieniu sądowego kuratora zawodowego (art. 75 § 2a kk)</w:t>
            </w:r>
          </w:p>
        </w:tc>
        <w:tc>
          <w:tcPr>
            <w:tcW w:w="45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E0C6A" w:rsidRPr="008A0E29" w:rsidRDefault="00AE0C6A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668" w:type="dxa"/>
            <w:tcBorders>
              <w:bottom w:val="single" w:sz="12" w:space="0" w:color="auto"/>
            </w:tcBorders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68" w:type="dxa"/>
            <w:tcBorders>
              <w:bottom w:val="single" w:sz="12" w:space="0" w:color="auto"/>
            </w:tcBorders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6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E0C6A" w:rsidRPr="008A0E29" w:rsidRDefault="00AE0C6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B36CC5" w:rsidRPr="008A0E29" w:rsidRDefault="00B36CC5" w:rsidP="00BC4FE4">
      <w:pPr>
        <w:tabs>
          <w:tab w:val="left" w:pos="1134"/>
        </w:tabs>
        <w:spacing w:before="120" w:after="120"/>
        <w:rPr>
          <w:rFonts w:ascii="Arial" w:hAnsi="Arial" w:cs="Arial"/>
          <w:b/>
          <w:bCs/>
        </w:rPr>
      </w:pPr>
    </w:p>
    <w:p w:rsidR="00B36CC5" w:rsidRPr="008A0E29" w:rsidRDefault="00B36CC5" w:rsidP="00BC4FE4">
      <w:pPr>
        <w:tabs>
          <w:tab w:val="left" w:pos="1134"/>
        </w:tabs>
        <w:spacing w:before="120" w:after="120"/>
        <w:rPr>
          <w:rFonts w:ascii="Arial" w:hAnsi="Arial" w:cs="Arial"/>
          <w:b/>
          <w:bCs/>
        </w:rPr>
      </w:pPr>
      <w:r w:rsidRPr="008A0E29">
        <w:rPr>
          <w:rFonts w:ascii="Arial" w:hAnsi="Arial" w:cs="Arial"/>
          <w:b/>
          <w:bCs/>
        </w:rPr>
        <w:t>Dział 7.</w:t>
      </w:r>
      <w:r w:rsidRPr="008A0E29">
        <w:rPr>
          <w:rFonts w:ascii="Arial" w:hAnsi="Arial" w:cs="Arial"/>
          <w:b/>
          <w:bCs/>
        </w:rPr>
        <w:tab/>
        <w:t>Wykonywanie orzeczeń w przedmiocie środków zabezpieczających</w:t>
      </w:r>
    </w:p>
    <w:p w:rsidR="00B36CC5" w:rsidRPr="008A0E29" w:rsidRDefault="00B36CC5" w:rsidP="0020237F">
      <w:pPr>
        <w:tabs>
          <w:tab w:val="left" w:pos="1134"/>
        </w:tabs>
        <w:spacing w:before="120" w:after="120"/>
        <w:ind w:left="1134" w:hanging="1134"/>
        <w:rPr>
          <w:rFonts w:ascii="Arial" w:hAnsi="Arial" w:cs="Arial"/>
          <w:b/>
          <w:bCs/>
          <w:sz w:val="20"/>
          <w:szCs w:val="20"/>
        </w:rPr>
      </w:pPr>
      <w:r w:rsidRPr="008A0E29">
        <w:rPr>
          <w:rFonts w:ascii="Arial" w:hAnsi="Arial" w:cs="Arial"/>
          <w:b/>
          <w:bCs/>
          <w:sz w:val="20"/>
          <w:szCs w:val="20"/>
        </w:rPr>
        <w:t>Dział 7.1.</w:t>
      </w:r>
      <w:r w:rsidRPr="008A0E29">
        <w:rPr>
          <w:rFonts w:ascii="Arial" w:hAnsi="Arial" w:cs="Arial"/>
          <w:b/>
          <w:bCs/>
          <w:sz w:val="20"/>
          <w:szCs w:val="20"/>
        </w:rPr>
        <w:tab/>
        <w:t>Orzeczenia na podstawie art. 94 kk i art. 96 kk</w:t>
      </w:r>
    </w:p>
    <w:tbl>
      <w:tblPr>
        <w:tblW w:w="109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1"/>
        <w:gridCol w:w="1753"/>
        <w:gridCol w:w="5234"/>
        <w:gridCol w:w="455"/>
        <w:gridCol w:w="2167"/>
      </w:tblGrid>
      <w:tr w:rsidR="00B36CC5" w:rsidRPr="008A0E29" w:rsidTr="00E831C3">
        <w:trPr>
          <w:trHeight w:val="555"/>
        </w:trPr>
        <w:tc>
          <w:tcPr>
            <w:tcW w:w="8813" w:type="dxa"/>
            <w:gridSpan w:val="4"/>
            <w:vAlign w:val="center"/>
          </w:tcPr>
          <w:p w:rsidR="00B36CC5" w:rsidRPr="008A0E29" w:rsidRDefault="00D776C3" w:rsidP="00BC4F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O</w:t>
            </w:r>
            <w:r w:rsidR="00B36CC5" w:rsidRPr="008A0E29">
              <w:rPr>
                <w:rFonts w:ascii="Arial" w:hAnsi="Arial" w:cs="Arial"/>
                <w:sz w:val="20"/>
                <w:szCs w:val="20"/>
              </w:rPr>
              <w:t>rzeczenia o umieszczeniu w zamkniętym zakładzie leczniczym</w:t>
            </w:r>
          </w:p>
        </w:tc>
        <w:tc>
          <w:tcPr>
            <w:tcW w:w="2167" w:type="dxa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Liczba</w:t>
            </w:r>
          </w:p>
        </w:tc>
      </w:tr>
      <w:tr w:rsidR="00B36CC5" w:rsidRPr="008A0E29" w:rsidTr="00E831C3">
        <w:trPr>
          <w:trHeight w:val="222"/>
        </w:trPr>
        <w:tc>
          <w:tcPr>
            <w:tcW w:w="8813" w:type="dxa"/>
            <w:gridSpan w:val="4"/>
            <w:tcBorders>
              <w:right w:val="single" w:sz="8" w:space="0" w:color="auto"/>
            </w:tcBorders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67" w:type="dxa"/>
            <w:tcBorders>
              <w:left w:val="single" w:sz="8" w:space="0" w:color="auto"/>
            </w:tcBorders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B36CC5" w:rsidRPr="008A0E29" w:rsidTr="00E831C3">
        <w:trPr>
          <w:trHeight w:hRule="exact" w:val="397"/>
        </w:trPr>
        <w:tc>
          <w:tcPr>
            <w:tcW w:w="8358" w:type="dxa"/>
            <w:gridSpan w:val="3"/>
            <w:tcBorders>
              <w:right w:val="single" w:sz="12" w:space="0" w:color="auto"/>
            </w:tcBorders>
            <w:vAlign w:val="center"/>
          </w:tcPr>
          <w:p w:rsidR="00B36CC5" w:rsidRPr="008A0E29" w:rsidRDefault="00B36CC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Liczba skierowanych do wykonania orzeczeń o umieszczeniu w zamkniętym zakładzie leczniczym w okresie sprawozdawczym ogółem (w.01=02</w:t>
            </w:r>
            <w:r w:rsidRPr="008A0E29">
              <w:rPr>
                <w:sz w:val="16"/>
                <w:szCs w:val="16"/>
              </w:rPr>
              <w:t xml:space="preserve"> + </w:t>
            </w:r>
            <w:r w:rsidRPr="008A0E29">
              <w:rPr>
                <w:rFonts w:ascii="Arial" w:hAnsi="Arial" w:cs="Arial"/>
                <w:sz w:val="16"/>
                <w:szCs w:val="16"/>
              </w:rPr>
              <w:t>03)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21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36CC5" w:rsidRPr="008A0E29" w:rsidRDefault="00B36CC5" w:rsidP="00E831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31C3" w:rsidRPr="008A0E29" w:rsidTr="00E831C3">
        <w:trPr>
          <w:trHeight w:hRule="exact" w:val="284"/>
        </w:trPr>
        <w:tc>
          <w:tcPr>
            <w:tcW w:w="1371" w:type="dxa"/>
            <w:vMerge w:val="restart"/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wydana na podstawie:</w:t>
            </w:r>
          </w:p>
        </w:tc>
        <w:tc>
          <w:tcPr>
            <w:tcW w:w="6987" w:type="dxa"/>
            <w:gridSpan w:val="2"/>
            <w:tcBorders>
              <w:righ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art. 94 kk</w:t>
            </w:r>
          </w:p>
        </w:tc>
        <w:tc>
          <w:tcPr>
            <w:tcW w:w="455" w:type="dxa"/>
            <w:tcBorders>
              <w:lef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2167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 w:rsidP="00E831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31C3" w:rsidRPr="008A0E29" w:rsidTr="00E831C3">
        <w:trPr>
          <w:trHeight w:hRule="exact" w:val="284"/>
        </w:trPr>
        <w:tc>
          <w:tcPr>
            <w:tcW w:w="1371" w:type="dxa"/>
            <w:vMerge/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7" w:type="dxa"/>
            <w:gridSpan w:val="2"/>
            <w:tcBorders>
              <w:righ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art. 96 kk</w:t>
            </w:r>
          </w:p>
        </w:tc>
        <w:tc>
          <w:tcPr>
            <w:tcW w:w="455" w:type="dxa"/>
            <w:tcBorders>
              <w:lef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2167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 w:rsidP="00E831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36CC5" w:rsidRPr="008A0E29" w:rsidTr="00E831C3">
        <w:trPr>
          <w:trHeight w:hRule="exact" w:val="397"/>
        </w:trPr>
        <w:tc>
          <w:tcPr>
            <w:tcW w:w="8358" w:type="dxa"/>
            <w:gridSpan w:val="3"/>
            <w:tcBorders>
              <w:right w:val="single" w:sz="12" w:space="0" w:color="auto"/>
            </w:tcBorders>
            <w:vAlign w:val="center"/>
          </w:tcPr>
          <w:p w:rsidR="00B36CC5" w:rsidRPr="008A0E29" w:rsidRDefault="00B36CC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Liczba orzeczeń o umieszczeniu w zamkniętym zakładzie leczniczym podlegających wykonaniu w ostatnim dniu okresu sprawozdawczego (w. 04=05</w:t>
            </w:r>
            <w:r w:rsidRPr="008A0E29">
              <w:rPr>
                <w:sz w:val="16"/>
                <w:szCs w:val="16"/>
              </w:rPr>
              <w:t xml:space="preserve"> + </w:t>
            </w:r>
            <w:r w:rsidRPr="008A0E29">
              <w:rPr>
                <w:rFonts w:ascii="Arial" w:hAnsi="Arial" w:cs="Arial"/>
                <w:sz w:val="16"/>
                <w:szCs w:val="16"/>
              </w:rPr>
              <w:t>06)</w:t>
            </w:r>
          </w:p>
        </w:tc>
        <w:tc>
          <w:tcPr>
            <w:tcW w:w="455" w:type="dxa"/>
            <w:tcBorders>
              <w:left w:val="single" w:sz="12" w:space="0" w:color="auto"/>
            </w:tcBorders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2167" w:type="dxa"/>
            <w:tcBorders>
              <w:right w:val="single" w:sz="12" w:space="0" w:color="auto"/>
            </w:tcBorders>
            <w:vAlign w:val="center"/>
          </w:tcPr>
          <w:p w:rsidR="00B36CC5" w:rsidRPr="008A0E29" w:rsidRDefault="00E831C3" w:rsidP="00E831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</w:t>
            </w:r>
          </w:p>
        </w:tc>
      </w:tr>
      <w:tr w:rsidR="00E831C3" w:rsidRPr="008A0E29" w:rsidTr="00E831C3">
        <w:trPr>
          <w:trHeight w:hRule="exact" w:val="284"/>
        </w:trPr>
        <w:tc>
          <w:tcPr>
            <w:tcW w:w="1371" w:type="dxa"/>
            <w:vMerge w:val="restart"/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wydanych na podstawie:</w:t>
            </w:r>
          </w:p>
        </w:tc>
        <w:tc>
          <w:tcPr>
            <w:tcW w:w="6987" w:type="dxa"/>
            <w:gridSpan w:val="2"/>
            <w:tcBorders>
              <w:righ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art. 94 kk</w:t>
            </w:r>
          </w:p>
        </w:tc>
        <w:tc>
          <w:tcPr>
            <w:tcW w:w="455" w:type="dxa"/>
            <w:tcBorders>
              <w:lef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167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 w:rsidP="00E831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</w:t>
            </w:r>
          </w:p>
        </w:tc>
      </w:tr>
      <w:tr w:rsidR="00E831C3" w:rsidRPr="008A0E29" w:rsidTr="00E831C3">
        <w:trPr>
          <w:trHeight w:hRule="exact" w:val="284"/>
        </w:trPr>
        <w:tc>
          <w:tcPr>
            <w:tcW w:w="1371" w:type="dxa"/>
            <w:vMerge/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7" w:type="dxa"/>
            <w:gridSpan w:val="2"/>
            <w:tcBorders>
              <w:righ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art. 96 kk</w:t>
            </w:r>
          </w:p>
        </w:tc>
        <w:tc>
          <w:tcPr>
            <w:tcW w:w="455" w:type="dxa"/>
            <w:tcBorders>
              <w:lef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2167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 w:rsidP="00E831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31C3" w:rsidRPr="008A0E29" w:rsidTr="00E831C3">
        <w:trPr>
          <w:trHeight w:hRule="exact" w:val="284"/>
        </w:trPr>
        <w:tc>
          <w:tcPr>
            <w:tcW w:w="1371" w:type="dxa"/>
            <w:vMerge w:val="restart"/>
            <w:vAlign w:val="center"/>
          </w:tcPr>
          <w:p w:rsidR="00E831C3" w:rsidRPr="008A0E29" w:rsidRDefault="00E831C3" w:rsidP="00BC4FE4">
            <w:pPr>
              <w:ind w:left="-80" w:right="-84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Stan w ostatnim dniu okresu </w:t>
            </w:r>
            <w:r w:rsidRPr="008A0E29">
              <w:rPr>
                <w:rFonts w:ascii="Arial" w:hAnsi="Arial" w:cs="Arial"/>
                <w:sz w:val="15"/>
                <w:szCs w:val="15"/>
              </w:rPr>
              <w:t>sprawozdawczego</w:t>
            </w:r>
          </w:p>
        </w:tc>
        <w:tc>
          <w:tcPr>
            <w:tcW w:w="6987" w:type="dxa"/>
            <w:gridSpan w:val="2"/>
            <w:tcBorders>
              <w:righ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sprawca umieszczony w zakładzie</w:t>
            </w:r>
          </w:p>
        </w:tc>
        <w:tc>
          <w:tcPr>
            <w:tcW w:w="455" w:type="dxa"/>
            <w:tcBorders>
              <w:lef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2167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</w:t>
            </w:r>
          </w:p>
        </w:tc>
      </w:tr>
      <w:tr w:rsidR="00E831C3" w:rsidRPr="008A0E29" w:rsidTr="00E831C3">
        <w:trPr>
          <w:trHeight w:hRule="exact" w:val="284"/>
        </w:trPr>
        <w:tc>
          <w:tcPr>
            <w:tcW w:w="1371" w:type="dxa"/>
            <w:vMerge/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7" w:type="dxa"/>
            <w:gridSpan w:val="2"/>
            <w:tcBorders>
              <w:righ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sprawca nie został umieszczony w zakładzie leczniczym (w. 08=09</w:t>
            </w:r>
            <w:r w:rsidRPr="008A0E29">
              <w:rPr>
                <w:sz w:val="16"/>
                <w:szCs w:val="16"/>
              </w:rPr>
              <w:t xml:space="preserve"> + 10</w:t>
            </w:r>
            <w:r w:rsidRPr="008A0E2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55" w:type="dxa"/>
            <w:tcBorders>
              <w:lef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2167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31C3" w:rsidRPr="008A0E29" w:rsidTr="00E831C3">
        <w:trPr>
          <w:trHeight w:hRule="exact" w:val="284"/>
        </w:trPr>
        <w:tc>
          <w:tcPr>
            <w:tcW w:w="1371" w:type="dxa"/>
            <w:vMerge/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3" w:type="dxa"/>
            <w:vMerge w:val="restart"/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tego (z w.08)</w:t>
            </w:r>
          </w:p>
        </w:tc>
        <w:tc>
          <w:tcPr>
            <w:tcW w:w="5234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ind w:left="-48" w:right="-66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w których stosowane jest tymczasowe aresztowanie</w:t>
            </w:r>
          </w:p>
        </w:tc>
        <w:tc>
          <w:tcPr>
            <w:tcW w:w="455" w:type="dxa"/>
            <w:tcBorders>
              <w:lef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2167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31C3" w:rsidRPr="008A0E29" w:rsidTr="00E831C3">
        <w:trPr>
          <w:trHeight w:hRule="exact" w:val="284"/>
        </w:trPr>
        <w:tc>
          <w:tcPr>
            <w:tcW w:w="1371" w:type="dxa"/>
            <w:vMerge/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3" w:type="dxa"/>
            <w:vMerge/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4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ind w:left="-48" w:right="-66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nie jest stosowane tymczasowe aresztowanie</w:t>
            </w:r>
          </w:p>
        </w:tc>
        <w:tc>
          <w:tcPr>
            <w:tcW w:w="455" w:type="dxa"/>
            <w:tcBorders>
              <w:lef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167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31C3" w:rsidRPr="008A0E29" w:rsidTr="00E831C3">
        <w:trPr>
          <w:trHeight w:hRule="exact" w:val="284"/>
        </w:trPr>
        <w:tc>
          <w:tcPr>
            <w:tcW w:w="1371" w:type="dxa"/>
            <w:vMerge/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3" w:type="dxa"/>
            <w:vMerge w:val="restart"/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Przyczyny nieumieszczanie sprawcy w zakładzie leczniczym </w:t>
            </w:r>
            <w:r w:rsidR="007F4E85" w:rsidRPr="008A0E29">
              <w:rPr>
                <w:rFonts w:ascii="Arial" w:hAnsi="Arial" w:cs="Arial"/>
                <w:sz w:val="16"/>
                <w:szCs w:val="16"/>
              </w:rPr>
              <w:t xml:space="preserve">(z w. 08) </w:t>
            </w:r>
            <w:r w:rsidRPr="008A0E29">
              <w:rPr>
                <w:rFonts w:ascii="Arial" w:hAnsi="Arial" w:cs="Arial"/>
                <w:sz w:val="16"/>
                <w:szCs w:val="16"/>
              </w:rPr>
              <w:t>(suma w.11 do 14 &gt;= w.08)</w:t>
            </w:r>
          </w:p>
        </w:tc>
        <w:tc>
          <w:tcPr>
            <w:tcW w:w="5234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ind w:left="-48" w:right="-66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brak miejsc w zakładzie leczniczym</w:t>
            </w:r>
          </w:p>
        </w:tc>
        <w:tc>
          <w:tcPr>
            <w:tcW w:w="455" w:type="dxa"/>
            <w:tcBorders>
              <w:lef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167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31C3" w:rsidRPr="008A0E29" w:rsidTr="00E831C3">
        <w:trPr>
          <w:trHeight w:hRule="exact" w:val="397"/>
        </w:trPr>
        <w:tc>
          <w:tcPr>
            <w:tcW w:w="1371" w:type="dxa"/>
            <w:vMerge/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3" w:type="dxa"/>
            <w:vMerge/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4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ind w:left="-48" w:right="-66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oczekiwanie na decyzję komisji psychiatrycznej ds. środków zabezpieczających</w:t>
            </w:r>
          </w:p>
        </w:tc>
        <w:tc>
          <w:tcPr>
            <w:tcW w:w="455" w:type="dxa"/>
            <w:tcBorders>
              <w:lef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167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31C3" w:rsidRPr="008A0E29" w:rsidTr="00E831C3">
        <w:trPr>
          <w:trHeight w:hRule="exact" w:val="397"/>
        </w:trPr>
        <w:tc>
          <w:tcPr>
            <w:tcW w:w="1371" w:type="dxa"/>
            <w:vMerge/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3" w:type="dxa"/>
            <w:vMerge/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4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ind w:left="-48" w:right="-66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niedoprowadzenie sprawcy do zakładu (dotyczy orzeczeń na podstawie art. 94 kk) lub niestawiennictwo</w:t>
            </w:r>
          </w:p>
        </w:tc>
        <w:tc>
          <w:tcPr>
            <w:tcW w:w="455" w:type="dxa"/>
            <w:tcBorders>
              <w:lef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167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31C3" w:rsidRPr="008A0E29" w:rsidTr="00E831C3">
        <w:trPr>
          <w:trHeight w:hRule="exact" w:val="284"/>
        </w:trPr>
        <w:tc>
          <w:tcPr>
            <w:tcW w:w="1371" w:type="dxa"/>
            <w:vMerge/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3" w:type="dxa"/>
            <w:vMerge/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4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ind w:left="-48" w:right="-66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inne</w:t>
            </w:r>
          </w:p>
        </w:tc>
        <w:tc>
          <w:tcPr>
            <w:tcW w:w="4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831C3" w:rsidRPr="008A0E29" w:rsidRDefault="00E831C3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1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831C3" w:rsidRPr="008A0E29" w:rsidRDefault="00E831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B36CC5" w:rsidRPr="008A0E29" w:rsidRDefault="00B36CC5" w:rsidP="00BC4FE4">
      <w:pPr>
        <w:spacing w:before="120" w:after="60"/>
        <w:rPr>
          <w:rFonts w:ascii="Arial" w:hAnsi="Arial" w:cs="Arial"/>
          <w:b/>
          <w:bCs/>
        </w:rPr>
      </w:pPr>
    </w:p>
    <w:p w:rsidR="00B36CC5" w:rsidRPr="008A0E29" w:rsidRDefault="00B36CC5" w:rsidP="00BC4FE4">
      <w:pPr>
        <w:spacing w:before="120" w:after="60"/>
        <w:rPr>
          <w:rFonts w:ascii="Arial" w:hAnsi="Arial" w:cs="Arial"/>
          <w:b/>
          <w:bCs/>
        </w:rPr>
      </w:pPr>
    </w:p>
    <w:p w:rsidR="00B36CC5" w:rsidRPr="008A0E29" w:rsidRDefault="00B36CC5" w:rsidP="00BC4FE4">
      <w:pPr>
        <w:spacing w:before="120" w:after="60"/>
        <w:rPr>
          <w:rFonts w:ascii="Arial" w:hAnsi="Arial" w:cs="Arial"/>
          <w:b/>
          <w:bCs/>
        </w:rPr>
      </w:pPr>
    </w:p>
    <w:p w:rsidR="00B36CC5" w:rsidRPr="008A0E29" w:rsidRDefault="00B36CC5" w:rsidP="0020237F">
      <w:pPr>
        <w:tabs>
          <w:tab w:val="left" w:pos="1134"/>
        </w:tabs>
        <w:spacing w:before="120" w:after="120"/>
        <w:ind w:left="1134" w:hanging="1134"/>
        <w:rPr>
          <w:rFonts w:ascii="Arial" w:hAnsi="Arial" w:cs="Arial"/>
          <w:b/>
          <w:bCs/>
          <w:sz w:val="20"/>
          <w:szCs w:val="20"/>
        </w:rPr>
      </w:pPr>
      <w:r w:rsidRPr="008A0E29">
        <w:rPr>
          <w:rFonts w:ascii="Arial" w:hAnsi="Arial" w:cs="Arial"/>
          <w:b/>
          <w:bCs/>
          <w:sz w:val="20"/>
          <w:szCs w:val="20"/>
        </w:rPr>
        <w:lastRenderedPageBreak/>
        <w:t>Dział 7.2. Orzeczenia na podstawie art. 95a kk</w:t>
      </w:r>
    </w:p>
    <w:tbl>
      <w:tblPr>
        <w:tblW w:w="109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8"/>
        <w:gridCol w:w="6887"/>
        <w:gridCol w:w="458"/>
        <w:gridCol w:w="2177"/>
      </w:tblGrid>
      <w:tr w:rsidR="00B36CC5" w:rsidRPr="008A0E29">
        <w:trPr>
          <w:trHeight w:val="611"/>
        </w:trPr>
        <w:tc>
          <w:tcPr>
            <w:tcW w:w="8803" w:type="dxa"/>
            <w:gridSpan w:val="3"/>
            <w:vAlign w:val="center"/>
          </w:tcPr>
          <w:p w:rsidR="00B36CC5" w:rsidRPr="008A0E29" w:rsidRDefault="00D776C3" w:rsidP="00BC4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O</w:t>
            </w:r>
            <w:r w:rsidR="00B36CC5" w:rsidRPr="008A0E29">
              <w:rPr>
                <w:rFonts w:ascii="Arial" w:hAnsi="Arial" w:cs="Arial"/>
                <w:sz w:val="20"/>
                <w:szCs w:val="20"/>
              </w:rPr>
              <w:t xml:space="preserve">rzeczenia o umieszczeniu sprawcy </w:t>
            </w:r>
          </w:p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w zakładzie zamkniętym albo o skierowaniu sprawcy na leczenie ambulatoryjne</w:t>
            </w:r>
          </w:p>
        </w:tc>
        <w:tc>
          <w:tcPr>
            <w:tcW w:w="2177" w:type="dxa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Liczba</w:t>
            </w:r>
          </w:p>
        </w:tc>
      </w:tr>
      <w:tr w:rsidR="00B36CC5" w:rsidRPr="008A0E29">
        <w:trPr>
          <w:trHeight w:hRule="exact" w:val="170"/>
        </w:trPr>
        <w:tc>
          <w:tcPr>
            <w:tcW w:w="8803" w:type="dxa"/>
            <w:gridSpan w:val="3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2177" w:type="dxa"/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1</w:t>
            </w:r>
          </w:p>
        </w:tc>
      </w:tr>
      <w:tr w:rsidR="00B36CC5" w:rsidRPr="008A0E29">
        <w:trPr>
          <w:trHeight w:hRule="exact" w:val="397"/>
        </w:trPr>
        <w:tc>
          <w:tcPr>
            <w:tcW w:w="8345" w:type="dxa"/>
            <w:gridSpan w:val="2"/>
            <w:tcBorders>
              <w:right w:val="single" w:sz="12" w:space="0" w:color="auto"/>
            </w:tcBorders>
            <w:vAlign w:val="center"/>
          </w:tcPr>
          <w:p w:rsidR="00B36CC5" w:rsidRPr="008A0E29" w:rsidRDefault="00B36CC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Liczba wyroków, w których orzeczono środek zabezpieczający na podstawie art. 95a § 1 kk skierowany do wykonania w okresie sprawozdawczym (w.01=02 + 03)</w:t>
            </w:r>
          </w:p>
          <w:p w:rsidR="00B36CC5" w:rsidRPr="008A0E29" w:rsidRDefault="00B36CC5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21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36CC5" w:rsidRPr="008A0E29" w:rsidRDefault="00B36CC5" w:rsidP="00E831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31C3" w:rsidRPr="008A0E29">
        <w:trPr>
          <w:trHeight w:hRule="exact" w:val="284"/>
        </w:trPr>
        <w:tc>
          <w:tcPr>
            <w:tcW w:w="1458" w:type="dxa"/>
            <w:vMerge w:val="restart"/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tego orzeczono</w:t>
            </w:r>
          </w:p>
        </w:tc>
        <w:tc>
          <w:tcPr>
            <w:tcW w:w="6887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 umieszczeniu w zakładzie zamkniętym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2177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 w:rsidP="00E831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31C3" w:rsidRPr="008A0E29">
        <w:trPr>
          <w:trHeight w:hRule="exact" w:val="284"/>
        </w:trPr>
        <w:tc>
          <w:tcPr>
            <w:tcW w:w="1458" w:type="dxa"/>
            <w:vMerge/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87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 skierowaniu na leczenie ambulatoryjne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2177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 w:rsidP="00E831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36CC5" w:rsidRPr="008A0E29">
        <w:trPr>
          <w:trHeight w:hRule="exact" w:val="397"/>
        </w:trPr>
        <w:tc>
          <w:tcPr>
            <w:tcW w:w="8345" w:type="dxa"/>
            <w:gridSpan w:val="2"/>
            <w:tcBorders>
              <w:right w:val="single" w:sz="12" w:space="0" w:color="auto"/>
            </w:tcBorders>
            <w:vAlign w:val="center"/>
          </w:tcPr>
          <w:p w:rsidR="00B36CC5" w:rsidRPr="008A0E29" w:rsidRDefault="00B36CC5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Liczba skazanych zwolnionych z zakładu karnego, w wobec których w wyroku orzeczono środek zabezpieczający na podstawie art. 95a § 1 kk w okresie sprawozdawczym (w.05+06 = w.07+08)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B36CC5" w:rsidRPr="008A0E29" w:rsidRDefault="00B36CC5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2177" w:type="dxa"/>
            <w:tcBorders>
              <w:right w:val="single" w:sz="12" w:space="0" w:color="auto"/>
            </w:tcBorders>
            <w:vAlign w:val="center"/>
          </w:tcPr>
          <w:p w:rsidR="00B36CC5" w:rsidRPr="008A0E29" w:rsidRDefault="00B36CC5" w:rsidP="00E831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31C3" w:rsidRPr="008A0E29">
        <w:trPr>
          <w:trHeight w:hRule="exact" w:val="284"/>
        </w:trPr>
        <w:tc>
          <w:tcPr>
            <w:tcW w:w="1458" w:type="dxa"/>
            <w:vMerge w:val="restart"/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tego (z w.04)</w:t>
            </w:r>
          </w:p>
        </w:tc>
        <w:tc>
          <w:tcPr>
            <w:tcW w:w="6887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zwolnieni z uwagi na koniec kary 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2177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31C3" w:rsidRPr="008A0E29">
        <w:trPr>
          <w:trHeight w:hRule="exact" w:val="284"/>
        </w:trPr>
        <w:tc>
          <w:tcPr>
            <w:tcW w:w="1458" w:type="dxa"/>
            <w:vMerge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87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warunkowo przedterminowo zwolnieni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2177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31C3" w:rsidRPr="008A0E29">
        <w:trPr>
          <w:trHeight w:hRule="exact" w:val="284"/>
        </w:trPr>
        <w:tc>
          <w:tcPr>
            <w:tcW w:w="1458" w:type="dxa"/>
            <w:vMerge w:val="restart"/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z tego (z w.04) </w:t>
            </w:r>
          </w:p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sąd orzekł</w:t>
            </w:r>
          </w:p>
        </w:tc>
        <w:tc>
          <w:tcPr>
            <w:tcW w:w="6887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 potrzebie stosowania środka</w:t>
            </w:r>
          </w:p>
        </w:tc>
        <w:tc>
          <w:tcPr>
            <w:tcW w:w="458" w:type="dxa"/>
            <w:tcBorders>
              <w:lef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2177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831C3" w:rsidRPr="008A0E29">
        <w:trPr>
          <w:trHeight w:hRule="exact" w:val="284"/>
        </w:trPr>
        <w:tc>
          <w:tcPr>
            <w:tcW w:w="1458" w:type="dxa"/>
            <w:vMerge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87" w:type="dxa"/>
            <w:tcBorders>
              <w:right w:val="single" w:sz="12" w:space="0" w:color="auto"/>
            </w:tcBorders>
            <w:vAlign w:val="center"/>
          </w:tcPr>
          <w:p w:rsidR="00E831C3" w:rsidRPr="008A0E29" w:rsidRDefault="00E831C3" w:rsidP="00BC4FE4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o braku potrzeby stosowania środka </w:t>
            </w:r>
          </w:p>
        </w:tc>
        <w:tc>
          <w:tcPr>
            <w:tcW w:w="45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831C3" w:rsidRPr="008A0E29" w:rsidRDefault="00E831C3" w:rsidP="00BC4F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21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831C3" w:rsidRPr="008A0E29" w:rsidRDefault="00E831C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F5DB8" w:rsidRPr="008A0E29" w:rsidRDefault="00AF5DB8" w:rsidP="0020237F">
      <w:pPr>
        <w:tabs>
          <w:tab w:val="left" w:pos="1134"/>
        </w:tabs>
        <w:spacing w:before="120" w:after="120"/>
        <w:ind w:left="1134" w:hanging="1134"/>
        <w:rPr>
          <w:rFonts w:ascii="Arial" w:hAnsi="Arial" w:cs="Arial"/>
          <w:b/>
          <w:bCs/>
          <w:sz w:val="20"/>
          <w:szCs w:val="20"/>
        </w:rPr>
      </w:pPr>
      <w:r w:rsidRPr="008A0E29">
        <w:rPr>
          <w:rFonts w:ascii="Arial" w:hAnsi="Arial" w:cs="Arial"/>
          <w:b/>
          <w:bCs/>
          <w:sz w:val="20"/>
          <w:szCs w:val="20"/>
        </w:rPr>
        <w:t xml:space="preserve">Dział 7.3. </w:t>
      </w:r>
      <w:r w:rsidR="00AD6AFC" w:rsidRPr="008A0E29">
        <w:rPr>
          <w:rFonts w:ascii="Arial" w:hAnsi="Arial" w:cs="Arial"/>
          <w:b/>
          <w:bCs/>
          <w:sz w:val="20"/>
          <w:szCs w:val="20"/>
        </w:rPr>
        <w:t>Wykonywanie środków zabezpieczających orzeczonych na podstawie art. 93a kk</w:t>
      </w:r>
    </w:p>
    <w:tbl>
      <w:tblPr>
        <w:tblW w:w="1103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5445"/>
        <w:gridCol w:w="303"/>
        <w:gridCol w:w="843"/>
        <w:gridCol w:w="905"/>
        <w:gridCol w:w="633"/>
        <w:gridCol w:w="801"/>
        <w:gridCol w:w="815"/>
        <w:gridCol w:w="796"/>
      </w:tblGrid>
      <w:tr w:rsidR="00F36506" w:rsidRPr="008A0E29" w:rsidTr="0021420E">
        <w:trPr>
          <w:trHeight w:val="279"/>
        </w:trPr>
        <w:tc>
          <w:tcPr>
            <w:tcW w:w="6246" w:type="dxa"/>
            <w:gridSpan w:val="3"/>
            <w:vMerge w:val="restart"/>
            <w:shd w:val="clear" w:color="auto" w:fill="auto"/>
            <w:vAlign w:val="center"/>
          </w:tcPr>
          <w:p w:rsidR="00F36506" w:rsidRPr="008A0E29" w:rsidRDefault="00F36506" w:rsidP="002142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Wyszczególnienie</w:t>
            </w:r>
          </w:p>
        </w:tc>
        <w:tc>
          <w:tcPr>
            <w:tcW w:w="4793" w:type="dxa"/>
            <w:gridSpan w:val="6"/>
            <w:shd w:val="clear" w:color="auto" w:fill="auto"/>
          </w:tcPr>
          <w:p w:rsidR="00F36506" w:rsidRPr="008A0E29" w:rsidRDefault="00F36506" w:rsidP="002142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Rodzaj środka zabezpieczającego</w:t>
            </w:r>
          </w:p>
        </w:tc>
      </w:tr>
      <w:tr w:rsidR="00F36506" w:rsidRPr="008A0E29" w:rsidTr="0021420E">
        <w:trPr>
          <w:trHeight w:val="265"/>
        </w:trPr>
        <w:tc>
          <w:tcPr>
            <w:tcW w:w="6246" w:type="dxa"/>
            <w:gridSpan w:val="3"/>
            <w:vMerge/>
            <w:shd w:val="clear" w:color="auto" w:fill="auto"/>
            <w:vAlign w:val="center"/>
          </w:tcPr>
          <w:p w:rsidR="00F36506" w:rsidRPr="008A0E29" w:rsidRDefault="00F36506" w:rsidP="002142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F36506" w:rsidRPr="008A0E29" w:rsidRDefault="00F36506" w:rsidP="0021420E">
            <w:pPr>
              <w:ind w:left="-63" w:right="-6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razem</w:t>
            </w:r>
            <w:r w:rsidRPr="008A0E29">
              <w:rPr>
                <w:rFonts w:ascii="Arial" w:hAnsi="Arial" w:cs="Arial"/>
                <w:sz w:val="16"/>
                <w:szCs w:val="16"/>
              </w:rPr>
              <w:br/>
            </w:r>
            <w:r w:rsidRPr="008A0E29">
              <w:rPr>
                <w:rFonts w:ascii="Arial" w:hAnsi="Arial" w:cs="Arial"/>
                <w:sz w:val="14"/>
                <w:szCs w:val="16"/>
              </w:rPr>
              <w:t>(kol.1&lt;=kol. 2 do kol.6)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F36506" w:rsidRPr="008A0E29" w:rsidRDefault="00F36506" w:rsidP="0021420E">
            <w:pPr>
              <w:ind w:left="-66" w:righ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elektro</w:t>
            </w:r>
            <w:r w:rsidRPr="008A0E29">
              <w:rPr>
                <w:rFonts w:ascii="Arial" w:hAnsi="Arial" w:cs="Arial"/>
                <w:sz w:val="16"/>
                <w:szCs w:val="16"/>
              </w:rPr>
              <w:softHyphen/>
              <w:t>niczna kontrola miejsca pobytu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F36506" w:rsidRPr="008A0E29" w:rsidRDefault="00F36506" w:rsidP="0021420E">
            <w:pPr>
              <w:ind w:left="-66" w:righ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terapia</w:t>
            </w:r>
          </w:p>
        </w:tc>
        <w:tc>
          <w:tcPr>
            <w:tcW w:w="801" w:type="dxa"/>
            <w:shd w:val="clear" w:color="auto" w:fill="auto"/>
            <w:vAlign w:val="center"/>
          </w:tcPr>
          <w:p w:rsidR="00F36506" w:rsidRPr="008A0E29" w:rsidRDefault="00F36506" w:rsidP="0021420E">
            <w:pPr>
              <w:ind w:left="-66" w:right="-9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terapia uzależ</w:t>
            </w:r>
            <w:r w:rsidRPr="008A0E29">
              <w:rPr>
                <w:rFonts w:ascii="Arial" w:hAnsi="Arial" w:cs="Arial"/>
                <w:sz w:val="16"/>
                <w:szCs w:val="16"/>
              </w:rPr>
              <w:softHyphen/>
              <w:t>nień</w:t>
            </w:r>
          </w:p>
        </w:tc>
        <w:tc>
          <w:tcPr>
            <w:tcW w:w="815" w:type="dxa"/>
            <w:shd w:val="clear" w:color="auto" w:fill="auto"/>
            <w:vAlign w:val="center"/>
          </w:tcPr>
          <w:p w:rsidR="00F36506" w:rsidRPr="008A0E29" w:rsidRDefault="00F36506" w:rsidP="0021420E">
            <w:pPr>
              <w:ind w:left="-66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pobyt w zakładzie psychiatrycznym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F36506" w:rsidRPr="008A0E29" w:rsidRDefault="00F36506" w:rsidP="0021420E">
            <w:pPr>
              <w:ind w:left="-39" w:righ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nakaz lub zakaz określony w art. 39 pkt 2-3 kk</w:t>
            </w:r>
          </w:p>
        </w:tc>
      </w:tr>
      <w:tr w:rsidR="00F36506" w:rsidRPr="008A0E29" w:rsidTr="0021420E">
        <w:trPr>
          <w:trHeight w:val="147"/>
        </w:trPr>
        <w:tc>
          <w:tcPr>
            <w:tcW w:w="6246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F36506" w:rsidRPr="008A0E29" w:rsidRDefault="00F36506" w:rsidP="002142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05" w:type="dxa"/>
            <w:shd w:val="clear" w:color="auto" w:fill="auto"/>
          </w:tcPr>
          <w:p w:rsidR="00F36506" w:rsidRPr="008A0E29" w:rsidRDefault="00F36506" w:rsidP="002142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33" w:type="dxa"/>
            <w:tcBorders>
              <w:right w:val="single" w:sz="8" w:space="0" w:color="auto"/>
            </w:tcBorders>
            <w:shd w:val="clear" w:color="auto" w:fill="auto"/>
          </w:tcPr>
          <w:p w:rsidR="00F36506" w:rsidRPr="008A0E29" w:rsidRDefault="00F36506" w:rsidP="002142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01" w:type="dxa"/>
            <w:tcBorders>
              <w:right w:val="single" w:sz="8" w:space="0" w:color="auto"/>
            </w:tcBorders>
            <w:shd w:val="clear" w:color="auto" w:fill="auto"/>
          </w:tcPr>
          <w:p w:rsidR="00F36506" w:rsidRPr="008A0E29" w:rsidRDefault="00F36506" w:rsidP="002142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1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9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F36506" w:rsidRPr="008A0E29" w:rsidTr="0021420E">
        <w:trPr>
          <w:trHeight w:hRule="exact" w:val="397"/>
        </w:trPr>
        <w:tc>
          <w:tcPr>
            <w:tcW w:w="59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Liczba sprawców, wobec których skierowano do wykonania środek zabezpieczający w okresie sprawozdawczym (w.01 </w:t>
            </w:r>
            <w:r w:rsidR="007975B0" w:rsidRPr="008A0E29">
              <w:rPr>
                <w:rFonts w:ascii="Arial" w:hAnsi="Arial" w:cs="Arial"/>
                <w:sz w:val="16"/>
                <w:szCs w:val="16"/>
              </w:rPr>
              <w:t>&lt;</w:t>
            </w:r>
            <w:r w:rsidRPr="008A0E29">
              <w:rPr>
                <w:rFonts w:ascii="Arial" w:hAnsi="Arial" w:cs="Arial"/>
                <w:sz w:val="16"/>
                <w:szCs w:val="16"/>
              </w:rPr>
              <w:t>= w. 02 do 06)</w:t>
            </w:r>
          </w:p>
        </w:tc>
        <w:tc>
          <w:tcPr>
            <w:tcW w:w="3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43" w:type="dxa"/>
            <w:tcBorders>
              <w:top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  <w:tcBorders>
              <w:top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5" w:type="dxa"/>
            <w:tcBorders>
              <w:top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36506" w:rsidRPr="008A0E29" w:rsidTr="0021420E">
        <w:trPr>
          <w:trHeight w:hRule="exact" w:val="372"/>
        </w:trPr>
        <w:tc>
          <w:tcPr>
            <w:tcW w:w="498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6506" w:rsidRPr="008A0E29" w:rsidRDefault="00931567" w:rsidP="0021420E">
            <w:pPr>
              <w:ind w:left="-58" w:righ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sprawcy (art. 93c kk)</w:t>
            </w:r>
          </w:p>
        </w:tc>
        <w:tc>
          <w:tcPr>
            <w:tcW w:w="54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co do których umorzono postępowanie o czyn zabroniony popełniony w stanie niepoczytalności określonej w art. 31 § 1 kk</w:t>
            </w:r>
          </w:p>
        </w:tc>
        <w:tc>
          <w:tcPr>
            <w:tcW w:w="3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4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1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36506" w:rsidRPr="008A0E29" w:rsidTr="00F6625A">
        <w:trPr>
          <w:trHeight w:val="384"/>
        </w:trPr>
        <w:tc>
          <w:tcPr>
            <w:tcW w:w="49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skazani za przestępstwo popełnione w stanie ograniczonej poczytalności określonej w art. 31 § 2 kk</w:t>
            </w:r>
          </w:p>
        </w:tc>
        <w:tc>
          <w:tcPr>
            <w:tcW w:w="3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4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1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36506" w:rsidRPr="008A0E29" w:rsidTr="00F6625A">
        <w:trPr>
          <w:trHeight w:val="580"/>
        </w:trPr>
        <w:tc>
          <w:tcPr>
            <w:tcW w:w="49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skazani za przestępstwo określone w art. 148 kk, art. 156 kk, art. 197 kk, art. 198 kk, art. 199 § 2 kk lub art. 200 § 1 kk, popełnione w związku z zaburzeniem preferencji seksualnych</w:t>
            </w:r>
          </w:p>
        </w:tc>
        <w:tc>
          <w:tcPr>
            <w:tcW w:w="3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4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1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36506" w:rsidRPr="008A0E29" w:rsidTr="0021420E">
        <w:trPr>
          <w:trHeight w:val="1084"/>
        </w:trPr>
        <w:tc>
          <w:tcPr>
            <w:tcW w:w="49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skazani na karę pozbawienia wolności bez warunkowego jej zawieszenia za umyślne przestępstwo określone w rozdziale XIX, XXIII, XXV lub XXVI kk, popełnione w związku z zaburzeniem osobowości o takim charakterze lub nasileniu, że zachodzi co najmniej wysokie prawdopodobieństwo popełnienia czynu zabronionego z użyciem przemocy lub groźbą jej użycia</w:t>
            </w:r>
          </w:p>
        </w:tc>
        <w:tc>
          <w:tcPr>
            <w:tcW w:w="3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4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1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36506" w:rsidRPr="008A0E29" w:rsidTr="0021420E">
        <w:trPr>
          <w:trHeight w:hRule="exact" w:val="397"/>
        </w:trPr>
        <w:tc>
          <w:tcPr>
            <w:tcW w:w="49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skazani za przestępstwo popełnione w związku z uzależnieniem od alkoholu, środka odurzającego lub innego podobnie działającego środka</w:t>
            </w:r>
          </w:p>
        </w:tc>
        <w:tc>
          <w:tcPr>
            <w:tcW w:w="3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4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1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36506" w:rsidRPr="008A0E29" w:rsidTr="0021420E">
        <w:trPr>
          <w:trHeight w:hRule="exact" w:val="397"/>
        </w:trPr>
        <w:tc>
          <w:tcPr>
            <w:tcW w:w="59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Liczba sprawców w stosunku do których środki podlegają wykonaniu</w:t>
            </w:r>
          </w:p>
          <w:p w:rsidR="00F36506" w:rsidRPr="008A0E29" w:rsidRDefault="00F36506" w:rsidP="0021420E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(stan w ostatnim dniu okresu sprawozdawczego) (w.07 </w:t>
            </w:r>
            <w:r w:rsidR="007975B0" w:rsidRPr="008A0E29">
              <w:rPr>
                <w:rFonts w:ascii="Arial" w:hAnsi="Arial" w:cs="Arial"/>
                <w:sz w:val="16"/>
                <w:szCs w:val="16"/>
              </w:rPr>
              <w:t>&lt;</w:t>
            </w:r>
            <w:r w:rsidRPr="008A0E29">
              <w:rPr>
                <w:rFonts w:ascii="Arial" w:hAnsi="Arial" w:cs="Arial"/>
                <w:sz w:val="16"/>
                <w:szCs w:val="16"/>
              </w:rPr>
              <w:t>= w. 08 do 12)</w:t>
            </w:r>
          </w:p>
        </w:tc>
        <w:tc>
          <w:tcPr>
            <w:tcW w:w="3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84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90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01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81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96" w:type="dxa"/>
            <w:tcBorders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36506" w:rsidRPr="008A0E29" w:rsidTr="0021420E">
        <w:trPr>
          <w:trHeight w:hRule="exact" w:val="397"/>
        </w:trPr>
        <w:tc>
          <w:tcPr>
            <w:tcW w:w="498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6506" w:rsidRPr="008A0E29" w:rsidRDefault="00F36506" w:rsidP="0021420E">
            <w:pPr>
              <w:ind w:left="-66" w:righ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sprawcy (art. 93c kk)</w:t>
            </w:r>
          </w:p>
        </w:tc>
        <w:tc>
          <w:tcPr>
            <w:tcW w:w="54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66" w:right="-80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co do których umorzono postępowanie o czyn zabroniony popełniony w stanie niepoczytalności określonej w art. 31 § 1 kk</w:t>
            </w:r>
          </w:p>
        </w:tc>
        <w:tc>
          <w:tcPr>
            <w:tcW w:w="3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4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0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01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1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96" w:type="dxa"/>
            <w:tcBorders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36506" w:rsidRPr="008A0E29" w:rsidTr="00F6625A">
        <w:trPr>
          <w:trHeight w:val="426"/>
        </w:trPr>
        <w:tc>
          <w:tcPr>
            <w:tcW w:w="49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66" w:right="-8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66" w:right="-80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skazani za przestępstwo popełnione w stanie ograniczonej poczytalności określonej w art. 31 § 2 kk</w:t>
            </w:r>
          </w:p>
        </w:tc>
        <w:tc>
          <w:tcPr>
            <w:tcW w:w="3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84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1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36506" w:rsidRPr="008A0E29" w:rsidTr="00F6625A">
        <w:trPr>
          <w:trHeight w:val="594"/>
        </w:trPr>
        <w:tc>
          <w:tcPr>
            <w:tcW w:w="49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66" w:right="-8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66" w:right="-80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skazani za przestępstwo określone w art. 148 kk, art. 156 kk, art. 197 kk, art. 198 kk, art. 199 § 2 kk lub art. 200 § 1 kk, popełnione w związku z zaburzeniem preferencji seksualnych</w:t>
            </w:r>
          </w:p>
        </w:tc>
        <w:tc>
          <w:tcPr>
            <w:tcW w:w="3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4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1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36506" w:rsidRPr="008A0E29" w:rsidTr="00F6625A">
        <w:trPr>
          <w:trHeight w:val="930"/>
        </w:trPr>
        <w:tc>
          <w:tcPr>
            <w:tcW w:w="49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66" w:right="-8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66" w:right="-80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skazani na karę pozbawienia wolności bez warunkowego jej zawieszenia za umyślne przestępstwo określone w rozdziale XIX, XXIII, XXV lub XXVI kk, popełnione w związku z zaburzeniem osobowości o takim charakterze lub nasileniu, że zachodzi co najmniej wysokie prawdopodobieństwo popełnienia czynu zabronionego z użyciem przemocy lub groźbą jej użycia</w:t>
            </w:r>
          </w:p>
        </w:tc>
        <w:tc>
          <w:tcPr>
            <w:tcW w:w="3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4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1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36506" w:rsidRPr="008A0E29" w:rsidTr="0021420E">
        <w:trPr>
          <w:trHeight w:val="469"/>
        </w:trPr>
        <w:tc>
          <w:tcPr>
            <w:tcW w:w="49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66" w:right="-8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66" w:right="-80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skazani za przestępstwo popełnione w związku z uzależnieniem od alkoholu, środka odurzającego lub innego podobnie działającego środka</w:t>
            </w:r>
          </w:p>
        </w:tc>
        <w:tc>
          <w:tcPr>
            <w:tcW w:w="3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4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90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1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81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36506" w:rsidRPr="008A0E29" w:rsidTr="0021420E">
        <w:trPr>
          <w:trHeight w:hRule="exact" w:val="397"/>
        </w:trPr>
        <w:tc>
          <w:tcPr>
            <w:tcW w:w="594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424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w tym, wobec których środki nie są wykonywane (stan w ostatnim dniu okresu sprawozdawczego) (w.13 </w:t>
            </w:r>
            <w:r w:rsidR="007975B0" w:rsidRPr="008A0E29">
              <w:rPr>
                <w:rFonts w:ascii="Arial" w:hAnsi="Arial" w:cs="Arial"/>
                <w:sz w:val="16"/>
                <w:szCs w:val="16"/>
              </w:rPr>
              <w:t>&lt;</w:t>
            </w:r>
            <w:r w:rsidRPr="008A0E29">
              <w:rPr>
                <w:rFonts w:ascii="Arial" w:hAnsi="Arial" w:cs="Arial"/>
                <w:sz w:val="16"/>
                <w:szCs w:val="16"/>
              </w:rPr>
              <w:t>= w. 14 do 18)</w:t>
            </w:r>
          </w:p>
        </w:tc>
        <w:tc>
          <w:tcPr>
            <w:tcW w:w="3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4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90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01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81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36506" w:rsidRPr="008A0E29" w:rsidTr="0021420E">
        <w:trPr>
          <w:trHeight w:hRule="exact" w:val="397"/>
        </w:trPr>
        <w:tc>
          <w:tcPr>
            <w:tcW w:w="498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36506" w:rsidRPr="008A0E29" w:rsidRDefault="00F36506" w:rsidP="002142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sprawcy (art. 93c kk)</w:t>
            </w:r>
          </w:p>
        </w:tc>
        <w:tc>
          <w:tcPr>
            <w:tcW w:w="54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co do których umorzono postępowanie o czyn zabroniony popełniony w stanie niepoczytalności określonej w art. 31 § 1 kk</w:t>
            </w:r>
          </w:p>
        </w:tc>
        <w:tc>
          <w:tcPr>
            <w:tcW w:w="3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4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0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01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81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36506" w:rsidRPr="008A0E29" w:rsidTr="0021420E">
        <w:trPr>
          <w:trHeight w:hRule="exact" w:val="397"/>
        </w:trPr>
        <w:tc>
          <w:tcPr>
            <w:tcW w:w="49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skazani za przestępstwo popełnione w stanie ograniczonej poczytalności określonej w art. 31 § 2 kk</w:t>
            </w:r>
          </w:p>
        </w:tc>
        <w:tc>
          <w:tcPr>
            <w:tcW w:w="3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4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1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36506" w:rsidRPr="008A0E29" w:rsidTr="00F6625A">
        <w:trPr>
          <w:trHeight w:val="580"/>
        </w:trPr>
        <w:tc>
          <w:tcPr>
            <w:tcW w:w="49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skazani za przestępstwo określone w art. 148 kk, art. 156 kk, art. 197 kk, art. 198 kk, art. 199 § 2 kk lub art. 200 § 1 kk, popełnione w związku z zaburzeniem preferencji seksualnych</w:t>
            </w:r>
          </w:p>
        </w:tc>
        <w:tc>
          <w:tcPr>
            <w:tcW w:w="30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84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1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5" w:type="dxa"/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6" w:type="dxa"/>
            <w:tcBorders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36506" w:rsidRPr="008A0E29" w:rsidTr="005537A7">
        <w:trPr>
          <w:trHeight w:val="979"/>
        </w:trPr>
        <w:tc>
          <w:tcPr>
            <w:tcW w:w="49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skazani na karę pozbawienia wolności bez warunkowego jej zawieszenia za umyślne przestępstwo określone w rozdziale XIX, XXIII, XXV lub XXVI kk, popełnione w związku z zaburzeniem osobowości o takim charakterze lub nasileniu, że zachodzi co najmniej wysokie prawdopodobieństwo popełnienia czynu zabronionego z użyciem przemocy lub groźbą jej użycia</w:t>
            </w:r>
          </w:p>
        </w:tc>
        <w:tc>
          <w:tcPr>
            <w:tcW w:w="3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36506" w:rsidRPr="008A0E29" w:rsidTr="005537A7">
        <w:trPr>
          <w:trHeight w:val="469"/>
        </w:trPr>
        <w:tc>
          <w:tcPr>
            <w:tcW w:w="49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skazani za przestępstwo popełnione w związku z uzależnieniem od alkoholu, środka odurzającego lub innego podobnie działającego środka</w:t>
            </w:r>
          </w:p>
        </w:tc>
        <w:tc>
          <w:tcPr>
            <w:tcW w:w="3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36506" w:rsidRPr="008A0E29" w:rsidRDefault="00F36506" w:rsidP="0021420E">
            <w:pPr>
              <w:ind w:left="-108" w:right="-108" w:firstLine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843" w:type="dxa"/>
            <w:tcBorders>
              <w:bottom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905" w:type="dxa"/>
            <w:tcBorders>
              <w:bottom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  <w:tcBorders>
              <w:bottom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1" w:type="dxa"/>
            <w:tcBorders>
              <w:bottom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815" w:type="dxa"/>
            <w:tcBorders>
              <w:bottom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F36506" w:rsidRPr="008A0E29" w:rsidRDefault="00F3650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F36506" w:rsidRPr="008A0E29" w:rsidRDefault="00F36506" w:rsidP="00BC4FE4">
      <w:pPr>
        <w:tabs>
          <w:tab w:val="left" w:pos="1134"/>
        </w:tabs>
        <w:spacing w:before="120" w:after="60"/>
        <w:ind w:left="1145" w:hanging="1145"/>
        <w:rPr>
          <w:rFonts w:ascii="Arial" w:hAnsi="Arial" w:cs="Arial"/>
          <w:b/>
          <w:bCs/>
        </w:rPr>
      </w:pPr>
    </w:p>
    <w:p w:rsidR="00B36CC5" w:rsidRPr="008A0E29" w:rsidRDefault="00B36CC5" w:rsidP="00BC4FE4">
      <w:pPr>
        <w:tabs>
          <w:tab w:val="left" w:pos="1134"/>
        </w:tabs>
        <w:spacing w:before="120" w:after="60"/>
        <w:ind w:left="1145" w:hanging="1145"/>
        <w:rPr>
          <w:rFonts w:ascii="Arial" w:hAnsi="Arial" w:cs="Arial"/>
          <w:b/>
          <w:bCs/>
        </w:rPr>
      </w:pPr>
      <w:r w:rsidRPr="008A0E29">
        <w:rPr>
          <w:rFonts w:ascii="Arial" w:hAnsi="Arial" w:cs="Arial"/>
          <w:b/>
          <w:bCs/>
        </w:rPr>
        <w:lastRenderedPageBreak/>
        <w:t>Dział 8.</w:t>
      </w:r>
      <w:r w:rsidRPr="008A0E29">
        <w:rPr>
          <w:rFonts w:ascii="Arial" w:hAnsi="Arial" w:cs="Arial"/>
          <w:b/>
          <w:bCs/>
        </w:rPr>
        <w:tab/>
        <w:t>Zawieszenie postępowania wykonawczego w trybie art. 15 § 2 kkw</w:t>
      </w:r>
    </w:p>
    <w:tbl>
      <w:tblPr>
        <w:tblW w:w="1102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9"/>
        <w:gridCol w:w="4550"/>
        <w:gridCol w:w="457"/>
        <w:gridCol w:w="2297"/>
        <w:gridCol w:w="2268"/>
      </w:tblGrid>
      <w:tr w:rsidR="00435197" w:rsidRPr="008A0E29">
        <w:trPr>
          <w:cantSplit/>
          <w:trHeight w:val="851"/>
        </w:trPr>
        <w:tc>
          <w:tcPr>
            <w:tcW w:w="6456" w:type="dxa"/>
            <w:gridSpan w:val="3"/>
            <w:vAlign w:val="center"/>
          </w:tcPr>
          <w:p w:rsidR="00435197" w:rsidRPr="008A0E29" w:rsidRDefault="00D776C3" w:rsidP="005226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Z</w:t>
            </w:r>
            <w:r w:rsidR="00435197" w:rsidRPr="008A0E29">
              <w:rPr>
                <w:rFonts w:ascii="Arial" w:hAnsi="Arial" w:cs="Arial"/>
                <w:sz w:val="20"/>
                <w:szCs w:val="20"/>
              </w:rPr>
              <w:t>awieszenia postępowania wykonawczego co do osób (wykaz Ko)</w:t>
            </w:r>
          </w:p>
        </w:tc>
        <w:tc>
          <w:tcPr>
            <w:tcW w:w="2297" w:type="dxa"/>
            <w:vAlign w:val="center"/>
          </w:tcPr>
          <w:p w:rsidR="00435197" w:rsidRPr="008A0E29" w:rsidRDefault="00435197" w:rsidP="00435197">
            <w:pPr>
              <w:ind w:left="-79" w:right="-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Liczba osób</w:t>
            </w:r>
          </w:p>
          <w:p w:rsidR="00435197" w:rsidRPr="008A0E29" w:rsidRDefault="00435197" w:rsidP="00435197">
            <w:pPr>
              <w:ind w:left="-55" w:right="-4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(w okresie sprawozdawczym)</w:t>
            </w:r>
          </w:p>
        </w:tc>
        <w:tc>
          <w:tcPr>
            <w:tcW w:w="2268" w:type="dxa"/>
            <w:vAlign w:val="center"/>
          </w:tcPr>
          <w:p w:rsidR="00435197" w:rsidRPr="008A0E29" w:rsidRDefault="00435197" w:rsidP="008870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Wykonywane (osoby)</w:t>
            </w:r>
            <w:r w:rsidRPr="008A0E29">
              <w:rPr>
                <w:rFonts w:ascii="Arial" w:hAnsi="Arial" w:cs="Arial"/>
                <w:sz w:val="16"/>
                <w:szCs w:val="16"/>
              </w:rPr>
              <w:t xml:space="preserve"> (stan w ostatnim dniu okresu sprawozdawczego)</w:t>
            </w:r>
          </w:p>
        </w:tc>
      </w:tr>
      <w:tr w:rsidR="00435197" w:rsidRPr="008A0E29">
        <w:trPr>
          <w:cantSplit/>
          <w:trHeight w:val="113"/>
        </w:trPr>
        <w:tc>
          <w:tcPr>
            <w:tcW w:w="6456" w:type="dxa"/>
            <w:gridSpan w:val="3"/>
            <w:vAlign w:val="center"/>
          </w:tcPr>
          <w:p w:rsidR="00435197" w:rsidRPr="008A0E29" w:rsidRDefault="00435197" w:rsidP="0088704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2297" w:type="dxa"/>
            <w:tcBorders>
              <w:bottom w:val="single" w:sz="12" w:space="0" w:color="auto"/>
            </w:tcBorders>
            <w:vAlign w:val="center"/>
          </w:tcPr>
          <w:p w:rsidR="00435197" w:rsidRPr="008A0E29" w:rsidRDefault="00435197" w:rsidP="0088704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435197" w:rsidRPr="008A0E29" w:rsidRDefault="00435197" w:rsidP="0088704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2</w:t>
            </w:r>
          </w:p>
        </w:tc>
      </w:tr>
      <w:tr w:rsidR="00EF7A58" w:rsidRPr="008A0E29">
        <w:trPr>
          <w:cantSplit/>
          <w:trHeight w:hRule="exact" w:val="284"/>
        </w:trPr>
        <w:tc>
          <w:tcPr>
            <w:tcW w:w="5999" w:type="dxa"/>
            <w:gridSpan w:val="2"/>
            <w:tcBorders>
              <w:right w:val="single" w:sz="12" w:space="0" w:color="auto"/>
            </w:tcBorders>
            <w:vAlign w:val="center"/>
          </w:tcPr>
          <w:p w:rsidR="00EF7A58" w:rsidRPr="008A0E29" w:rsidRDefault="00EF7A58" w:rsidP="00887040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Ogółem (w. 01</w:t>
            </w:r>
            <w:r w:rsidR="00B9529D" w:rsidRPr="008A0E29">
              <w:rPr>
                <w:rFonts w:ascii="Arial" w:hAnsi="Arial" w:cs="Arial"/>
                <w:sz w:val="16"/>
                <w:szCs w:val="16"/>
              </w:rPr>
              <w:t>&lt;</w:t>
            </w:r>
            <w:r w:rsidRPr="008A0E29">
              <w:rPr>
                <w:rFonts w:ascii="Arial" w:hAnsi="Arial" w:cs="Arial"/>
                <w:sz w:val="16"/>
                <w:szCs w:val="16"/>
              </w:rPr>
              <w:t>=02</w:t>
            </w:r>
            <w:r w:rsidRPr="008A0E29">
              <w:rPr>
                <w:sz w:val="16"/>
                <w:szCs w:val="16"/>
              </w:rPr>
              <w:t xml:space="preserve"> do </w:t>
            </w:r>
            <w:r w:rsidRPr="008A0E29">
              <w:rPr>
                <w:rFonts w:ascii="Arial" w:hAnsi="Arial" w:cs="Arial"/>
                <w:sz w:val="16"/>
                <w:szCs w:val="16"/>
              </w:rPr>
              <w:t>04)</w:t>
            </w:r>
          </w:p>
        </w:tc>
        <w:tc>
          <w:tcPr>
            <w:tcW w:w="45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F7A58" w:rsidRPr="008A0E29" w:rsidRDefault="00EF7A58" w:rsidP="008870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2297" w:type="dxa"/>
            <w:tcBorders>
              <w:top w:val="single" w:sz="12" w:space="0" w:color="auto"/>
            </w:tcBorders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52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324</w:t>
            </w:r>
          </w:p>
        </w:tc>
      </w:tr>
      <w:tr w:rsidR="00EF7A58" w:rsidRPr="008A0E29">
        <w:trPr>
          <w:cantSplit/>
          <w:trHeight w:hRule="exact" w:val="284"/>
        </w:trPr>
        <w:tc>
          <w:tcPr>
            <w:tcW w:w="1449" w:type="dxa"/>
            <w:vMerge w:val="restart"/>
            <w:vAlign w:val="center"/>
          </w:tcPr>
          <w:p w:rsidR="00EF7A58" w:rsidRPr="008A0E29" w:rsidRDefault="00EF7A58" w:rsidP="00887040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liczby ogółem</w:t>
            </w:r>
          </w:p>
          <w:p w:rsidR="00EF7A58" w:rsidRPr="008A0E29" w:rsidRDefault="00EF7A58" w:rsidP="00887040">
            <w:pPr>
              <w:ind w:right="-98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(z w.01) z powodu </w:t>
            </w:r>
          </w:p>
        </w:tc>
        <w:tc>
          <w:tcPr>
            <w:tcW w:w="4550" w:type="dxa"/>
            <w:tcBorders>
              <w:right w:val="single" w:sz="12" w:space="0" w:color="auto"/>
            </w:tcBorders>
            <w:vAlign w:val="center"/>
          </w:tcPr>
          <w:p w:rsidR="00EF7A58" w:rsidRPr="008A0E29" w:rsidRDefault="00EF7A58" w:rsidP="00887040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poszukiwanie listem gończym lub ENA</w:t>
            </w: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:rsidR="00EF7A58" w:rsidRPr="008A0E29" w:rsidRDefault="00EF7A58" w:rsidP="008870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2297" w:type="dxa"/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190</w:t>
            </w:r>
          </w:p>
        </w:tc>
      </w:tr>
      <w:tr w:rsidR="00EF7A58" w:rsidRPr="008A0E29">
        <w:trPr>
          <w:cantSplit/>
          <w:trHeight w:hRule="exact" w:val="284"/>
        </w:trPr>
        <w:tc>
          <w:tcPr>
            <w:tcW w:w="1449" w:type="dxa"/>
            <w:vMerge/>
            <w:vAlign w:val="center"/>
          </w:tcPr>
          <w:p w:rsidR="00EF7A58" w:rsidRPr="008A0E29" w:rsidRDefault="00EF7A58" w:rsidP="008870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0" w:type="dxa"/>
            <w:tcBorders>
              <w:right w:val="single" w:sz="12" w:space="0" w:color="auto"/>
            </w:tcBorders>
            <w:vAlign w:val="center"/>
          </w:tcPr>
          <w:p w:rsidR="00EF7A58" w:rsidRPr="008A0E29" w:rsidRDefault="00EF7A58" w:rsidP="00887040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stan zdrowia skazanego</w:t>
            </w: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:rsidR="00EF7A58" w:rsidRPr="008A0E29" w:rsidRDefault="00EF7A58" w:rsidP="008870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2297" w:type="dxa"/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27</w:t>
            </w:r>
          </w:p>
        </w:tc>
      </w:tr>
      <w:tr w:rsidR="00EF7A58" w:rsidRPr="008A0E29">
        <w:trPr>
          <w:cantSplit/>
          <w:trHeight w:hRule="exact" w:val="284"/>
        </w:trPr>
        <w:tc>
          <w:tcPr>
            <w:tcW w:w="1449" w:type="dxa"/>
            <w:vMerge/>
            <w:vAlign w:val="center"/>
          </w:tcPr>
          <w:p w:rsidR="00EF7A58" w:rsidRPr="008A0E29" w:rsidRDefault="00EF7A58" w:rsidP="008870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0" w:type="dxa"/>
            <w:tcBorders>
              <w:right w:val="single" w:sz="12" w:space="0" w:color="auto"/>
            </w:tcBorders>
            <w:vAlign w:val="center"/>
          </w:tcPr>
          <w:p w:rsidR="00EF7A58" w:rsidRPr="008A0E29" w:rsidRDefault="00EF7A58" w:rsidP="00887040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inne przyczyny</w:t>
            </w:r>
          </w:p>
        </w:tc>
        <w:tc>
          <w:tcPr>
            <w:tcW w:w="4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F7A58" w:rsidRPr="008A0E29" w:rsidRDefault="00EF7A58" w:rsidP="008870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2297" w:type="dxa"/>
            <w:tcBorders>
              <w:bottom w:val="single" w:sz="12" w:space="0" w:color="auto"/>
            </w:tcBorders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107</w:t>
            </w:r>
          </w:p>
        </w:tc>
      </w:tr>
    </w:tbl>
    <w:p w:rsidR="00B36CC5" w:rsidRPr="008A0E29" w:rsidRDefault="00B36CC5" w:rsidP="0020237F">
      <w:pPr>
        <w:tabs>
          <w:tab w:val="left" w:pos="1134"/>
        </w:tabs>
        <w:spacing w:before="240" w:after="60"/>
        <w:ind w:left="1145" w:hanging="1145"/>
        <w:rPr>
          <w:rFonts w:ascii="Arial" w:hAnsi="Arial" w:cs="Arial"/>
          <w:b/>
          <w:bCs/>
        </w:rPr>
      </w:pPr>
      <w:r w:rsidRPr="008A0E29">
        <w:rPr>
          <w:rFonts w:ascii="Arial" w:hAnsi="Arial" w:cs="Arial"/>
          <w:b/>
          <w:bCs/>
        </w:rPr>
        <w:t>Dział 9. Umorzenie postępowania wykonawczego w trybie art. 15 § 1 kkw</w:t>
      </w:r>
    </w:p>
    <w:tbl>
      <w:tblPr>
        <w:tblW w:w="871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0"/>
        <w:gridCol w:w="4551"/>
        <w:gridCol w:w="457"/>
        <w:gridCol w:w="2261"/>
      </w:tblGrid>
      <w:tr w:rsidR="00435197" w:rsidRPr="008A0E29">
        <w:trPr>
          <w:cantSplit/>
          <w:trHeight w:val="851"/>
        </w:trPr>
        <w:tc>
          <w:tcPr>
            <w:tcW w:w="6458" w:type="dxa"/>
            <w:gridSpan w:val="3"/>
            <w:vAlign w:val="center"/>
          </w:tcPr>
          <w:p w:rsidR="00435197" w:rsidRPr="008A0E29" w:rsidRDefault="00D776C3" w:rsidP="00435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U</w:t>
            </w:r>
            <w:r w:rsidR="00435197" w:rsidRPr="008A0E29">
              <w:rPr>
                <w:rFonts w:ascii="Arial" w:hAnsi="Arial" w:cs="Arial"/>
                <w:sz w:val="20"/>
                <w:szCs w:val="20"/>
              </w:rPr>
              <w:t>morzenia postępowania wykonawczego co do osób (wykaz Ko)</w:t>
            </w:r>
          </w:p>
        </w:tc>
        <w:tc>
          <w:tcPr>
            <w:tcW w:w="2261" w:type="dxa"/>
            <w:vAlign w:val="center"/>
          </w:tcPr>
          <w:p w:rsidR="00435197" w:rsidRPr="008A0E29" w:rsidRDefault="00435197" w:rsidP="00887040">
            <w:pPr>
              <w:ind w:left="-79" w:right="-7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Liczba osób</w:t>
            </w:r>
          </w:p>
          <w:p w:rsidR="00435197" w:rsidRPr="008A0E29" w:rsidRDefault="00435197" w:rsidP="00887040">
            <w:pPr>
              <w:ind w:left="-36" w:right="-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(w okresie sprawozdawczym)</w:t>
            </w:r>
          </w:p>
        </w:tc>
      </w:tr>
      <w:tr w:rsidR="00435197" w:rsidRPr="008A0E29">
        <w:trPr>
          <w:cantSplit/>
          <w:trHeight w:val="170"/>
        </w:trPr>
        <w:tc>
          <w:tcPr>
            <w:tcW w:w="6458" w:type="dxa"/>
            <w:gridSpan w:val="3"/>
            <w:vAlign w:val="center"/>
          </w:tcPr>
          <w:p w:rsidR="00435197" w:rsidRPr="008A0E29" w:rsidRDefault="00435197" w:rsidP="0088704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2261" w:type="dxa"/>
            <w:tcBorders>
              <w:bottom w:val="single" w:sz="12" w:space="0" w:color="auto"/>
            </w:tcBorders>
            <w:vAlign w:val="center"/>
          </w:tcPr>
          <w:p w:rsidR="00435197" w:rsidRPr="008A0E29" w:rsidRDefault="00435197" w:rsidP="0088704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1</w:t>
            </w:r>
          </w:p>
        </w:tc>
      </w:tr>
      <w:tr w:rsidR="00435197" w:rsidRPr="008A0E29">
        <w:trPr>
          <w:cantSplit/>
          <w:trHeight w:hRule="exact" w:val="284"/>
        </w:trPr>
        <w:tc>
          <w:tcPr>
            <w:tcW w:w="6001" w:type="dxa"/>
            <w:gridSpan w:val="2"/>
            <w:tcBorders>
              <w:right w:val="single" w:sz="12" w:space="0" w:color="auto"/>
            </w:tcBorders>
            <w:vAlign w:val="center"/>
          </w:tcPr>
          <w:p w:rsidR="00435197" w:rsidRPr="008A0E29" w:rsidRDefault="00701261" w:rsidP="00887040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Ogółem  (w. 01=02</w:t>
            </w:r>
            <w:r w:rsidR="00435197" w:rsidRPr="008A0E29">
              <w:rPr>
                <w:sz w:val="16"/>
                <w:szCs w:val="16"/>
              </w:rPr>
              <w:t xml:space="preserve"> do </w:t>
            </w:r>
            <w:r w:rsidRPr="008A0E29">
              <w:rPr>
                <w:rFonts w:ascii="Arial" w:hAnsi="Arial" w:cs="Arial"/>
                <w:sz w:val="16"/>
                <w:szCs w:val="16"/>
              </w:rPr>
              <w:t>04</w:t>
            </w:r>
            <w:r w:rsidR="00435197" w:rsidRPr="008A0E2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5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35197" w:rsidRPr="008A0E29" w:rsidRDefault="00435197" w:rsidP="008870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22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35197" w:rsidRPr="008A0E29" w:rsidRDefault="00EF7A58" w:rsidP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21</w:t>
            </w:r>
          </w:p>
        </w:tc>
      </w:tr>
      <w:tr w:rsidR="00EF7A58" w:rsidRPr="008A0E29">
        <w:trPr>
          <w:cantSplit/>
          <w:trHeight w:hRule="exact" w:val="284"/>
        </w:trPr>
        <w:tc>
          <w:tcPr>
            <w:tcW w:w="1450" w:type="dxa"/>
            <w:vMerge w:val="restart"/>
            <w:vAlign w:val="center"/>
          </w:tcPr>
          <w:p w:rsidR="00EF7A58" w:rsidRPr="008A0E29" w:rsidRDefault="00EF7A58" w:rsidP="00887040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liczby ogółem</w:t>
            </w:r>
          </w:p>
          <w:p w:rsidR="00EF7A58" w:rsidRPr="008A0E29" w:rsidRDefault="00EF7A58" w:rsidP="00887040">
            <w:pPr>
              <w:ind w:right="-98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(z w.01) </w:t>
            </w:r>
          </w:p>
        </w:tc>
        <w:tc>
          <w:tcPr>
            <w:tcW w:w="4551" w:type="dxa"/>
            <w:tcBorders>
              <w:right w:val="single" w:sz="12" w:space="0" w:color="auto"/>
            </w:tcBorders>
            <w:vAlign w:val="center"/>
          </w:tcPr>
          <w:p w:rsidR="00EF7A58" w:rsidRPr="008A0E29" w:rsidRDefault="00EF7A58" w:rsidP="00887040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przedawnienie wykonania kary</w:t>
            </w: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:rsidR="00EF7A58" w:rsidRPr="008A0E29" w:rsidRDefault="00EF7A58" w:rsidP="008870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2261" w:type="dxa"/>
            <w:tcBorders>
              <w:right w:val="single" w:sz="12" w:space="0" w:color="auto"/>
            </w:tcBorders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4</w:t>
            </w:r>
          </w:p>
        </w:tc>
      </w:tr>
      <w:tr w:rsidR="00EF7A58" w:rsidRPr="008A0E29">
        <w:trPr>
          <w:cantSplit/>
          <w:trHeight w:hRule="exact" w:val="284"/>
        </w:trPr>
        <w:tc>
          <w:tcPr>
            <w:tcW w:w="1450" w:type="dxa"/>
            <w:vMerge/>
            <w:vAlign w:val="center"/>
          </w:tcPr>
          <w:p w:rsidR="00EF7A58" w:rsidRPr="008A0E29" w:rsidRDefault="00EF7A58" w:rsidP="008870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1" w:type="dxa"/>
            <w:tcBorders>
              <w:right w:val="single" w:sz="12" w:space="0" w:color="auto"/>
            </w:tcBorders>
            <w:vAlign w:val="center"/>
          </w:tcPr>
          <w:p w:rsidR="00EF7A58" w:rsidRPr="008A0E29" w:rsidRDefault="00EF7A58" w:rsidP="00887040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śmierć skazanego</w:t>
            </w:r>
          </w:p>
        </w:tc>
        <w:tc>
          <w:tcPr>
            <w:tcW w:w="457" w:type="dxa"/>
            <w:tcBorders>
              <w:left w:val="single" w:sz="12" w:space="0" w:color="auto"/>
            </w:tcBorders>
            <w:vAlign w:val="center"/>
          </w:tcPr>
          <w:p w:rsidR="00EF7A58" w:rsidRPr="008A0E29" w:rsidRDefault="00EF7A58" w:rsidP="008870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2261" w:type="dxa"/>
            <w:tcBorders>
              <w:right w:val="single" w:sz="12" w:space="0" w:color="auto"/>
            </w:tcBorders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15</w:t>
            </w:r>
          </w:p>
        </w:tc>
      </w:tr>
      <w:tr w:rsidR="00EF7A58" w:rsidRPr="008A0E29">
        <w:trPr>
          <w:cantSplit/>
          <w:trHeight w:hRule="exact" w:val="284"/>
        </w:trPr>
        <w:tc>
          <w:tcPr>
            <w:tcW w:w="1450" w:type="dxa"/>
            <w:vMerge/>
            <w:vAlign w:val="center"/>
          </w:tcPr>
          <w:p w:rsidR="00EF7A58" w:rsidRPr="008A0E29" w:rsidRDefault="00EF7A58" w:rsidP="008870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51" w:type="dxa"/>
            <w:tcBorders>
              <w:right w:val="single" w:sz="12" w:space="0" w:color="auto"/>
            </w:tcBorders>
            <w:vAlign w:val="center"/>
          </w:tcPr>
          <w:p w:rsidR="00EF7A58" w:rsidRPr="008A0E29" w:rsidRDefault="00EF7A58" w:rsidP="00887040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inne przyczyny</w:t>
            </w:r>
          </w:p>
        </w:tc>
        <w:tc>
          <w:tcPr>
            <w:tcW w:w="4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F7A58" w:rsidRPr="008A0E29" w:rsidRDefault="00EF7A58" w:rsidP="008870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22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</w:t>
            </w:r>
          </w:p>
        </w:tc>
      </w:tr>
    </w:tbl>
    <w:p w:rsidR="00B36CC5" w:rsidRPr="008A0E29" w:rsidRDefault="00B36CC5" w:rsidP="00BC4FE4">
      <w:pPr>
        <w:rPr>
          <w:rFonts w:ascii="Arial" w:hAnsi="Arial" w:cs="Arial"/>
          <w:sz w:val="20"/>
          <w:szCs w:val="20"/>
        </w:rPr>
      </w:pPr>
    </w:p>
    <w:p w:rsidR="00DA4689" w:rsidRPr="008A0E29" w:rsidRDefault="00BE4155" w:rsidP="0020237F">
      <w:pPr>
        <w:pStyle w:val="style20"/>
        <w:spacing w:after="120"/>
        <w:ind w:left="1134" w:right="605" w:hanging="1134"/>
        <w:rPr>
          <w:rFonts w:ascii="Arial" w:hAnsi="Arial" w:cs="Arial"/>
          <w:b/>
          <w:bCs/>
        </w:rPr>
      </w:pPr>
      <w:r w:rsidRPr="008A0E29">
        <w:rPr>
          <w:rFonts w:ascii="Arial" w:hAnsi="Arial" w:cs="Arial"/>
          <w:b/>
          <w:bCs/>
        </w:rPr>
        <w:t xml:space="preserve">Dział </w:t>
      </w:r>
      <w:r w:rsidR="00EA6424" w:rsidRPr="008A0E29">
        <w:rPr>
          <w:rFonts w:ascii="Arial" w:hAnsi="Arial" w:cs="Arial"/>
          <w:b/>
          <w:bCs/>
        </w:rPr>
        <w:t>10</w:t>
      </w:r>
      <w:r w:rsidRPr="008A0E29">
        <w:rPr>
          <w:rFonts w:ascii="Arial" w:hAnsi="Arial" w:cs="Arial"/>
          <w:b/>
          <w:bCs/>
        </w:rPr>
        <w:t>.</w:t>
      </w:r>
      <w:r w:rsidR="0020237F" w:rsidRPr="008A0E29">
        <w:rPr>
          <w:rFonts w:ascii="Arial" w:hAnsi="Arial" w:cs="Arial"/>
          <w:b/>
          <w:bCs/>
        </w:rPr>
        <w:tab/>
      </w:r>
      <w:r w:rsidR="00DA4689" w:rsidRPr="008A0E29">
        <w:rPr>
          <w:rFonts w:ascii="Arial" w:hAnsi="Arial" w:cs="Arial"/>
          <w:b/>
          <w:bCs/>
        </w:rPr>
        <w:t xml:space="preserve">Wykonywanie kar, środków karnych i środków zabezpieczających w systemie </w:t>
      </w:r>
      <w:r w:rsidR="00DA4689" w:rsidRPr="008A0E29">
        <w:rPr>
          <w:rStyle w:val="fontstyle38"/>
          <w:b/>
          <w:bCs/>
        </w:rPr>
        <w:t>dozoru elektronicznego (s.d.e.)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1548"/>
        <w:gridCol w:w="411"/>
        <w:gridCol w:w="2235"/>
        <w:gridCol w:w="2236"/>
        <w:gridCol w:w="2236"/>
      </w:tblGrid>
      <w:tr w:rsidR="008A0E29" w:rsidRPr="008A0E29" w:rsidTr="005A3596">
        <w:trPr>
          <w:trHeight w:val="388"/>
        </w:trPr>
        <w:tc>
          <w:tcPr>
            <w:tcW w:w="3338" w:type="dxa"/>
            <w:gridSpan w:val="2"/>
            <w:vMerge w:val="restart"/>
            <w:shd w:val="clear" w:color="auto" w:fill="auto"/>
            <w:vAlign w:val="center"/>
          </w:tcPr>
          <w:p w:rsidR="005A3596" w:rsidRPr="008A0E29" w:rsidRDefault="005A3596" w:rsidP="007668DD">
            <w:pPr>
              <w:pStyle w:val="style20"/>
              <w:spacing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8A0E29">
              <w:rPr>
                <w:rFonts w:ascii="Arial" w:hAnsi="Arial" w:cs="Arial"/>
                <w:bCs/>
                <w:sz w:val="20"/>
              </w:rPr>
              <w:t>Wyszczególnienie</w:t>
            </w:r>
          </w:p>
        </w:tc>
        <w:tc>
          <w:tcPr>
            <w:tcW w:w="411" w:type="dxa"/>
            <w:vMerge w:val="restart"/>
            <w:shd w:val="clear" w:color="auto" w:fill="auto"/>
            <w:vAlign w:val="center"/>
          </w:tcPr>
          <w:p w:rsidR="005A3596" w:rsidRPr="008A0E29" w:rsidRDefault="005A3596" w:rsidP="007668DD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A0E29">
              <w:rPr>
                <w:rFonts w:ascii="Arial" w:hAnsi="Arial" w:cs="Arial"/>
                <w:sz w:val="14"/>
                <w:szCs w:val="20"/>
              </w:rPr>
              <w:t>Lp.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5A3596" w:rsidRPr="008A0E29" w:rsidRDefault="005A3596" w:rsidP="001330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 xml:space="preserve">Wpływ 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5A3596" w:rsidRPr="008A0E29" w:rsidRDefault="005A3596" w:rsidP="001330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Zakończone</w:t>
            </w:r>
          </w:p>
        </w:tc>
        <w:tc>
          <w:tcPr>
            <w:tcW w:w="2236" w:type="dxa"/>
            <w:vMerge w:val="restart"/>
          </w:tcPr>
          <w:p w:rsidR="005A3596" w:rsidRPr="008A0E29" w:rsidRDefault="005A3596" w:rsidP="005A35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Wykonywane</w:t>
            </w:r>
            <w:r w:rsidRPr="008A0E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0E29">
              <w:rPr>
                <w:rFonts w:ascii="Arial" w:hAnsi="Arial" w:cs="Arial"/>
                <w:sz w:val="16"/>
                <w:szCs w:val="16"/>
              </w:rPr>
              <w:br/>
              <w:t>(stan w ostatnim dniu okresu sprawozdawczego)</w:t>
            </w:r>
          </w:p>
        </w:tc>
      </w:tr>
      <w:tr w:rsidR="008A0E29" w:rsidRPr="008A0E29" w:rsidTr="00133017">
        <w:trPr>
          <w:trHeight w:val="213"/>
        </w:trPr>
        <w:tc>
          <w:tcPr>
            <w:tcW w:w="3338" w:type="dxa"/>
            <w:gridSpan w:val="2"/>
            <w:vMerge/>
            <w:shd w:val="clear" w:color="auto" w:fill="auto"/>
            <w:vAlign w:val="center"/>
          </w:tcPr>
          <w:p w:rsidR="005A3596" w:rsidRPr="008A0E29" w:rsidRDefault="005A3596" w:rsidP="007668DD">
            <w:pPr>
              <w:pStyle w:val="style20"/>
              <w:spacing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11" w:type="dxa"/>
            <w:vMerge/>
            <w:shd w:val="clear" w:color="auto" w:fill="auto"/>
            <w:vAlign w:val="center"/>
          </w:tcPr>
          <w:p w:rsidR="005A3596" w:rsidRPr="008A0E29" w:rsidRDefault="005A3596" w:rsidP="007668DD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471" w:type="dxa"/>
            <w:gridSpan w:val="2"/>
            <w:shd w:val="clear" w:color="auto" w:fill="auto"/>
            <w:vAlign w:val="center"/>
          </w:tcPr>
          <w:p w:rsidR="005A3596" w:rsidRPr="008A0E29" w:rsidRDefault="005A3596" w:rsidP="00DE3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(w okresie sprawozdawczym)</w:t>
            </w:r>
          </w:p>
        </w:tc>
        <w:tc>
          <w:tcPr>
            <w:tcW w:w="2236" w:type="dxa"/>
            <w:vMerge/>
          </w:tcPr>
          <w:p w:rsidR="005A3596" w:rsidRPr="008A0E29" w:rsidRDefault="005A3596" w:rsidP="00DE33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E29" w:rsidRPr="008A0E29" w:rsidTr="0021420E">
        <w:trPr>
          <w:trHeight w:val="197"/>
        </w:trPr>
        <w:tc>
          <w:tcPr>
            <w:tcW w:w="3749" w:type="dxa"/>
            <w:gridSpan w:val="3"/>
            <w:shd w:val="clear" w:color="auto" w:fill="auto"/>
            <w:vAlign w:val="center"/>
          </w:tcPr>
          <w:p w:rsidR="0004288B" w:rsidRPr="008A0E29" w:rsidRDefault="0004288B" w:rsidP="007668DD">
            <w:pPr>
              <w:pStyle w:val="style20"/>
              <w:spacing w:line="240" w:lineRule="auto"/>
              <w:jc w:val="center"/>
              <w:rPr>
                <w:rFonts w:ascii="Arial" w:hAnsi="Arial" w:cs="Arial"/>
                <w:bCs/>
                <w:sz w:val="14"/>
                <w:szCs w:val="12"/>
              </w:rPr>
            </w:pPr>
            <w:r w:rsidRPr="008A0E29">
              <w:rPr>
                <w:rFonts w:ascii="Arial" w:hAnsi="Arial" w:cs="Arial"/>
                <w:sz w:val="14"/>
                <w:szCs w:val="12"/>
              </w:rPr>
              <w:t>0</w:t>
            </w:r>
          </w:p>
        </w:tc>
        <w:tc>
          <w:tcPr>
            <w:tcW w:w="22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4288B" w:rsidRPr="008A0E29" w:rsidRDefault="0004288B" w:rsidP="007668DD">
            <w:pPr>
              <w:pStyle w:val="style20"/>
              <w:spacing w:line="240" w:lineRule="auto"/>
              <w:jc w:val="center"/>
              <w:rPr>
                <w:rFonts w:ascii="Arial" w:hAnsi="Arial" w:cs="Arial"/>
                <w:bCs/>
                <w:sz w:val="14"/>
                <w:szCs w:val="12"/>
              </w:rPr>
            </w:pPr>
            <w:r w:rsidRPr="008A0E29">
              <w:rPr>
                <w:rFonts w:ascii="Arial" w:hAnsi="Arial" w:cs="Arial"/>
                <w:bCs/>
                <w:sz w:val="14"/>
                <w:szCs w:val="12"/>
              </w:rPr>
              <w:t>1</w:t>
            </w:r>
          </w:p>
        </w:tc>
        <w:tc>
          <w:tcPr>
            <w:tcW w:w="2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4288B" w:rsidRPr="008A0E29" w:rsidRDefault="0004288B" w:rsidP="007668DD">
            <w:pPr>
              <w:pStyle w:val="style20"/>
              <w:spacing w:line="240" w:lineRule="auto"/>
              <w:jc w:val="center"/>
              <w:rPr>
                <w:rFonts w:ascii="Arial" w:hAnsi="Arial" w:cs="Arial"/>
                <w:bCs/>
                <w:sz w:val="14"/>
                <w:szCs w:val="12"/>
              </w:rPr>
            </w:pPr>
            <w:r w:rsidRPr="008A0E29">
              <w:rPr>
                <w:rFonts w:ascii="Arial" w:hAnsi="Arial" w:cs="Arial"/>
                <w:bCs/>
                <w:sz w:val="14"/>
                <w:szCs w:val="12"/>
              </w:rPr>
              <w:t>2</w:t>
            </w:r>
          </w:p>
        </w:tc>
        <w:tc>
          <w:tcPr>
            <w:tcW w:w="2236" w:type="dxa"/>
            <w:tcBorders>
              <w:bottom w:val="single" w:sz="12" w:space="0" w:color="auto"/>
            </w:tcBorders>
          </w:tcPr>
          <w:p w:rsidR="0004288B" w:rsidRPr="008A0E29" w:rsidRDefault="0004288B" w:rsidP="007668DD">
            <w:pPr>
              <w:pStyle w:val="style20"/>
              <w:spacing w:line="240" w:lineRule="auto"/>
              <w:jc w:val="center"/>
              <w:rPr>
                <w:rFonts w:ascii="Arial" w:hAnsi="Arial" w:cs="Arial"/>
                <w:bCs/>
                <w:sz w:val="14"/>
                <w:szCs w:val="12"/>
              </w:rPr>
            </w:pPr>
            <w:r w:rsidRPr="008A0E29">
              <w:rPr>
                <w:rFonts w:ascii="Arial" w:hAnsi="Arial" w:cs="Arial"/>
                <w:bCs/>
                <w:sz w:val="14"/>
                <w:szCs w:val="12"/>
              </w:rPr>
              <w:t>3</w:t>
            </w:r>
          </w:p>
        </w:tc>
      </w:tr>
      <w:tr w:rsidR="008A0E29" w:rsidRPr="008A0E29" w:rsidTr="0021420E">
        <w:tc>
          <w:tcPr>
            <w:tcW w:w="3338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F7A58" w:rsidRPr="008A0E29" w:rsidRDefault="00EF7A58" w:rsidP="00DE33F8">
            <w:pPr>
              <w:pStyle w:val="style20"/>
              <w:spacing w:before="20" w:after="2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Ogółem liczba osób  (w. 01 &lt;= w.  02 do 06)</w:t>
            </w:r>
          </w:p>
        </w:tc>
        <w:tc>
          <w:tcPr>
            <w:tcW w:w="41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F7A58" w:rsidRPr="008A0E29" w:rsidRDefault="00EF7A58" w:rsidP="00E36754">
            <w:pPr>
              <w:pStyle w:val="style20"/>
              <w:spacing w:line="240" w:lineRule="auto"/>
              <w:jc w:val="center"/>
              <w:rPr>
                <w:rFonts w:ascii="Arial" w:hAnsi="Arial" w:cs="Arial"/>
                <w:bCs/>
                <w:sz w:val="14"/>
              </w:rPr>
            </w:pPr>
            <w:r w:rsidRPr="008A0E29">
              <w:rPr>
                <w:rFonts w:ascii="Arial" w:hAnsi="Arial" w:cs="Arial"/>
                <w:bCs/>
                <w:sz w:val="14"/>
              </w:rPr>
              <w:t>01</w:t>
            </w:r>
          </w:p>
        </w:tc>
        <w:tc>
          <w:tcPr>
            <w:tcW w:w="22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A0E29" w:rsidRPr="008A0E29" w:rsidTr="0021420E">
        <w:tc>
          <w:tcPr>
            <w:tcW w:w="333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F7A58" w:rsidRPr="008A0E29" w:rsidRDefault="00EF7A58" w:rsidP="00DE33F8">
            <w:pPr>
              <w:pStyle w:val="style20"/>
              <w:spacing w:before="20" w:after="20" w:line="240" w:lineRule="auto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Kara ograniczenia wolności - obowiązek pozostawania w określonym miejscu (art. 34 § 1a pkt 2 kk)</w:t>
            </w:r>
          </w:p>
        </w:tc>
        <w:tc>
          <w:tcPr>
            <w:tcW w:w="41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F7A58" w:rsidRPr="008A0E29" w:rsidRDefault="00EF7A58" w:rsidP="00E36754">
            <w:pPr>
              <w:pStyle w:val="style20"/>
              <w:spacing w:line="240" w:lineRule="auto"/>
              <w:jc w:val="center"/>
              <w:rPr>
                <w:rFonts w:ascii="Arial" w:hAnsi="Arial" w:cs="Arial"/>
                <w:bCs/>
                <w:sz w:val="14"/>
              </w:rPr>
            </w:pPr>
            <w:r w:rsidRPr="008A0E29">
              <w:rPr>
                <w:rFonts w:ascii="Arial" w:hAnsi="Arial" w:cs="Arial"/>
                <w:bCs/>
                <w:sz w:val="14"/>
              </w:rPr>
              <w:t>02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6" w:type="dxa"/>
            <w:tcBorders>
              <w:right w:val="single" w:sz="12" w:space="0" w:color="auto"/>
            </w:tcBorders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A0E29" w:rsidRPr="008A0E29" w:rsidTr="0021420E">
        <w:tc>
          <w:tcPr>
            <w:tcW w:w="1790" w:type="dxa"/>
            <w:vMerge w:val="restart"/>
            <w:shd w:val="clear" w:color="auto" w:fill="auto"/>
            <w:vAlign w:val="center"/>
          </w:tcPr>
          <w:p w:rsidR="00EF7A58" w:rsidRPr="008A0E29" w:rsidRDefault="00EF7A58" w:rsidP="00DE33F8">
            <w:pPr>
              <w:pStyle w:val="style20"/>
              <w:spacing w:before="20" w:after="2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Środek karny - zakaz zbliżania się do określonych osób </w:t>
            </w:r>
          </w:p>
        </w:tc>
        <w:tc>
          <w:tcPr>
            <w:tcW w:w="1548" w:type="dxa"/>
            <w:tcBorders>
              <w:right w:val="single" w:sz="12" w:space="0" w:color="auto"/>
            </w:tcBorders>
            <w:shd w:val="clear" w:color="auto" w:fill="auto"/>
          </w:tcPr>
          <w:p w:rsidR="00EF7A58" w:rsidRPr="008A0E29" w:rsidRDefault="00EF7A58" w:rsidP="00DE33F8">
            <w:pPr>
              <w:pStyle w:val="style20"/>
              <w:spacing w:before="20" w:after="20" w:line="240" w:lineRule="auto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fakultatywny </w:t>
            </w:r>
          </w:p>
          <w:p w:rsidR="00EF7A58" w:rsidRPr="008A0E29" w:rsidRDefault="00EF7A58" w:rsidP="00DE33F8">
            <w:pPr>
              <w:pStyle w:val="style20"/>
              <w:spacing w:before="20" w:after="20" w:line="240" w:lineRule="auto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– art. 41a § 1 kk</w:t>
            </w:r>
          </w:p>
        </w:tc>
        <w:tc>
          <w:tcPr>
            <w:tcW w:w="41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F7A58" w:rsidRPr="008A0E29" w:rsidRDefault="00EF7A58" w:rsidP="00E36754">
            <w:pPr>
              <w:pStyle w:val="style20"/>
              <w:spacing w:line="240" w:lineRule="auto"/>
              <w:jc w:val="center"/>
              <w:rPr>
                <w:rFonts w:ascii="Arial" w:hAnsi="Arial" w:cs="Arial"/>
                <w:bCs/>
                <w:sz w:val="14"/>
              </w:rPr>
            </w:pPr>
            <w:r w:rsidRPr="008A0E29">
              <w:rPr>
                <w:rFonts w:ascii="Arial" w:hAnsi="Arial" w:cs="Arial"/>
                <w:bCs/>
                <w:sz w:val="14"/>
              </w:rPr>
              <w:t>03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6" w:type="dxa"/>
            <w:tcBorders>
              <w:right w:val="single" w:sz="12" w:space="0" w:color="auto"/>
            </w:tcBorders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A0E29" w:rsidRPr="008A0E29" w:rsidTr="0021420E">
        <w:tc>
          <w:tcPr>
            <w:tcW w:w="1790" w:type="dxa"/>
            <w:vMerge/>
            <w:shd w:val="clear" w:color="auto" w:fill="auto"/>
          </w:tcPr>
          <w:p w:rsidR="00EF7A58" w:rsidRPr="008A0E29" w:rsidRDefault="00EF7A58" w:rsidP="00DE33F8">
            <w:pPr>
              <w:pStyle w:val="style20"/>
              <w:spacing w:before="20" w:after="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8" w:type="dxa"/>
            <w:tcBorders>
              <w:right w:val="single" w:sz="12" w:space="0" w:color="auto"/>
            </w:tcBorders>
            <w:shd w:val="clear" w:color="auto" w:fill="auto"/>
          </w:tcPr>
          <w:p w:rsidR="00EF7A58" w:rsidRPr="008A0E29" w:rsidRDefault="00EF7A58" w:rsidP="00DE33F8">
            <w:pPr>
              <w:pStyle w:val="style20"/>
              <w:spacing w:before="20" w:after="20" w:line="240" w:lineRule="auto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obligatoryjny </w:t>
            </w:r>
          </w:p>
          <w:p w:rsidR="00EF7A58" w:rsidRPr="008A0E29" w:rsidRDefault="00EF7A58" w:rsidP="00DE33F8">
            <w:pPr>
              <w:pStyle w:val="style20"/>
              <w:spacing w:before="20" w:after="20" w:line="240" w:lineRule="auto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– art. 41a § 2 kk  </w:t>
            </w:r>
          </w:p>
        </w:tc>
        <w:tc>
          <w:tcPr>
            <w:tcW w:w="41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F7A58" w:rsidRPr="008A0E29" w:rsidRDefault="00EF7A58" w:rsidP="00E36754">
            <w:pPr>
              <w:pStyle w:val="style20"/>
              <w:spacing w:line="240" w:lineRule="auto"/>
              <w:jc w:val="center"/>
              <w:rPr>
                <w:rFonts w:ascii="Arial" w:hAnsi="Arial" w:cs="Arial"/>
                <w:bCs/>
                <w:sz w:val="14"/>
              </w:rPr>
            </w:pPr>
            <w:r w:rsidRPr="008A0E29">
              <w:rPr>
                <w:rFonts w:ascii="Arial" w:hAnsi="Arial" w:cs="Arial"/>
                <w:bCs/>
                <w:sz w:val="14"/>
              </w:rPr>
              <w:t>04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6" w:type="dxa"/>
            <w:tcBorders>
              <w:right w:val="single" w:sz="12" w:space="0" w:color="auto"/>
            </w:tcBorders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A0E29" w:rsidRPr="008A0E29" w:rsidTr="0021420E">
        <w:tc>
          <w:tcPr>
            <w:tcW w:w="333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F7A58" w:rsidRPr="008A0E29" w:rsidRDefault="00EF7A58" w:rsidP="00DE33F8">
            <w:pPr>
              <w:pStyle w:val="style20"/>
              <w:spacing w:before="20" w:after="20" w:line="240" w:lineRule="auto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Środek karny – zakaz wstępu na imprezę masową (art. 41b § 3 kk)</w:t>
            </w:r>
          </w:p>
        </w:tc>
        <w:tc>
          <w:tcPr>
            <w:tcW w:w="41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F7A58" w:rsidRPr="008A0E29" w:rsidRDefault="00EF7A58" w:rsidP="00E36754">
            <w:pPr>
              <w:pStyle w:val="style20"/>
              <w:spacing w:line="240" w:lineRule="auto"/>
              <w:jc w:val="center"/>
              <w:rPr>
                <w:rFonts w:ascii="Arial" w:hAnsi="Arial" w:cs="Arial"/>
                <w:bCs/>
                <w:sz w:val="14"/>
              </w:rPr>
            </w:pPr>
            <w:r w:rsidRPr="008A0E29">
              <w:rPr>
                <w:rFonts w:ascii="Arial" w:hAnsi="Arial" w:cs="Arial"/>
                <w:bCs/>
                <w:sz w:val="14"/>
              </w:rPr>
              <w:t>05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6" w:type="dxa"/>
            <w:tcBorders>
              <w:right w:val="single" w:sz="12" w:space="0" w:color="auto"/>
            </w:tcBorders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A0E29" w:rsidRPr="008A0E29" w:rsidTr="0021420E">
        <w:tc>
          <w:tcPr>
            <w:tcW w:w="333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F7A58" w:rsidRPr="008A0E29" w:rsidRDefault="00EF7A58" w:rsidP="00DE33F8">
            <w:pPr>
              <w:pStyle w:val="style20"/>
              <w:spacing w:before="20" w:after="20" w:line="240" w:lineRule="auto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Środek zabezpieczający – elektroniczna kontrola miejsca pobytu </w:t>
            </w:r>
          </w:p>
          <w:p w:rsidR="00EF7A58" w:rsidRPr="008A0E29" w:rsidRDefault="00EF7A58" w:rsidP="00DE33F8">
            <w:pPr>
              <w:pStyle w:val="style20"/>
              <w:spacing w:before="20" w:after="20" w:line="240" w:lineRule="auto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(art. 93a § 1 pkt 1 kk)</w:t>
            </w:r>
          </w:p>
        </w:tc>
        <w:tc>
          <w:tcPr>
            <w:tcW w:w="41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F7A58" w:rsidRPr="008A0E29" w:rsidRDefault="00EF7A58" w:rsidP="00E36754">
            <w:pPr>
              <w:pStyle w:val="style20"/>
              <w:spacing w:line="240" w:lineRule="auto"/>
              <w:jc w:val="center"/>
              <w:rPr>
                <w:rFonts w:ascii="Arial" w:hAnsi="Arial" w:cs="Arial"/>
                <w:bCs/>
                <w:sz w:val="14"/>
              </w:rPr>
            </w:pPr>
            <w:r w:rsidRPr="008A0E29">
              <w:rPr>
                <w:rFonts w:ascii="Arial" w:hAnsi="Arial" w:cs="Arial"/>
                <w:bCs/>
                <w:sz w:val="14"/>
              </w:rPr>
              <w:t>06</w:t>
            </w:r>
          </w:p>
        </w:tc>
        <w:tc>
          <w:tcPr>
            <w:tcW w:w="22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F7A58" w:rsidRPr="008A0E29" w:rsidRDefault="00EF7A5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6D4544" w:rsidRPr="008A0E29" w:rsidRDefault="006D4544" w:rsidP="006D4544">
      <w:pPr>
        <w:pStyle w:val="style20"/>
        <w:rPr>
          <w:rFonts w:ascii="Arial" w:hAnsi="Arial" w:cs="Arial"/>
          <w:b/>
          <w:bCs/>
        </w:rPr>
      </w:pPr>
      <w:r w:rsidRPr="008A0E29">
        <w:rPr>
          <w:rFonts w:ascii="Arial" w:hAnsi="Arial" w:cs="Arial"/>
          <w:b/>
          <w:bCs/>
        </w:rPr>
        <w:t xml:space="preserve">Dział 11. Wykonywanie środka karnego w postaci zakazu prowadzenia pojazdów </w:t>
      </w:r>
    </w:p>
    <w:tbl>
      <w:tblPr>
        <w:tblW w:w="8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5"/>
        <w:gridCol w:w="4359"/>
        <w:gridCol w:w="458"/>
        <w:gridCol w:w="1561"/>
      </w:tblGrid>
      <w:tr w:rsidR="00136C69" w:rsidRPr="008A0E29" w:rsidTr="00136C69">
        <w:trPr>
          <w:cantSplit/>
          <w:trHeight w:val="720"/>
        </w:trPr>
        <w:tc>
          <w:tcPr>
            <w:tcW w:w="7121" w:type="dxa"/>
            <w:gridSpan w:val="4"/>
            <w:vAlign w:val="center"/>
          </w:tcPr>
          <w:p w:rsidR="00136C69" w:rsidRPr="008A0E29" w:rsidRDefault="00136C69" w:rsidP="00136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>Środki karne</w:t>
            </w:r>
          </w:p>
        </w:tc>
        <w:tc>
          <w:tcPr>
            <w:tcW w:w="1561" w:type="dxa"/>
            <w:vAlign w:val="center"/>
          </w:tcPr>
          <w:p w:rsidR="00136C69" w:rsidRPr="008A0E29" w:rsidRDefault="00136C69" w:rsidP="00136C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E29">
              <w:rPr>
                <w:rFonts w:ascii="Arial" w:hAnsi="Arial" w:cs="Arial"/>
                <w:sz w:val="20"/>
                <w:szCs w:val="20"/>
              </w:rPr>
              <w:t xml:space="preserve">Wpływ </w:t>
            </w:r>
            <w:r w:rsidRPr="008A0E29">
              <w:rPr>
                <w:rFonts w:ascii="Arial" w:hAnsi="Arial" w:cs="Arial"/>
                <w:sz w:val="16"/>
                <w:szCs w:val="16"/>
              </w:rPr>
              <w:br/>
              <w:t>(w okresie sprawozdawczym)</w:t>
            </w:r>
          </w:p>
        </w:tc>
      </w:tr>
      <w:tr w:rsidR="00136C69" w:rsidRPr="008A0E29" w:rsidTr="00136C69">
        <w:trPr>
          <w:cantSplit/>
          <w:trHeight w:val="113"/>
        </w:trPr>
        <w:tc>
          <w:tcPr>
            <w:tcW w:w="7121" w:type="dxa"/>
            <w:gridSpan w:val="4"/>
            <w:vAlign w:val="center"/>
          </w:tcPr>
          <w:p w:rsidR="00136C69" w:rsidRPr="008A0E29" w:rsidRDefault="00136C69" w:rsidP="00136C6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0</w:t>
            </w:r>
          </w:p>
        </w:tc>
        <w:tc>
          <w:tcPr>
            <w:tcW w:w="1561" w:type="dxa"/>
            <w:tcBorders>
              <w:bottom w:val="single" w:sz="12" w:space="0" w:color="auto"/>
            </w:tcBorders>
            <w:vAlign w:val="center"/>
          </w:tcPr>
          <w:p w:rsidR="00136C69" w:rsidRPr="008A0E29" w:rsidRDefault="00136C69" w:rsidP="00136C6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8A0E29">
              <w:rPr>
                <w:rFonts w:ascii="Arial" w:hAnsi="Arial" w:cs="Arial"/>
                <w:sz w:val="12"/>
                <w:szCs w:val="12"/>
              </w:rPr>
              <w:t>1</w:t>
            </w:r>
          </w:p>
        </w:tc>
      </w:tr>
      <w:tr w:rsidR="00136C69" w:rsidRPr="008A0E29" w:rsidTr="00136C69">
        <w:trPr>
          <w:cantSplit/>
          <w:trHeight w:hRule="exact" w:val="284"/>
        </w:trPr>
        <w:tc>
          <w:tcPr>
            <w:tcW w:w="6663" w:type="dxa"/>
            <w:gridSpan w:val="3"/>
            <w:tcBorders>
              <w:right w:val="single" w:sz="12" w:space="0" w:color="auto"/>
            </w:tcBorders>
            <w:vAlign w:val="center"/>
          </w:tcPr>
          <w:p w:rsidR="00136C69" w:rsidRPr="008A0E29" w:rsidRDefault="00136C69" w:rsidP="00136C69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Zakaz prowadzenia pojazdów  - ogółem (w. 01=02 + 03)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36C69" w:rsidRPr="008A0E29" w:rsidRDefault="00136C69" w:rsidP="00136C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56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6C69" w:rsidRPr="008A0E29" w:rsidRDefault="00136C6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79</w:t>
            </w:r>
          </w:p>
        </w:tc>
      </w:tr>
      <w:tr w:rsidR="00136C69" w:rsidRPr="008A0E29" w:rsidTr="00136C69">
        <w:trPr>
          <w:cantSplit/>
          <w:trHeight w:hRule="exact" w:val="284"/>
        </w:trPr>
        <w:tc>
          <w:tcPr>
            <w:tcW w:w="2269" w:type="dxa"/>
            <w:vMerge w:val="restart"/>
            <w:tcBorders>
              <w:right w:val="single" w:sz="4" w:space="0" w:color="auto"/>
            </w:tcBorders>
            <w:vAlign w:val="center"/>
          </w:tcPr>
          <w:p w:rsidR="00136C69" w:rsidRPr="008A0E29" w:rsidRDefault="00136C69" w:rsidP="00136C69">
            <w:pPr>
              <w:ind w:left="460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 xml:space="preserve">z tego w związku z 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6C69" w:rsidRPr="008A0E29" w:rsidRDefault="00136C69" w:rsidP="00136C69">
            <w:pPr>
              <w:ind w:left="34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przestępstwami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36C69" w:rsidRPr="008A0E29" w:rsidRDefault="00136C69" w:rsidP="00136C69">
            <w:pPr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6C69" w:rsidRPr="008A0E29" w:rsidRDefault="00136C6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50</w:t>
            </w:r>
          </w:p>
        </w:tc>
      </w:tr>
      <w:tr w:rsidR="00136C69" w:rsidRPr="008A0E29" w:rsidTr="00136C69">
        <w:trPr>
          <w:cantSplit/>
          <w:trHeight w:hRule="exact" w:val="284"/>
        </w:trPr>
        <w:tc>
          <w:tcPr>
            <w:tcW w:w="2269" w:type="dxa"/>
            <w:vMerge/>
            <w:tcBorders>
              <w:right w:val="single" w:sz="4" w:space="0" w:color="auto"/>
            </w:tcBorders>
            <w:vAlign w:val="center"/>
          </w:tcPr>
          <w:p w:rsidR="00136C69" w:rsidRPr="008A0E29" w:rsidRDefault="00136C69" w:rsidP="00136C69">
            <w:pPr>
              <w:ind w:left="4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6C69" w:rsidRPr="008A0E29" w:rsidRDefault="00136C69" w:rsidP="00136C69">
            <w:pPr>
              <w:ind w:left="60" w:hanging="26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wykroczeniami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36C69" w:rsidRPr="008A0E29" w:rsidRDefault="00136C69" w:rsidP="00136C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6C69" w:rsidRPr="008A0E29" w:rsidRDefault="00136C6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A0E29">
              <w:rPr>
                <w:rFonts w:ascii="Arial" w:hAnsi="Arial" w:cs="Arial"/>
                <w:sz w:val="14"/>
                <w:szCs w:val="14"/>
              </w:rPr>
              <w:t>29</w:t>
            </w:r>
          </w:p>
        </w:tc>
      </w:tr>
      <w:tr w:rsidR="00136C69" w:rsidRPr="008A0E29" w:rsidTr="00136C69">
        <w:trPr>
          <w:cantSplit/>
          <w:trHeight w:hRule="exact" w:val="496"/>
        </w:trPr>
        <w:tc>
          <w:tcPr>
            <w:tcW w:w="6663" w:type="dxa"/>
            <w:gridSpan w:val="3"/>
            <w:tcBorders>
              <w:right w:val="single" w:sz="12" w:space="0" w:color="auto"/>
            </w:tcBorders>
            <w:vAlign w:val="center"/>
          </w:tcPr>
          <w:p w:rsidR="00136C69" w:rsidRPr="008A0E29" w:rsidRDefault="00A92366" w:rsidP="00A92366">
            <w:pPr>
              <w:rPr>
                <w:rFonts w:ascii="Arial" w:hAnsi="Arial" w:cs="Arial"/>
                <w:sz w:val="16"/>
                <w:szCs w:val="16"/>
              </w:rPr>
            </w:pPr>
            <w:r w:rsidRPr="00A92366">
              <w:rPr>
                <w:rFonts w:ascii="Arial" w:hAnsi="Arial" w:cs="Arial"/>
                <w:sz w:val="16"/>
                <w:szCs w:val="16"/>
              </w:rPr>
              <w:t>Zakaz prowadzenia</w:t>
            </w:r>
            <w:r w:rsidRPr="001070A4">
              <w:rPr>
                <w:rFonts w:ascii="Arial" w:hAnsi="Arial" w:cs="Arial"/>
                <w:sz w:val="16"/>
                <w:szCs w:val="16"/>
              </w:rPr>
              <w:t xml:space="preserve"> pojazdów  niewyposażonych w blokadę alkoholową (w. 04=05 + 06)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36C69" w:rsidRPr="008A0E29" w:rsidRDefault="00136C69" w:rsidP="00136C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6C69" w:rsidRPr="008A0E29" w:rsidRDefault="00136C6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36C69" w:rsidRPr="008A0E29" w:rsidTr="00136C69">
        <w:trPr>
          <w:cantSplit/>
          <w:trHeight w:hRule="exact" w:val="284"/>
        </w:trPr>
        <w:tc>
          <w:tcPr>
            <w:tcW w:w="230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136C69" w:rsidRPr="008A0E29" w:rsidRDefault="00136C69" w:rsidP="00136C69">
            <w:pPr>
              <w:ind w:left="460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z tego w związku z</w:t>
            </w:r>
          </w:p>
        </w:tc>
        <w:tc>
          <w:tcPr>
            <w:tcW w:w="43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6C69" w:rsidRPr="008A0E29" w:rsidRDefault="00136C69" w:rsidP="00136C69">
            <w:pPr>
              <w:ind w:left="34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przestępstwami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36C69" w:rsidRPr="008A0E29" w:rsidRDefault="00136C69" w:rsidP="00136C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6C69" w:rsidRPr="008A0E29" w:rsidRDefault="00136C6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36C69" w:rsidRPr="008A0E29" w:rsidTr="00136C69">
        <w:trPr>
          <w:cantSplit/>
          <w:trHeight w:hRule="exact" w:val="284"/>
        </w:trPr>
        <w:tc>
          <w:tcPr>
            <w:tcW w:w="230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36C69" w:rsidRPr="008A0E29" w:rsidRDefault="00136C69" w:rsidP="00136C69">
            <w:pPr>
              <w:ind w:left="4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36C69" w:rsidRPr="008A0E29" w:rsidRDefault="00136C69" w:rsidP="00136C69">
            <w:pPr>
              <w:ind w:left="60" w:hanging="26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wykroczeniami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36C69" w:rsidRPr="008A0E29" w:rsidRDefault="00136C69" w:rsidP="00136C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E2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6C69" w:rsidRPr="008A0E29" w:rsidRDefault="00136C6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BE4155" w:rsidRDefault="00BE4155" w:rsidP="00BC4FE4">
      <w:pPr>
        <w:pStyle w:val="style20"/>
        <w:rPr>
          <w:rFonts w:ascii="Arial" w:hAnsi="Arial" w:cs="Arial"/>
          <w:b/>
          <w:bCs/>
        </w:rPr>
      </w:pPr>
    </w:p>
    <w:p w:rsidR="00C426C7" w:rsidRDefault="00C426C7" w:rsidP="00C426C7">
      <w:pPr>
        <w:rPr>
          <w:rFonts w:ascii="Arial" w:hAnsi="Arial" w:cs="Arial"/>
          <w:b/>
          <w:sz w:val="22"/>
          <w:szCs w:val="22"/>
        </w:rPr>
      </w:pPr>
      <w:r w:rsidRPr="00C426C7">
        <w:rPr>
          <w:rFonts w:ascii="Arial" w:hAnsi="Arial" w:cs="Arial"/>
          <w:b/>
          <w:sz w:val="22"/>
          <w:szCs w:val="22"/>
        </w:rPr>
        <w:t xml:space="preserve">Dział </w:t>
      </w:r>
      <w:r w:rsidRPr="00AB324F">
        <w:rPr>
          <w:rFonts w:ascii="Arial" w:hAnsi="Arial" w:cs="Arial"/>
          <w:b/>
          <w:sz w:val="22"/>
          <w:szCs w:val="22"/>
        </w:rPr>
        <w:t>12.a. Art. 43a § 1 i 2 kk (świadczenie pieniężne) na rzecz Funduszu Pomocy Pokrzywdzonym oraz Pomocy Postpenitencjarnej - Funduszu Sprawiedliwości</w:t>
      </w:r>
    </w:p>
    <w:p w:rsidR="00AB324F" w:rsidRPr="00C426C7" w:rsidRDefault="00AB324F" w:rsidP="00C426C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74"/>
        <w:gridCol w:w="464"/>
        <w:gridCol w:w="2319"/>
        <w:gridCol w:w="2122"/>
        <w:gridCol w:w="2743"/>
      </w:tblGrid>
      <w:tr w:rsidR="00C426C7" w:rsidRPr="00C426C7" w:rsidTr="008846F8">
        <w:trPr>
          <w:trHeight w:val="200"/>
        </w:trPr>
        <w:tc>
          <w:tcPr>
            <w:tcW w:w="13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26C7" w:rsidRPr="00C426C7" w:rsidRDefault="00C426C7" w:rsidP="008846F8">
            <w:pPr>
              <w:spacing w:line="12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26C7">
              <w:rPr>
                <w:rFonts w:ascii="Arial" w:hAnsi="Arial" w:cs="Arial"/>
                <w:sz w:val="14"/>
                <w:szCs w:val="14"/>
              </w:rPr>
              <w:t>Wyszczególnienie</w:t>
            </w:r>
          </w:p>
        </w:tc>
        <w:tc>
          <w:tcPr>
            <w:tcW w:w="23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26C7" w:rsidRPr="00C426C7" w:rsidRDefault="00C426C7" w:rsidP="008846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26C7">
              <w:rPr>
                <w:rFonts w:ascii="Arial" w:hAnsi="Arial" w:cs="Arial"/>
                <w:sz w:val="14"/>
                <w:szCs w:val="14"/>
              </w:rPr>
              <w:t>Kwota przekazana na rachunek Funduszu Sprawiedliwości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26C7" w:rsidRPr="00C426C7" w:rsidRDefault="00C426C7" w:rsidP="008846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26C7">
              <w:rPr>
                <w:rFonts w:ascii="Arial" w:hAnsi="Arial" w:cs="Arial"/>
                <w:sz w:val="14"/>
                <w:szCs w:val="14"/>
              </w:rPr>
              <w:t>w tym w drodze postępowania egzekucyjnego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26C7" w:rsidRPr="00C426C7" w:rsidRDefault="00C426C7" w:rsidP="008846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26C7">
              <w:rPr>
                <w:rFonts w:ascii="Arial" w:hAnsi="Arial" w:cs="Arial"/>
                <w:sz w:val="14"/>
                <w:szCs w:val="14"/>
              </w:rPr>
              <w:t>Kwota należności do zapłaty na rzecz Funduszu Sprawiedliwości – stan na ostatni dzień okresu statystycznego</w:t>
            </w:r>
          </w:p>
        </w:tc>
      </w:tr>
      <w:tr w:rsidR="00C426C7" w:rsidRPr="00C426C7" w:rsidTr="008846F8">
        <w:trPr>
          <w:trHeight w:val="144"/>
        </w:trPr>
        <w:tc>
          <w:tcPr>
            <w:tcW w:w="13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26C7" w:rsidRPr="00C426C7" w:rsidRDefault="00C426C7" w:rsidP="008846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26C7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3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26C7" w:rsidRPr="00C426C7" w:rsidRDefault="00C426C7" w:rsidP="008846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26C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26C7" w:rsidRPr="00C426C7" w:rsidRDefault="00C426C7" w:rsidP="008846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26C7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26C7" w:rsidRPr="00C426C7" w:rsidRDefault="00C426C7" w:rsidP="008846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26C7">
              <w:rPr>
                <w:rFonts w:ascii="Arial" w:hAnsi="Arial" w:cs="Arial"/>
                <w:sz w:val="14"/>
                <w:szCs w:val="14"/>
              </w:rPr>
              <w:t>3</w:t>
            </w:r>
          </w:p>
        </w:tc>
      </w:tr>
      <w:tr w:rsidR="00C426C7" w:rsidRPr="00C426C7" w:rsidTr="00321194">
        <w:trPr>
          <w:trHeight w:val="175"/>
        </w:trPr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26C7" w:rsidRPr="00C426C7" w:rsidRDefault="00C426C7" w:rsidP="008846F8">
            <w:pPr>
              <w:rPr>
                <w:rFonts w:ascii="Arial" w:hAnsi="Arial" w:cs="Arial"/>
                <w:sz w:val="14"/>
                <w:szCs w:val="14"/>
              </w:rPr>
            </w:pPr>
            <w:r w:rsidRPr="00C426C7">
              <w:rPr>
                <w:rFonts w:ascii="Arial" w:hAnsi="Arial" w:cs="Arial"/>
                <w:sz w:val="14"/>
                <w:szCs w:val="14"/>
              </w:rPr>
              <w:t xml:space="preserve">Ogółem </w:t>
            </w:r>
          </w:p>
        </w:tc>
        <w:tc>
          <w:tcPr>
            <w:tcW w:w="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26C7" w:rsidRPr="00C426C7" w:rsidRDefault="00C426C7" w:rsidP="008846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26C7">
              <w:rPr>
                <w:rFonts w:ascii="Arial" w:hAnsi="Arial" w:cs="Arial"/>
                <w:sz w:val="14"/>
                <w:szCs w:val="14"/>
              </w:rPr>
              <w:t>01</w:t>
            </w:r>
          </w:p>
        </w:tc>
        <w:tc>
          <w:tcPr>
            <w:tcW w:w="23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6C7" w:rsidRPr="00C426C7" w:rsidRDefault="00C426C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426C7">
              <w:rPr>
                <w:rFonts w:ascii="Arial" w:hAnsi="Arial" w:cs="Arial"/>
                <w:sz w:val="14"/>
                <w:szCs w:val="14"/>
              </w:rPr>
              <w:t>191.783</w:t>
            </w:r>
          </w:p>
        </w:tc>
        <w:tc>
          <w:tcPr>
            <w:tcW w:w="21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6C7" w:rsidRPr="00C426C7" w:rsidRDefault="00C426C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426C7">
              <w:rPr>
                <w:rFonts w:ascii="Arial" w:hAnsi="Arial" w:cs="Arial"/>
                <w:sz w:val="14"/>
                <w:szCs w:val="14"/>
              </w:rPr>
              <w:t>46.256</w:t>
            </w:r>
          </w:p>
        </w:tc>
        <w:tc>
          <w:tcPr>
            <w:tcW w:w="27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26C7" w:rsidRPr="00C426C7" w:rsidRDefault="00C426C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426C7">
              <w:rPr>
                <w:rFonts w:ascii="Arial" w:hAnsi="Arial" w:cs="Arial"/>
                <w:sz w:val="14"/>
                <w:szCs w:val="14"/>
              </w:rPr>
              <w:t>593.548</w:t>
            </w:r>
          </w:p>
        </w:tc>
      </w:tr>
    </w:tbl>
    <w:p w:rsidR="00C426C7" w:rsidRPr="00C426C7" w:rsidRDefault="00C426C7" w:rsidP="00C426C7">
      <w:pPr>
        <w:rPr>
          <w:rFonts w:ascii="Arial" w:hAnsi="Arial" w:cs="Arial"/>
          <w:b/>
          <w:sz w:val="6"/>
          <w:szCs w:val="14"/>
        </w:rPr>
      </w:pPr>
    </w:p>
    <w:p w:rsidR="00C426C7" w:rsidRPr="00C426C7" w:rsidRDefault="00C426C7" w:rsidP="00C426C7">
      <w:pPr>
        <w:rPr>
          <w:rFonts w:ascii="Arial" w:hAnsi="Arial" w:cs="Arial"/>
          <w:b/>
          <w:sz w:val="6"/>
          <w:szCs w:val="14"/>
        </w:rPr>
      </w:pPr>
    </w:p>
    <w:p w:rsidR="00C426C7" w:rsidRPr="00C426C7" w:rsidRDefault="00C426C7" w:rsidP="00C426C7">
      <w:pPr>
        <w:rPr>
          <w:rFonts w:ascii="Arial" w:hAnsi="Arial" w:cs="Arial"/>
          <w:b/>
          <w:sz w:val="6"/>
          <w:szCs w:val="14"/>
        </w:rPr>
      </w:pPr>
    </w:p>
    <w:p w:rsidR="00C426C7" w:rsidRPr="00C426C7" w:rsidRDefault="00C426C7" w:rsidP="00C426C7">
      <w:pPr>
        <w:rPr>
          <w:rFonts w:ascii="Arial" w:hAnsi="Arial" w:cs="Arial"/>
          <w:b/>
          <w:sz w:val="22"/>
          <w:szCs w:val="22"/>
        </w:rPr>
      </w:pPr>
    </w:p>
    <w:p w:rsidR="00C426C7" w:rsidRDefault="00C426C7" w:rsidP="00C426C7">
      <w:pPr>
        <w:rPr>
          <w:rFonts w:ascii="Arial" w:hAnsi="Arial" w:cs="Arial"/>
          <w:b/>
          <w:sz w:val="22"/>
          <w:szCs w:val="22"/>
        </w:rPr>
      </w:pPr>
      <w:r w:rsidRPr="00AB324F">
        <w:rPr>
          <w:rFonts w:ascii="Arial" w:hAnsi="Arial" w:cs="Arial"/>
          <w:b/>
          <w:sz w:val="22"/>
          <w:szCs w:val="22"/>
        </w:rPr>
        <w:t>Dział 12.b. Art. 47 § 1 kk, 57a § 2kk (nawiązka) na rzecz Funduszu Pomocy Pokrzywdzonym oraz Pomocy Postpenitencjarnej - Funduszu Sprawiedliwości</w:t>
      </w:r>
    </w:p>
    <w:p w:rsidR="00AB324F" w:rsidRPr="00AB324F" w:rsidRDefault="00AB324F" w:rsidP="00C426C7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74"/>
        <w:gridCol w:w="464"/>
        <w:gridCol w:w="2319"/>
        <w:gridCol w:w="2122"/>
        <w:gridCol w:w="2743"/>
      </w:tblGrid>
      <w:tr w:rsidR="00C426C7" w:rsidRPr="00C426C7" w:rsidTr="008846F8">
        <w:trPr>
          <w:trHeight w:val="200"/>
        </w:trPr>
        <w:tc>
          <w:tcPr>
            <w:tcW w:w="13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26C7" w:rsidRPr="00C426C7" w:rsidRDefault="00C426C7" w:rsidP="008846F8">
            <w:pPr>
              <w:spacing w:line="120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26C7">
              <w:rPr>
                <w:rFonts w:ascii="Arial" w:hAnsi="Arial" w:cs="Arial"/>
                <w:sz w:val="14"/>
                <w:szCs w:val="14"/>
              </w:rPr>
              <w:t>Wyszczególnienie</w:t>
            </w:r>
          </w:p>
        </w:tc>
        <w:tc>
          <w:tcPr>
            <w:tcW w:w="23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26C7" w:rsidRPr="00C426C7" w:rsidRDefault="00C426C7" w:rsidP="008846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26C7">
              <w:rPr>
                <w:rFonts w:ascii="Arial" w:hAnsi="Arial" w:cs="Arial"/>
                <w:sz w:val="14"/>
                <w:szCs w:val="14"/>
              </w:rPr>
              <w:t>Kwota przekazana na rachunek Funduszu Sprawiedliwości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26C7" w:rsidRPr="00C426C7" w:rsidRDefault="00C426C7" w:rsidP="008846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26C7">
              <w:rPr>
                <w:rFonts w:ascii="Arial" w:hAnsi="Arial" w:cs="Arial"/>
                <w:sz w:val="14"/>
                <w:szCs w:val="14"/>
              </w:rPr>
              <w:t>w tym w drodze postępowania egzekucyjnego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26C7" w:rsidRPr="00C426C7" w:rsidRDefault="00C426C7" w:rsidP="008846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26C7">
              <w:rPr>
                <w:rFonts w:ascii="Arial" w:hAnsi="Arial" w:cs="Arial"/>
                <w:sz w:val="14"/>
                <w:szCs w:val="14"/>
              </w:rPr>
              <w:t>Kwota należności do zapłaty na rzecz Funduszu Sprawiedliwości – stan na ostatni dzień okresu statystycznego</w:t>
            </w:r>
          </w:p>
        </w:tc>
      </w:tr>
      <w:tr w:rsidR="00C426C7" w:rsidRPr="00C426C7" w:rsidTr="008846F8">
        <w:trPr>
          <w:trHeight w:val="144"/>
        </w:trPr>
        <w:tc>
          <w:tcPr>
            <w:tcW w:w="13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26C7" w:rsidRPr="00C426C7" w:rsidRDefault="00C426C7" w:rsidP="008846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26C7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3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26C7" w:rsidRPr="00C426C7" w:rsidRDefault="00C426C7" w:rsidP="008846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26C7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1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26C7" w:rsidRPr="00C426C7" w:rsidRDefault="00C426C7" w:rsidP="008846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26C7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7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26C7" w:rsidRPr="00C426C7" w:rsidRDefault="00C426C7" w:rsidP="008846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26C7">
              <w:rPr>
                <w:rFonts w:ascii="Arial" w:hAnsi="Arial" w:cs="Arial"/>
                <w:sz w:val="14"/>
                <w:szCs w:val="14"/>
              </w:rPr>
              <w:t>3</w:t>
            </w:r>
          </w:p>
        </w:tc>
      </w:tr>
      <w:tr w:rsidR="00C426C7" w:rsidRPr="00C426C7" w:rsidTr="00293F65">
        <w:trPr>
          <w:trHeight w:val="189"/>
        </w:trPr>
        <w:tc>
          <w:tcPr>
            <w:tcW w:w="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26C7" w:rsidRPr="00C426C7" w:rsidRDefault="00C426C7" w:rsidP="008846F8">
            <w:pPr>
              <w:rPr>
                <w:rFonts w:ascii="Arial" w:hAnsi="Arial" w:cs="Arial"/>
                <w:sz w:val="14"/>
                <w:szCs w:val="14"/>
              </w:rPr>
            </w:pPr>
            <w:r w:rsidRPr="00C426C7">
              <w:rPr>
                <w:rFonts w:ascii="Arial" w:hAnsi="Arial" w:cs="Arial"/>
                <w:sz w:val="14"/>
                <w:szCs w:val="14"/>
              </w:rPr>
              <w:t xml:space="preserve">Ogółem </w:t>
            </w:r>
          </w:p>
        </w:tc>
        <w:tc>
          <w:tcPr>
            <w:tcW w:w="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426C7" w:rsidRPr="00C426C7" w:rsidRDefault="00C426C7" w:rsidP="008846F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426C7">
              <w:rPr>
                <w:rFonts w:ascii="Arial" w:hAnsi="Arial" w:cs="Arial"/>
                <w:sz w:val="14"/>
                <w:szCs w:val="14"/>
              </w:rPr>
              <w:t>01</w:t>
            </w:r>
          </w:p>
        </w:tc>
        <w:tc>
          <w:tcPr>
            <w:tcW w:w="23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6C7" w:rsidRPr="00C426C7" w:rsidRDefault="00C426C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6C7" w:rsidRPr="00C426C7" w:rsidRDefault="00C426C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26C7" w:rsidRPr="00C426C7" w:rsidRDefault="00C426C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C426C7" w:rsidRPr="008A0E29" w:rsidRDefault="00C426C7" w:rsidP="00BC4FE4">
      <w:pPr>
        <w:pStyle w:val="style20"/>
        <w:rPr>
          <w:rFonts w:ascii="Arial" w:hAnsi="Arial" w:cs="Arial"/>
          <w:b/>
          <w:bCs/>
        </w:rPr>
      </w:pPr>
    </w:p>
    <w:p w:rsidR="00B36CC5" w:rsidRPr="008A0E29" w:rsidRDefault="00B36CC5" w:rsidP="00BC4FE4">
      <w:pPr>
        <w:pStyle w:val="style20"/>
        <w:rPr>
          <w:rStyle w:val="fontstyle38"/>
          <w:b/>
          <w:bCs/>
        </w:rPr>
      </w:pPr>
      <w:r w:rsidRPr="008A0E29">
        <w:rPr>
          <w:rFonts w:ascii="Arial" w:hAnsi="Arial" w:cs="Arial"/>
          <w:b/>
          <w:bCs/>
        </w:rPr>
        <w:t>Dział 1</w:t>
      </w:r>
      <w:r w:rsidR="00495DFF">
        <w:rPr>
          <w:rFonts w:ascii="Arial" w:hAnsi="Arial" w:cs="Arial"/>
          <w:b/>
          <w:bCs/>
        </w:rPr>
        <w:t>3</w:t>
      </w:r>
      <w:r w:rsidRPr="008A0E29">
        <w:rPr>
          <w:rFonts w:ascii="Arial" w:hAnsi="Arial" w:cs="Arial"/>
          <w:b/>
          <w:bCs/>
        </w:rPr>
        <w:t xml:space="preserve">. </w:t>
      </w:r>
      <w:r w:rsidRPr="008A0E29">
        <w:rPr>
          <w:rStyle w:val="fontstyle38"/>
          <w:b/>
          <w:bCs/>
        </w:rPr>
        <w:t>Obciążenia administracyjne respondentów</w:t>
      </w:r>
    </w:p>
    <w:p w:rsidR="00B36CC5" w:rsidRPr="008A0E29" w:rsidRDefault="00B36CC5" w:rsidP="00BC4FE4">
      <w:pPr>
        <w:pStyle w:val="style20"/>
        <w:rPr>
          <w:rStyle w:val="fontstyle34"/>
          <w:rFonts w:ascii="Arial" w:hAnsi="Arial" w:cs="Arial"/>
          <w:i w:val="0"/>
          <w:iCs w:val="0"/>
          <w:sz w:val="18"/>
          <w:szCs w:val="18"/>
        </w:rPr>
      </w:pPr>
      <w:r w:rsidRPr="008A0E29">
        <w:rPr>
          <w:rStyle w:val="fontstyle34"/>
          <w:rFonts w:ascii="Arial" w:hAnsi="Arial" w:cs="Arial"/>
          <w:i w:val="0"/>
          <w:iCs w:val="0"/>
          <w:sz w:val="18"/>
          <w:szCs w:val="18"/>
        </w:rPr>
        <w:t>Proszę podać czas (w minutach) przeznaczony na:</w:t>
      </w:r>
    </w:p>
    <w:tbl>
      <w:tblPr>
        <w:tblpPr w:leftFromText="142" w:rightFromText="142" w:vertAnchor="text" w:horzAnchor="margin" w:tblpX="398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2"/>
        <w:gridCol w:w="1541"/>
      </w:tblGrid>
      <w:tr w:rsidR="00956ED7" w:rsidRPr="008A0E29" w:rsidTr="0021420E">
        <w:trPr>
          <w:trHeight w:hRule="exact" w:val="340"/>
        </w:trPr>
        <w:tc>
          <w:tcPr>
            <w:tcW w:w="6552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956ED7" w:rsidRPr="008A0E29" w:rsidRDefault="00956ED7" w:rsidP="00BC4FE4">
            <w:pPr>
              <w:pStyle w:val="style20"/>
              <w:spacing w:line="240" w:lineRule="auto"/>
              <w:jc w:val="left"/>
              <w:rPr>
                <w:rStyle w:val="fontstyle34"/>
                <w:rFonts w:ascii="Arial" w:hAnsi="Arial" w:cs="Arial"/>
                <w:i w:val="0"/>
                <w:iCs w:val="0"/>
                <w:sz w:val="18"/>
                <w:szCs w:val="18"/>
              </w:rPr>
            </w:pPr>
            <w:r w:rsidRPr="008A0E29">
              <w:rPr>
                <w:rStyle w:val="fontstyle34"/>
                <w:rFonts w:ascii="Arial" w:hAnsi="Arial" w:cs="Arial"/>
                <w:i w:val="0"/>
                <w:iCs w:val="0"/>
                <w:sz w:val="18"/>
                <w:szCs w:val="18"/>
              </w:rPr>
              <w:t>przygotowanie danych dla potrzeb wypełnianego formularza</w:t>
            </w:r>
          </w:p>
        </w:tc>
        <w:tc>
          <w:tcPr>
            <w:tcW w:w="1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6ED7" w:rsidRDefault="00956ED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1.650</w:t>
            </w:r>
          </w:p>
        </w:tc>
      </w:tr>
      <w:tr w:rsidR="00956ED7" w:rsidRPr="008A0E29" w:rsidTr="0021420E">
        <w:trPr>
          <w:trHeight w:hRule="exact" w:val="340"/>
        </w:trPr>
        <w:tc>
          <w:tcPr>
            <w:tcW w:w="6552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956ED7" w:rsidRPr="008A0E29" w:rsidRDefault="00956ED7" w:rsidP="00BC4FE4">
            <w:pPr>
              <w:pStyle w:val="style20"/>
              <w:spacing w:line="240" w:lineRule="auto"/>
              <w:jc w:val="left"/>
              <w:rPr>
                <w:rStyle w:val="fontstyle34"/>
                <w:rFonts w:ascii="Arial" w:hAnsi="Arial" w:cs="Arial"/>
                <w:i w:val="0"/>
                <w:iCs w:val="0"/>
                <w:sz w:val="18"/>
                <w:szCs w:val="18"/>
              </w:rPr>
            </w:pPr>
            <w:r w:rsidRPr="008A0E29">
              <w:rPr>
                <w:rStyle w:val="fontstyle34"/>
                <w:rFonts w:ascii="Arial" w:hAnsi="Arial" w:cs="Arial"/>
                <w:i w:val="0"/>
                <w:iCs w:val="0"/>
                <w:sz w:val="18"/>
                <w:szCs w:val="18"/>
              </w:rPr>
              <w:t>wypełnienie formularza</w:t>
            </w:r>
          </w:p>
        </w:tc>
        <w:tc>
          <w:tcPr>
            <w:tcW w:w="15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6ED7" w:rsidRDefault="00956ED7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35</w:t>
            </w:r>
          </w:p>
        </w:tc>
      </w:tr>
    </w:tbl>
    <w:p w:rsidR="00B36CC5" w:rsidRPr="008A0E29" w:rsidRDefault="00B36CC5" w:rsidP="00BC4FE4">
      <w:pPr>
        <w:tabs>
          <w:tab w:val="left" w:pos="360"/>
        </w:tabs>
        <w:jc w:val="center"/>
        <w:rPr>
          <w:b/>
          <w:bCs/>
        </w:rPr>
      </w:pPr>
    </w:p>
    <w:p w:rsidR="00B36CC5" w:rsidRPr="008A0E29" w:rsidRDefault="00B36CC5" w:rsidP="00BC4FE4">
      <w:pPr>
        <w:tabs>
          <w:tab w:val="left" w:pos="360"/>
        </w:tabs>
        <w:jc w:val="center"/>
        <w:rPr>
          <w:b/>
          <w:bCs/>
        </w:rPr>
      </w:pPr>
    </w:p>
    <w:p w:rsidR="00B36CC5" w:rsidRPr="008A0E29" w:rsidRDefault="00B36CC5" w:rsidP="00BC4FE4">
      <w:pPr>
        <w:tabs>
          <w:tab w:val="left" w:pos="360"/>
        </w:tabs>
        <w:jc w:val="center"/>
        <w:rPr>
          <w:b/>
          <w:bCs/>
        </w:rPr>
      </w:pPr>
    </w:p>
    <w:p w:rsidR="00B36CC5" w:rsidRPr="008A0E29" w:rsidRDefault="00B36CC5" w:rsidP="00BC4FE4">
      <w:pPr>
        <w:tabs>
          <w:tab w:val="left" w:pos="360"/>
        </w:tabs>
        <w:jc w:val="center"/>
        <w:rPr>
          <w:b/>
          <w:bCs/>
        </w:rPr>
      </w:pPr>
    </w:p>
    <w:p w:rsidR="00B36CC5" w:rsidRPr="008A0E29" w:rsidRDefault="002765E6" w:rsidP="00BC4FE4">
      <w:pPr>
        <w:tabs>
          <w:tab w:val="left" w:pos="360"/>
        </w:tabs>
        <w:jc w:val="center"/>
        <w:rPr>
          <w:b/>
          <w:bCs/>
        </w:rPr>
      </w:pPr>
      <w:r w:rsidRPr="00AF2375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134620</wp:posOffset>
                </wp:positionH>
                <wp:positionV relativeFrom="paragraph">
                  <wp:posOffset>-73660</wp:posOffset>
                </wp:positionV>
                <wp:extent cx="4686300" cy="1753870"/>
                <wp:effectExtent l="0" t="0" r="635" b="0"/>
                <wp:wrapNone/>
                <wp:docPr id="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175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6D55" w:rsidRPr="004102F7" w:rsidRDefault="00226D55" w:rsidP="00BC4FE4">
                            <w:pPr>
                              <w:spacing w:line="220" w:lineRule="exact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4102F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Wyjaśnienia dotyczące sprawozdania można</w:t>
                            </w:r>
                          </w:p>
                          <w:p w:rsidR="00226D55" w:rsidRPr="004102F7" w:rsidRDefault="00226D55" w:rsidP="00BC4FE4">
                            <w:pPr>
                              <w:spacing w:line="220" w:lineRule="exact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4102F7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uzyskać pod numerem telefonu</w:t>
                            </w:r>
                          </w:p>
                          <w:p w:rsidR="00226D55" w:rsidRPr="004102F7" w:rsidRDefault="00226D55" w:rsidP="00BC4FE4">
                            <w:pPr>
                              <w:spacing w:line="80" w:lineRule="exact"/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:rsidR="00226D55" w:rsidRPr="004102F7" w:rsidRDefault="00226D55" w:rsidP="00BC4FE4">
                            <w:pPr>
                              <w:spacing w:line="220" w:lineRule="exact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102F7">
                              <w:rPr>
                                <w:rFonts w:ascii="Arial" w:hAnsi="Arial" w:cs="Arial"/>
                              </w:rPr>
                              <w:t>...........................................</w:t>
                            </w:r>
                            <w:r w:rsidRPr="004102F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                                                                         .</w:t>
                            </w:r>
                          </w:p>
                          <w:p w:rsidR="00226D55" w:rsidRPr="004102F7" w:rsidRDefault="00226D55" w:rsidP="00BC4FE4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226D55" w:rsidRPr="000B589E" w:rsidRDefault="00226D55" w:rsidP="00BC4FE4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226D55" w:rsidRPr="004102F7" w:rsidRDefault="00226D55" w:rsidP="00BC4FE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102F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..............................................................................                 .................................................................................................................</w:t>
                            </w:r>
                          </w:p>
                          <w:p w:rsidR="00226D55" w:rsidRPr="004102F7" w:rsidRDefault="00226D55" w:rsidP="00BC4FE4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4102F7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                             (miejscowość i data)                                                                              (pieczątka i podpis osoby sporządzającej) </w:t>
                            </w:r>
                          </w:p>
                          <w:p w:rsidR="00226D55" w:rsidRPr="004102F7" w:rsidRDefault="00226D55" w:rsidP="00BC4FE4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226D55" w:rsidRPr="004102F7" w:rsidRDefault="00226D55" w:rsidP="00BC4FE4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226D55" w:rsidRPr="004102F7" w:rsidRDefault="00226D55" w:rsidP="00BC4FE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226D55" w:rsidRPr="004102F7" w:rsidRDefault="00226D55" w:rsidP="00BC4FE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102F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............................................................................                   ................................................................................................................</w:t>
                            </w:r>
                          </w:p>
                          <w:p w:rsidR="00226D55" w:rsidRPr="004102F7" w:rsidRDefault="00226D55" w:rsidP="00BC4FE4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4102F7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                             (miejscowość i data)                                                                               (pieczątka i podpis przewodniczącego wydziału)</w:t>
                            </w:r>
                          </w:p>
                          <w:p w:rsidR="00226D55" w:rsidRDefault="00226D55" w:rsidP="00BC4FE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226D55" w:rsidRPr="000B589E" w:rsidRDefault="00226D55" w:rsidP="00BC4FE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226D55" w:rsidRPr="004102F7" w:rsidRDefault="00226D55" w:rsidP="00BC4FE4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102F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.......................................................................                       .................................................................................................................</w:t>
                            </w:r>
                          </w:p>
                          <w:p w:rsidR="00226D55" w:rsidRPr="004102F7" w:rsidRDefault="00226D55" w:rsidP="00BC4FE4">
                            <w:pP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4102F7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                            (miejscowość i data)                                                                                 (pieczątka i podpis prezesa sądu)</w:t>
                            </w:r>
                          </w:p>
                          <w:p w:rsidR="00226D55" w:rsidRPr="004102F7" w:rsidRDefault="00226D55" w:rsidP="00BC4FE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9" type="#_x0000_t202" style="position:absolute;left:0;text-align:left;margin-left:10.6pt;margin-top:-5.8pt;width:369pt;height:138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" filled="f" stroked="f">
                <v:textbox>
                  <w:txbxContent>
                    <w:p w:rsidR="00226D55" w:rsidRPr="004102F7" w:rsidRDefault="00226D55" w:rsidP="00BC4FE4">
                      <w:pPr>
                        <w:spacing w:line="220" w:lineRule="exac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4102F7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Wyjaśnienia dotyczące sprawozdania można</w:t>
                      </w:r>
                    </w:p>
                    <w:p w:rsidR="00226D55" w:rsidRPr="004102F7" w:rsidRDefault="00226D55" w:rsidP="00BC4FE4">
                      <w:pPr>
                        <w:spacing w:line="220" w:lineRule="exact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4102F7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uzyskać pod numerem telefonu</w:t>
                      </w:r>
                    </w:p>
                    <w:p w:rsidR="00226D55" w:rsidRPr="004102F7" w:rsidRDefault="00226D55" w:rsidP="00BC4FE4">
                      <w:pPr>
                        <w:spacing w:line="80" w:lineRule="exact"/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</w:rPr>
                      </w:pPr>
                    </w:p>
                    <w:p w:rsidR="00226D55" w:rsidRPr="004102F7" w:rsidRDefault="00226D55" w:rsidP="00BC4FE4">
                      <w:pPr>
                        <w:spacing w:line="220" w:lineRule="exact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4102F7">
                        <w:rPr>
                          <w:rFonts w:ascii="Arial" w:hAnsi="Arial" w:cs="Arial"/>
                        </w:rPr>
                        <w:t>...........................................</w:t>
                      </w:r>
                      <w:r w:rsidRPr="004102F7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                                                                          .</w:t>
                      </w:r>
                    </w:p>
                    <w:p w:rsidR="00226D55" w:rsidRPr="004102F7" w:rsidRDefault="00226D55" w:rsidP="00BC4FE4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:rsidR="00226D55" w:rsidRPr="000B589E" w:rsidRDefault="00226D55" w:rsidP="00BC4FE4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:rsidR="00226D55" w:rsidRPr="004102F7" w:rsidRDefault="00226D55" w:rsidP="00BC4FE4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4102F7">
                        <w:rPr>
                          <w:rFonts w:ascii="Arial" w:hAnsi="Arial" w:cs="Arial"/>
                          <w:sz w:val="12"/>
                          <w:szCs w:val="12"/>
                        </w:rPr>
                        <w:t>..............................................................................                 .................................................................................................................</w:t>
                      </w:r>
                    </w:p>
                    <w:p w:rsidR="00226D55" w:rsidRPr="004102F7" w:rsidRDefault="00226D55" w:rsidP="00BC4FE4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4102F7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                             (miejscowość i data)                                                                              (pieczątka i podpis osoby sporządzającej) </w:t>
                      </w:r>
                    </w:p>
                    <w:p w:rsidR="00226D55" w:rsidRPr="004102F7" w:rsidRDefault="00226D55" w:rsidP="00BC4FE4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:rsidR="00226D55" w:rsidRPr="004102F7" w:rsidRDefault="00226D55" w:rsidP="00BC4FE4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:rsidR="00226D55" w:rsidRPr="004102F7" w:rsidRDefault="00226D55" w:rsidP="00BC4FE4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226D55" w:rsidRPr="004102F7" w:rsidRDefault="00226D55" w:rsidP="00BC4FE4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4102F7">
                        <w:rPr>
                          <w:rFonts w:ascii="Arial" w:hAnsi="Arial" w:cs="Arial"/>
                          <w:sz w:val="12"/>
                          <w:szCs w:val="12"/>
                        </w:rPr>
                        <w:t>............................................................................                   ................................................................................................................</w:t>
                      </w:r>
                    </w:p>
                    <w:p w:rsidR="00226D55" w:rsidRPr="004102F7" w:rsidRDefault="00226D55" w:rsidP="00BC4FE4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4102F7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                             (miejscowość i data)                                                                               (pieczątka i podpis przewodniczącego wydziału)</w:t>
                      </w:r>
                    </w:p>
                    <w:p w:rsidR="00226D55" w:rsidRDefault="00226D55" w:rsidP="00BC4FE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226D55" w:rsidRPr="000B589E" w:rsidRDefault="00226D55" w:rsidP="00BC4FE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226D55" w:rsidRPr="004102F7" w:rsidRDefault="00226D55" w:rsidP="00BC4FE4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4102F7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.......................................................................                       .................................................................................................................</w:t>
                      </w:r>
                    </w:p>
                    <w:p w:rsidR="00226D55" w:rsidRPr="004102F7" w:rsidRDefault="00226D55" w:rsidP="00BC4FE4">
                      <w:pPr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4102F7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                            (miejscowość i data)                                                                                 (pieczątka i podpis prezesa sądu)</w:t>
                      </w:r>
                    </w:p>
                    <w:p w:rsidR="00226D55" w:rsidRPr="004102F7" w:rsidRDefault="00226D55" w:rsidP="00BC4FE4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6CC5" w:rsidRPr="008A0E29" w:rsidRDefault="00B36CC5" w:rsidP="00BC4FE4">
      <w:pPr>
        <w:tabs>
          <w:tab w:val="left" w:pos="360"/>
        </w:tabs>
        <w:jc w:val="center"/>
        <w:rPr>
          <w:b/>
          <w:bCs/>
        </w:rPr>
      </w:pPr>
    </w:p>
    <w:p w:rsidR="00B36CC5" w:rsidRPr="008A0E29" w:rsidRDefault="00B36CC5" w:rsidP="00BC4FE4">
      <w:pPr>
        <w:tabs>
          <w:tab w:val="left" w:pos="360"/>
        </w:tabs>
        <w:jc w:val="center"/>
        <w:rPr>
          <w:b/>
          <w:bCs/>
        </w:rPr>
      </w:pPr>
    </w:p>
    <w:p w:rsidR="00B36CC5" w:rsidRPr="008A0E29" w:rsidRDefault="00B36CC5" w:rsidP="00BC4FE4">
      <w:pPr>
        <w:tabs>
          <w:tab w:val="left" w:pos="360"/>
        </w:tabs>
        <w:jc w:val="center"/>
        <w:rPr>
          <w:b/>
          <w:bCs/>
        </w:rPr>
      </w:pPr>
    </w:p>
    <w:p w:rsidR="00B36CC5" w:rsidRPr="008A0E29" w:rsidRDefault="00B36CC5" w:rsidP="00BC4FE4">
      <w:pPr>
        <w:tabs>
          <w:tab w:val="left" w:pos="360"/>
        </w:tabs>
        <w:jc w:val="center"/>
        <w:rPr>
          <w:b/>
          <w:bCs/>
        </w:rPr>
      </w:pPr>
    </w:p>
    <w:p w:rsidR="00B36CC5" w:rsidRPr="008A0E29" w:rsidRDefault="00B36CC5" w:rsidP="00BC4FE4">
      <w:pPr>
        <w:tabs>
          <w:tab w:val="left" w:pos="360"/>
        </w:tabs>
        <w:jc w:val="center"/>
        <w:rPr>
          <w:b/>
          <w:bCs/>
        </w:rPr>
      </w:pPr>
    </w:p>
    <w:p w:rsidR="00B36CC5" w:rsidRPr="008A0E29" w:rsidRDefault="00B36CC5" w:rsidP="00BC4FE4">
      <w:pPr>
        <w:tabs>
          <w:tab w:val="left" w:pos="360"/>
        </w:tabs>
        <w:jc w:val="center"/>
        <w:rPr>
          <w:b/>
          <w:bCs/>
        </w:rPr>
      </w:pPr>
    </w:p>
    <w:p w:rsidR="00B36CC5" w:rsidRPr="008A0E29" w:rsidRDefault="00B36CC5" w:rsidP="00BC4FE4">
      <w:pPr>
        <w:tabs>
          <w:tab w:val="left" w:pos="360"/>
        </w:tabs>
        <w:jc w:val="center"/>
        <w:rPr>
          <w:b/>
          <w:bCs/>
        </w:rPr>
      </w:pPr>
    </w:p>
    <w:p w:rsidR="00B36CC5" w:rsidRPr="008A0E29" w:rsidRDefault="00B36CC5" w:rsidP="00BC4FE4">
      <w:pPr>
        <w:tabs>
          <w:tab w:val="left" w:pos="360"/>
        </w:tabs>
        <w:jc w:val="center"/>
        <w:rPr>
          <w:b/>
          <w:bCs/>
        </w:rPr>
      </w:pPr>
    </w:p>
    <w:p w:rsidR="00B36CC5" w:rsidRPr="008A0E29" w:rsidRDefault="00B36CC5" w:rsidP="00BC4FE4">
      <w:pPr>
        <w:tabs>
          <w:tab w:val="left" w:pos="360"/>
        </w:tabs>
        <w:jc w:val="center"/>
        <w:rPr>
          <w:b/>
          <w:bCs/>
        </w:rPr>
      </w:pPr>
    </w:p>
    <w:p w:rsidR="00B36CC5" w:rsidRPr="008A0E29" w:rsidRDefault="00B36CC5" w:rsidP="00BC4FE4">
      <w:pPr>
        <w:tabs>
          <w:tab w:val="left" w:pos="360"/>
        </w:tabs>
        <w:jc w:val="center"/>
        <w:rPr>
          <w:b/>
          <w:bCs/>
        </w:rPr>
      </w:pPr>
    </w:p>
    <w:p w:rsidR="00B36CC5" w:rsidRPr="008A0E29" w:rsidRDefault="00B36CC5" w:rsidP="00BC4FE4">
      <w:pPr>
        <w:tabs>
          <w:tab w:val="left" w:pos="360"/>
        </w:tabs>
        <w:jc w:val="center"/>
        <w:rPr>
          <w:b/>
          <w:bCs/>
        </w:rPr>
      </w:pPr>
    </w:p>
    <w:p w:rsidR="00B36CC5" w:rsidRPr="008A0E29" w:rsidRDefault="00B36CC5" w:rsidP="00BC4FE4">
      <w:pPr>
        <w:tabs>
          <w:tab w:val="left" w:pos="360"/>
        </w:tabs>
        <w:jc w:val="center"/>
        <w:rPr>
          <w:b/>
          <w:bCs/>
        </w:rPr>
      </w:pPr>
    </w:p>
    <w:p w:rsidR="00C426C7" w:rsidRPr="00C426C7" w:rsidRDefault="00C426C7" w:rsidP="00C426C7">
      <w:pPr>
        <w:tabs>
          <w:tab w:val="left" w:pos="360"/>
        </w:tabs>
        <w:jc w:val="center"/>
        <w:rPr>
          <w:b/>
          <w:bCs/>
        </w:rPr>
      </w:pPr>
      <w:r w:rsidRPr="00C426C7">
        <w:rPr>
          <w:b/>
          <w:bCs/>
        </w:rPr>
        <w:t>OBJAŚNIENIA do formularza MS-S10</w:t>
      </w:r>
    </w:p>
    <w:p w:rsidR="00C426C7" w:rsidRPr="00C426C7" w:rsidRDefault="00C426C7" w:rsidP="00C426C7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C426C7">
        <w:rPr>
          <w:rFonts w:ascii="Arial" w:hAnsi="Arial" w:cs="Arial"/>
          <w:b/>
          <w:bCs/>
          <w:sz w:val="20"/>
          <w:szCs w:val="20"/>
        </w:rPr>
        <w:t>Ogólne</w:t>
      </w:r>
    </w:p>
    <w:p w:rsidR="00C426C7" w:rsidRPr="00C426C7" w:rsidRDefault="00C426C7" w:rsidP="00C426C7">
      <w:pPr>
        <w:numPr>
          <w:ilvl w:val="0"/>
          <w:numId w:val="9"/>
        </w:numPr>
        <w:tabs>
          <w:tab w:val="left" w:pos="278"/>
        </w:tabs>
        <w:jc w:val="both"/>
        <w:rPr>
          <w:rFonts w:ascii="Arial" w:hAnsi="Arial" w:cs="Arial"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t>wszystkie dane wykazane w sprawozdaniu dotyczą orzeczeń podlegających wykonaniu, wydanych w sprawach karnych i wykroczeniowych, bez względu na fakt prawomocności;</w:t>
      </w:r>
    </w:p>
    <w:p w:rsidR="00C426C7" w:rsidRPr="00C426C7" w:rsidRDefault="00C426C7" w:rsidP="00C426C7">
      <w:pPr>
        <w:numPr>
          <w:ilvl w:val="0"/>
          <w:numId w:val="9"/>
        </w:numPr>
        <w:tabs>
          <w:tab w:val="clear" w:pos="360"/>
          <w:tab w:val="left" w:pos="278"/>
        </w:tabs>
        <w:ind w:left="266" w:hanging="266"/>
        <w:jc w:val="both"/>
        <w:rPr>
          <w:rFonts w:ascii="Arial" w:hAnsi="Arial" w:cs="Arial"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t>układ formularza został ujednolicony pod kątem zależności matematycznych co do spraw wykonawczych (wpływ, zakończenia, pozostałość);</w:t>
      </w:r>
    </w:p>
    <w:p w:rsidR="00C426C7" w:rsidRPr="00C426C7" w:rsidRDefault="00C426C7" w:rsidP="00C426C7">
      <w:pPr>
        <w:numPr>
          <w:ilvl w:val="0"/>
          <w:numId w:val="9"/>
        </w:numPr>
        <w:tabs>
          <w:tab w:val="clear" w:pos="360"/>
          <w:tab w:val="left" w:pos="278"/>
        </w:tabs>
        <w:ind w:left="266" w:hanging="266"/>
        <w:jc w:val="both"/>
        <w:rPr>
          <w:rFonts w:ascii="Arial" w:hAnsi="Arial" w:cs="Arial"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t>za każdym razem, jeśli w formularzu oddzielnie wykazywane są</w:t>
      </w:r>
      <w:r w:rsidRPr="00C426C7">
        <w:rPr>
          <w:rFonts w:ascii="Arial" w:hAnsi="Arial" w:cs="Arial"/>
          <w:b/>
          <w:bCs/>
          <w:sz w:val="20"/>
          <w:szCs w:val="20"/>
        </w:rPr>
        <w:t xml:space="preserve"> Osoby</w:t>
      </w:r>
      <w:r w:rsidRPr="00C426C7">
        <w:rPr>
          <w:rFonts w:ascii="Arial" w:hAnsi="Arial" w:cs="Arial"/>
          <w:sz w:val="20"/>
          <w:szCs w:val="20"/>
        </w:rPr>
        <w:t xml:space="preserve">, należy rozumieć przez to: </w:t>
      </w:r>
    </w:p>
    <w:p w:rsidR="00C426C7" w:rsidRPr="00C426C7" w:rsidRDefault="00C426C7" w:rsidP="00C426C7">
      <w:pPr>
        <w:pStyle w:val="Akapitzlist1"/>
        <w:ind w:left="180"/>
        <w:jc w:val="both"/>
        <w:rPr>
          <w:rFonts w:ascii="Arial" w:hAnsi="Arial" w:cs="Arial"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t>a)</w:t>
      </w:r>
      <w:r w:rsidRPr="00C426C7">
        <w:rPr>
          <w:rFonts w:ascii="Arial" w:hAnsi="Arial" w:cs="Arial"/>
          <w:b/>
          <w:bCs/>
          <w:sz w:val="20"/>
          <w:szCs w:val="20"/>
        </w:rPr>
        <w:t xml:space="preserve"> WPŁYW</w:t>
      </w:r>
      <w:r w:rsidRPr="00C426C7">
        <w:rPr>
          <w:rFonts w:ascii="Arial" w:hAnsi="Arial" w:cs="Arial"/>
          <w:sz w:val="20"/>
          <w:szCs w:val="20"/>
        </w:rPr>
        <w:t xml:space="preserve"> - należy wykazać osoby wobec których zastosowano określony rodzaj kary/warunkowego umorzenia postępowania; daną osobę </w:t>
      </w:r>
      <w:r w:rsidRPr="00C426C7">
        <w:rPr>
          <w:rFonts w:ascii="Arial" w:hAnsi="Arial" w:cs="Arial"/>
          <w:b/>
          <w:bCs/>
          <w:sz w:val="20"/>
          <w:szCs w:val="20"/>
          <w:u w:val="single"/>
        </w:rPr>
        <w:t>wykazujemy tylko i wyłącznie jeden raz w poszczególnych polach/działach</w:t>
      </w:r>
      <w:r w:rsidRPr="00C426C7">
        <w:rPr>
          <w:rFonts w:ascii="Arial" w:hAnsi="Arial" w:cs="Arial"/>
          <w:sz w:val="20"/>
          <w:szCs w:val="20"/>
        </w:rPr>
        <w:t xml:space="preserve">, bez względu na ilość prowadzonych wobec niej spraw; w sytuacji gdy wobec danej osoby jest wykonywane orzeczenie co do np. warunkowego umorzenia i wpływa kolejne orzeczenie wobec tej osoby o warunkowym umorzeniu, to nie należy wykazywać ponownie tej osoby w wierszu dot. wpływu (daną osobę wykazujemy wyłącznie raz), należy jednak wykazać kolejną sprawę; </w:t>
      </w:r>
    </w:p>
    <w:p w:rsidR="00C426C7" w:rsidRPr="00C426C7" w:rsidRDefault="00C426C7" w:rsidP="00C426C7">
      <w:pPr>
        <w:pStyle w:val="Akapitzlist1"/>
        <w:ind w:left="180"/>
        <w:jc w:val="both"/>
        <w:rPr>
          <w:rFonts w:ascii="Arial" w:hAnsi="Arial" w:cs="Arial"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t>b)</w:t>
      </w:r>
      <w:r w:rsidRPr="00C426C7">
        <w:rPr>
          <w:rFonts w:ascii="Arial" w:hAnsi="Arial" w:cs="Arial"/>
          <w:b/>
          <w:bCs/>
          <w:sz w:val="20"/>
          <w:szCs w:val="20"/>
        </w:rPr>
        <w:t xml:space="preserve"> ZAKOŃCZENIE </w:t>
      </w:r>
      <w:r w:rsidRPr="00C426C7">
        <w:rPr>
          <w:rFonts w:ascii="Arial" w:hAnsi="Arial" w:cs="Arial"/>
          <w:sz w:val="20"/>
          <w:szCs w:val="20"/>
        </w:rPr>
        <w:t xml:space="preserve">należy wykazać osobę, wobec której zakończyły się </w:t>
      </w:r>
      <w:r w:rsidRPr="00C426C7">
        <w:rPr>
          <w:rFonts w:ascii="Arial" w:hAnsi="Arial" w:cs="Arial"/>
          <w:b/>
          <w:bCs/>
          <w:sz w:val="20"/>
          <w:szCs w:val="20"/>
        </w:rPr>
        <w:t xml:space="preserve">wszystkie sprawy wykonawcze, np. </w:t>
      </w:r>
      <w:r w:rsidRPr="00C426C7">
        <w:rPr>
          <w:rFonts w:ascii="Arial" w:hAnsi="Arial" w:cs="Arial"/>
          <w:sz w:val="20"/>
          <w:szCs w:val="20"/>
        </w:rPr>
        <w:t xml:space="preserve">warunkowe umorzenia postępowania w okresie sprawozdawczym, a zatem nie wykazuje się osoby, jeśli wobec niej prowadzona jest chociażby jedna niezakończona sprawa z tożsamego rodzaju np. wykazu Wu; jednocześnie  suma skutków </w:t>
      </w:r>
      <w:r w:rsidRPr="00C426C7">
        <w:rPr>
          <w:rFonts w:ascii="Arial" w:hAnsi="Arial" w:cs="Arial"/>
          <w:b/>
          <w:bCs/>
          <w:sz w:val="20"/>
          <w:szCs w:val="20"/>
        </w:rPr>
        <w:t>zakończenia wykonywania spraw</w:t>
      </w:r>
      <w:r w:rsidRPr="00C426C7">
        <w:rPr>
          <w:rFonts w:ascii="Arial" w:hAnsi="Arial" w:cs="Arial"/>
          <w:sz w:val="20"/>
          <w:szCs w:val="20"/>
        </w:rPr>
        <w:t xml:space="preserve"> wobec osoby np. z wykazu Wu mają odpowiadać ilości spraw zakończonych w wykazie Wu w danym okresie statystycznym;</w:t>
      </w:r>
    </w:p>
    <w:p w:rsidR="00C426C7" w:rsidRPr="00C426C7" w:rsidRDefault="00C426C7" w:rsidP="00C426C7">
      <w:pPr>
        <w:pStyle w:val="Akapitzlist1"/>
        <w:ind w:left="180"/>
        <w:jc w:val="both"/>
        <w:rPr>
          <w:rFonts w:ascii="Arial" w:hAnsi="Arial" w:cs="Arial"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t>c)</w:t>
      </w:r>
      <w:r w:rsidRPr="00C426C7">
        <w:rPr>
          <w:rFonts w:ascii="Arial" w:hAnsi="Arial" w:cs="Arial"/>
          <w:b/>
          <w:bCs/>
          <w:sz w:val="20"/>
          <w:szCs w:val="20"/>
        </w:rPr>
        <w:t xml:space="preserve"> POZOSTAŁO</w:t>
      </w:r>
      <w:r w:rsidRPr="00C426C7">
        <w:rPr>
          <w:rFonts w:ascii="Arial" w:hAnsi="Arial" w:cs="Arial"/>
          <w:sz w:val="20"/>
          <w:szCs w:val="20"/>
        </w:rPr>
        <w:t xml:space="preserve"> należy wykazać osobę wyłącznie raz, jeżeli wobec niej prowadzona jest chociażby jedna sprawa z tożsamego wykazu np. Wu, w ostatnim dniu okresu sprawozdawczego;</w:t>
      </w:r>
    </w:p>
    <w:p w:rsidR="00C426C7" w:rsidRPr="00C426C7" w:rsidRDefault="00C426C7" w:rsidP="00C426C7">
      <w:pPr>
        <w:pStyle w:val="Akapitzlist1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t xml:space="preserve">- w wierszach „w tym przekazane z innego sądu” należy wykazać sprawy z danego wykazu, które przekazane zostały z innego sądu po rejestracji w wykazie sądu przekazującego; </w:t>
      </w:r>
    </w:p>
    <w:p w:rsidR="00C426C7" w:rsidRPr="00C426C7" w:rsidRDefault="00C426C7" w:rsidP="00C426C7">
      <w:pPr>
        <w:tabs>
          <w:tab w:val="left" w:pos="360"/>
        </w:tabs>
        <w:jc w:val="both"/>
        <w:rPr>
          <w:b/>
          <w:bCs/>
          <w:sz w:val="20"/>
          <w:szCs w:val="20"/>
        </w:rPr>
      </w:pPr>
    </w:p>
    <w:p w:rsidR="00C426C7" w:rsidRPr="00C426C7" w:rsidRDefault="00C426C7" w:rsidP="00C426C7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C426C7">
        <w:rPr>
          <w:rFonts w:ascii="Arial" w:hAnsi="Arial" w:cs="Arial"/>
          <w:b/>
          <w:bCs/>
          <w:sz w:val="20"/>
          <w:szCs w:val="20"/>
        </w:rPr>
        <w:t>Dział 1.</w:t>
      </w:r>
    </w:p>
    <w:p w:rsidR="00C426C7" w:rsidRPr="00C426C7" w:rsidRDefault="00C426C7" w:rsidP="00C426C7">
      <w:pPr>
        <w:tabs>
          <w:tab w:val="left" w:pos="278"/>
          <w:tab w:val="left" w:pos="360"/>
        </w:tabs>
        <w:jc w:val="both"/>
        <w:rPr>
          <w:rFonts w:ascii="Arial" w:hAnsi="Arial" w:cs="Arial"/>
          <w:sz w:val="20"/>
        </w:rPr>
      </w:pPr>
      <w:r w:rsidRPr="00C426C7">
        <w:rPr>
          <w:rFonts w:ascii="Arial" w:hAnsi="Arial" w:cs="Arial"/>
          <w:sz w:val="20"/>
        </w:rPr>
        <w:t>W wierszu 10 wykazujemy tylko należności zasądzone na rzecz Skarbu Państwa.</w:t>
      </w:r>
    </w:p>
    <w:p w:rsidR="00C426C7" w:rsidRPr="00C426C7" w:rsidRDefault="00C426C7" w:rsidP="00C426C7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C426C7" w:rsidRPr="00C426C7" w:rsidRDefault="00C426C7" w:rsidP="00C426C7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C426C7">
        <w:rPr>
          <w:rFonts w:ascii="Arial" w:hAnsi="Arial" w:cs="Arial"/>
          <w:b/>
          <w:bCs/>
          <w:sz w:val="20"/>
          <w:szCs w:val="20"/>
        </w:rPr>
        <w:t>Dział 2.2.</w:t>
      </w:r>
    </w:p>
    <w:p w:rsidR="00C426C7" w:rsidRPr="00C426C7" w:rsidRDefault="00C426C7" w:rsidP="00C426C7">
      <w:pPr>
        <w:numPr>
          <w:ilvl w:val="0"/>
          <w:numId w:val="11"/>
        </w:numPr>
        <w:tabs>
          <w:tab w:val="left" w:pos="278"/>
        </w:tabs>
        <w:ind w:left="284" w:hanging="284"/>
        <w:jc w:val="both"/>
        <w:rPr>
          <w:rFonts w:ascii="Arial" w:hAnsi="Arial" w:cs="Arial"/>
          <w:sz w:val="20"/>
        </w:rPr>
      </w:pPr>
      <w:r w:rsidRPr="00C426C7">
        <w:rPr>
          <w:rFonts w:ascii="Arial" w:hAnsi="Arial" w:cs="Arial"/>
          <w:sz w:val="20"/>
        </w:rPr>
        <w:t xml:space="preserve">w wierszach należy wskazywać liczbę wszystkich orzeczonych </w:t>
      </w:r>
      <w:r w:rsidRPr="00C426C7">
        <w:rPr>
          <w:rFonts w:ascii="Arial" w:hAnsi="Arial" w:cs="Arial"/>
          <w:bCs/>
          <w:sz w:val="20"/>
        </w:rPr>
        <w:t>środków karnych, środków kompensacyjnych, obowiązków oraz przepadków</w:t>
      </w:r>
      <w:r w:rsidRPr="00C426C7">
        <w:rPr>
          <w:rFonts w:ascii="Arial" w:hAnsi="Arial" w:cs="Arial"/>
          <w:sz w:val="20"/>
        </w:rPr>
        <w:t>, niezależnie, czy orzeczono ich więcej wobec jednej osoby lub w jednym orzeczeniu; dział ten ma gromadzić informacje o liczbie wszystkich środków oraz obowiązków w orzeczeniach, które wpłynęły w okresie sprawozdawczym;</w:t>
      </w:r>
    </w:p>
    <w:p w:rsidR="00C426C7" w:rsidRPr="00C426C7" w:rsidRDefault="00C426C7" w:rsidP="00C426C7">
      <w:pPr>
        <w:numPr>
          <w:ilvl w:val="0"/>
          <w:numId w:val="11"/>
        </w:numPr>
        <w:tabs>
          <w:tab w:val="left" w:pos="278"/>
        </w:tabs>
        <w:ind w:left="284" w:hanging="284"/>
        <w:jc w:val="both"/>
        <w:rPr>
          <w:rFonts w:ascii="Arial" w:hAnsi="Arial" w:cs="Arial"/>
          <w:sz w:val="20"/>
        </w:rPr>
      </w:pPr>
      <w:r w:rsidRPr="00C426C7">
        <w:rPr>
          <w:rFonts w:ascii="Arial" w:hAnsi="Arial" w:cs="Arial"/>
          <w:sz w:val="20"/>
        </w:rPr>
        <w:t xml:space="preserve">w wierszach 01, 04 i 07 należy odnotować sumę wszystkich nałożonych środków karnych, przepadków, środków kompensacyjnych oraz obowiązków, bez względu na liczbę orzeczeń. W jednym orzeczeniu wobec tej samej osoby może być bowiem nałożonych więcej niż jeden środek karny bądź obowiązek. Wiersz 01, 04 oraz 07 mają zatem wykazać łączną liczbę wszystkich orzeczonych w okresie statystycznym </w:t>
      </w:r>
      <w:r w:rsidRPr="00C426C7">
        <w:rPr>
          <w:rFonts w:ascii="Arial" w:hAnsi="Arial" w:cs="Arial"/>
          <w:bCs/>
          <w:sz w:val="20"/>
        </w:rPr>
        <w:t xml:space="preserve">środków karnych, środków kompensacyjnych, </w:t>
      </w:r>
      <w:r w:rsidRPr="00C426C7">
        <w:rPr>
          <w:rFonts w:ascii="Arial" w:hAnsi="Arial" w:cs="Arial"/>
          <w:bCs/>
          <w:sz w:val="20"/>
        </w:rPr>
        <w:lastRenderedPageBreak/>
        <w:t>obowiązków oraz przepadków</w:t>
      </w:r>
      <w:r w:rsidRPr="00C426C7">
        <w:rPr>
          <w:rFonts w:ascii="Arial" w:hAnsi="Arial" w:cs="Arial"/>
          <w:sz w:val="20"/>
        </w:rPr>
        <w:t>, bez względu na liczbę orzeczeń oraz liczbę sprawców, wobec których sąd orzekł owe środki bądź obowiązki;</w:t>
      </w:r>
    </w:p>
    <w:p w:rsidR="00C426C7" w:rsidRPr="00C426C7" w:rsidRDefault="00C426C7" w:rsidP="00C426C7">
      <w:pPr>
        <w:numPr>
          <w:ilvl w:val="0"/>
          <w:numId w:val="11"/>
        </w:numPr>
        <w:tabs>
          <w:tab w:val="left" w:pos="278"/>
        </w:tabs>
        <w:ind w:left="284" w:hanging="284"/>
        <w:jc w:val="both"/>
        <w:rPr>
          <w:rFonts w:ascii="Arial" w:hAnsi="Arial" w:cs="Arial"/>
          <w:sz w:val="20"/>
        </w:rPr>
      </w:pPr>
      <w:r w:rsidRPr="00C426C7">
        <w:rPr>
          <w:rFonts w:ascii="Arial" w:hAnsi="Arial" w:cs="Arial"/>
          <w:sz w:val="20"/>
        </w:rPr>
        <w:t>w razie orzeczenia więcej niż jednego środka karnego, każdy z nich powinien być oznaczony we właściwym, osobnym wierszu. W wierszach 02-03 należy odnotowywać wszystkie środki karne wymienione rodzajowo w art. 39 kk, które znajdują swoje doprecyzowanie w art. 42-43a kk, nawet wówczas, gdy sąd orzekając środek karny powołuje się wyłącznie na jeden z art. 42-43a kk, bez przywołania art. 39 kk. Należy wówczas przyporządkować właściwy środek karny w art. 39 kk.</w:t>
      </w:r>
    </w:p>
    <w:p w:rsidR="00C426C7" w:rsidRPr="00C426C7" w:rsidRDefault="00C426C7" w:rsidP="00C426C7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:rsidR="00C426C7" w:rsidRPr="00C426C7" w:rsidRDefault="00C426C7" w:rsidP="00C426C7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C426C7">
        <w:rPr>
          <w:rFonts w:ascii="Arial" w:hAnsi="Arial" w:cs="Arial"/>
          <w:b/>
          <w:bCs/>
          <w:sz w:val="20"/>
          <w:szCs w:val="20"/>
        </w:rPr>
        <w:t>Dział 2.4.</w:t>
      </w:r>
    </w:p>
    <w:p w:rsidR="00C426C7" w:rsidRPr="00C426C7" w:rsidRDefault="00C426C7" w:rsidP="00C426C7">
      <w:pPr>
        <w:numPr>
          <w:ilvl w:val="0"/>
          <w:numId w:val="13"/>
        </w:numPr>
        <w:tabs>
          <w:tab w:val="clear" w:pos="360"/>
          <w:tab w:val="num" w:pos="278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t>w wierszu 06 podobnie jak w dziale 2.3. w.14, należy wskazać liczbę wszystkich przyczyn podjęcia warunkowo umorzonego postępowania;</w:t>
      </w:r>
    </w:p>
    <w:p w:rsidR="00C426C7" w:rsidRPr="00C426C7" w:rsidRDefault="00C426C7" w:rsidP="00C426C7">
      <w:pPr>
        <w:numPr>
          <w:ilvl w:val="0"/>
          <w:numId w:val="13"/>
        </w:numPr>
        <w:tabs>
          <w:tab w:val="clear" w:pos="360"/>
          <w:tab w:val="num" w:pos="278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t>w wierszach 03-05, w przypadku zbiegu wniosków w przedmiocie podjęcia warunkowo umorzonego postępowania, wykazać należy tę sprawę, w której postępowanie w przedmiocie rozpoznania wniosku wszczęto jako pierwsze;</w:t>
      </w:r>
    </w:p>
    <w:p w:rsidR="00C426C7" w:rsidRPr="00C426C7" w:rsidRDefault="00C426C7" w:rsidP="00C426C7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t>w wierszu 02 dotyczących działania sądu z urzędu, w kolumnie „uwzględnione” należy wpisać decyzje pozytywne sądu, a w kolumnie „nie uwzględniono” decyzje negatywne.</w:t>
      </w:r>
    </w:p>
    <w:p w:rsidR="00C426C7" w:rsidRPr="00C426C7" w:rsidRDefault="00C426C7" w:rsidP="00C426C7">
      <w:pPr>
        <w:tabs>
          <w:tab w:val="left" w:pos="360"/>
        </w:tabs>
        <w:jc w:val="both"/>
        <w:rPr>
          <w:b/>
          <w:bCs/>
          <w:sz w:val="20"/>
          <w:szCs w:val="20"/>
        </w:rPr>
      </w:pPr>
    </w:p>
    <w:p w:rsidR="00C426C7" w:rsidRPr="00C426C7" w:rsidRDefault="00C426C7" w:rsidP="00C426C7">
      <w:pPr>
        <w:tabs>
          <w:tab w:val="left" w:pos="6064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C426C7">
        <w:rPr>
          <w:rFonts w:ascii="Arial" w:hAnsi="Arial" w:cs="Arial"/>
          <w:b/>
          <w:bCs/>
          <w:sz w:val="20"/>
          <w:szCs w:val="20"/>
        </w:rPr>
        <w:t>Dział 3.1.</w:t>
      </w:r>
    </w:p>
    <w:p w:rsidR="00C426C7" w:rsidRPr="00C426C7" w:rsidRDefault="00C426C7" w:rsidP="00C426C7">
      <w:pPr>
        <w:numPr>
          <w:ilvl w:val="0"/>
          <w:numId w:val="14"/>
        </w:numPr>
        <w:tabs>
          <w:tab w:val="clear" w:pos="360"/>
          <w:tab w:val="left" w:pos="278"/>
          <w:tab w:val="num" w:pos="720"/>
          <w:tab w:val="left" w:pos="6064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t>należy wskazywać liczbę kar grzywny samoistnej, które wpłynęły do wykonania w okresie sprawozdawczym;</w:t>
      </w:r>
    </w:p>
    <w:p w:rsidR="00C426C7" w:rsidRPr="00C426C7" w:rsidRDefault="00C426C7" w:rsidP="00C426C7">
      <w:pPr>
        <w:numPr>
          <w:ilvl w:val="0"/>
          <w:numId w:val="14"/>
        </w:numPr>
        <w:tabs>
          <w:tab w:val="clear" w:pos="360"/>
          <w:tab w:val="left" w:pos="278"/>
          <w:tab w:val="num" w:pos="720"/>
          <w:tab w:val="left" w:pos="6064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t>w wierszu 07 należy wykazać liczbę kar grzywny wykonywanych w ostatnim dniu okresu sprawozdawczego, w tym w formie kar zastępczych, przy rozłożeniu na raty, a także takich, wobec których prowadzone jest postępowanie egzekucyjne;</w:t>
      </w:r>
    </w:p>
    <w:p w:rsidR="00C426C7" w:rsidRPr="00C426C7" w:rsidRDefault="00C426C7" w:rsidP="00C426C7">
      <w:pPr>
        <w:numPr>
          <w:ilvl w:val="0"/>
          <w:numId w:val="14"/>
        </w:numPr>
        <w:tabs>
          <w:tab w:val="clear" w:pos="360"/>
          <w:tab w:val="left" w:pos="278"/>
          <w:tab w:val="num" w:pos="720"/>
          <w:tab w:val="left" w:pos="6064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t>-w wierszu 08 należy wykazać liczbę kar grzywny niewykonywanych w ostatnim dniu okresu sprawozdawczego z uwagi na zawieszenie postępowania wykonawczego.</w:t>
      </w:r>
    </w:p>
    <w:p w:rsidR="00C426C7" w:rsidRPr="00C426C7" w:rsidRDefault="00C426C7" w:rsidP="00C426C7">
      <w:pPr>
        <w:tabs>
          <w:tab w:val="left" w:pos="6064"/>
        </w:tabs>
        <w:jc w:val="both"/>
        <w:rPr>
          <w:rFonts w:ascii="Arial" w:hAnsi="Arial" w:cs="Arial"/>
          <w:sz w:val="20"/>
          <w:szCs w:val="20"/>
        </w:rPr>
      </w:pPr>
    </w:p>
    <w:p w:rsidR="00C426C7" w:rsidRPr="00C426C7" w:rsidRDefault="00C426C7" w:rsidP="00C426C7">
      <w:pPr>
        <w:tabs>
          <w:tab w:val="left" w:pos="6064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C426C7">
        <w:rPr>
          <w:rFonts w:ascii="Arial" w:hAnsi="Arial" w:cs="Arial"/>
          <w:b/>
          <w:bCs/>
          <w:sz w:val="20"/>
          <w:szCs w:val="20"/>
        </w:rPr>
        <w:t>Dział 3.2.</w:t>
      </w:r>
    </w:p>
    <w:p w:rsidR="00C426C7" w:rsidRPr="00C426C7" w:rsidRDefault="00C426C7" w:rsidP="00C426C7">
      <w:pPr>
        <w:numPr>
          <w:ilvl w:val="0"/>
          <w:numId w:val="14"/>
        </w:numPr>
        <w:tabs>
          <w:tab w:val="clear" w:pos="360"/>
          <w:tab w:val="left" w:pos="278"/>
          <w:tab w:val="num" w:pos="720"/>
          <w:tab w:val="left" w:pos="6064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t>należy wskazywać liczbę kar grzywny orzeczonej obok kary pozbawienia wolności z warunkowym zawieszeniem jej wykonania, które wpłynęły do wykonania w okresie sprawozdawczym;</w:t>
      </w:r>
    </w:p>
    <w:p w:rsidR="00C426C7" w:rsidRPr="00C426C7" w:rsidRDefault="00C426C7" w:rsidP="00C426C7">
      <w:pPr>
        <w:numPr>
          <w:ilvl w:val="0"/>
          <w:numId w:val="14"/>
        </w:numPr>
        <w:tabs>
          <w:tab w:val="clear" w:pos="360"/>
          <w:tab w:val="left" w:pos="278"/>
          <w:tab w:val="num" w:pos="720"/>
          <w:tab w:val="left" w:pos="6064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t>w wierszu 07 i 08 objaśnienia analogiczne jak do wierszy 07 i 08 działu 3.1.</w:t>
      </w:r>
    </w:p>
    <w:p w:rsidR="00C426C7" w:rsidRPr="00C426C7" w:rsidRDefault="00C426C7" w:rsidP="00C426C7">
      <w:pPr>
        <w:tabs>
          <w:tab w:val="left" w:pos="6064"/>
        </w:tabs>
        <w:jc w:val="both"/>
        <w:rPr>
          <w:sz w:val="20"/>
          <w:szCs w:val="20"/>
        </w:rPr>
      </w:pPr>
    </w:p>
    <w:p w:rsidR="00C426C7" w:rsidRPr="00C426C7" w:rsidRDefault="00C426C7" w:rsidP="00C426C7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C426C7">
        <w:rPr>
          <w:rFonts w:ascii="Arial" w:hAnsi="Arial" w:cs="Arial"/>
          <w:b/>
          <w:bCs/>
          <w:sz w:val="20"/>
          <w:szCs w:val="20"/>
        </w:rPr>
        <w:t>Dziale 4.1.</w:t>
      </w:r>
    </w:p>
    <w:p w:rsidR="00C426C7" w:rsidRPr="00C426C7" w:rsidRDefault="00C426C7" w:rsidP="00C426C7">
      <w:pPr>
        <w:numPr>
          <w:ilvl w:val="0"/>
          <w:numId w:val="14"/>
        </w:numPr>
        <w:tabs>
          <w:tab w:val="clear" w:pos="360"/>
          <w:tab w:val="left" w:pos="278"/>
          <w:tab w:val="num" w:pos="720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t>w wierszach 27-34 wykazać należy tylko te orzeczenia, w których postanowienia o odroczeniu, przerwie lub zawieszeniu wykonania kary są wykonalne w ostatnim dniu okresu sprawozdawczego;</w:t>
      </w:r>
    </w:p>
    <w:p w:rsidR="00C426C7" w:rsidRPr="00C426C7" w:rsidRDefault="00C426C7" w:rsidP="00C426C7">
      <w:pPr>
        <w:numPr>
          <w:ilvl w:val="0"/>
          <w:numId w:val="14"/>
        </w:numPr>
        <w:tabs>
          <w:tab w:val="left" w:pos="278"/>
        </w:tabs>
        <w:jc w:val="both"/>
        <w:rPr>
          <w:rFonts w:ascii="Arial" w:hAnsi="Arial" w:cs="Arial"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t>w wierszach od 03 do 06 należy wykazać wszystkie formy k.o.w. niezależnie czy zostały orzeczone łącznie, czy osobno,</w:t>
      </w:r>
    </w:p>
    <w:p w:rsidR="00C426C7" w:rsidRPr="00C426C7" w:rsidRDefault="00C426C7" w:rsidP="00C426C7">
      <w:pPr>
        <w:numPr>
          <w:ilvl w:val="0"/>
          <w:numId w:val="14"/>
        </w:numPr>
        <w:tabs>
          <w:tab w:val="left" w:pos="278"/>
        </w:tabs>
        <w:jc w:val="both"/>
        <w:rPr>
          <w:rFonts w:ascii="Arial" w:hAnsi="Arial" w:cs="Arial"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t>w wierszach 05 i 25 w przypadku orzeczenia kilku obowiązków należy wykazać jako jedną formę k.o.w.,</w:t>
      </w:r>
    </w:p>
    <w:p w:rsidR="00C426C7" w:rsidRPr="00C426C7" w:rsidRDefault="00C426C7" w:rsidP="00C426C7">
      <w:pPr>
        <w:numPr>
          <w:ilvl w:val="0"/>
          <w:numId w:val="14"/>
        </w:numPr>
        <w:tabs>
          <w:tab w:val="left" w:pos="278"/>
        </w:tabs>
        <w:jc w:val="both"/>
        <w:rPr>
          <w:rFonts w:ascii="Arial" w:hAnsi="Arial" w:cs="Arial"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t>w wierszach 08–17, 19 w przypadku orzeczenia kilku form k.o.w. należy wykazać tę, która uległa zakończeniu najpóźniej.</w:t>
      </w:r>
    </w:p>
    <w:p w:rsidR="00C426C7" w:rsidRPr="00C426C7" w:rsidRDefault="00C426C7" w:rsidP="00C426C7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:rsidR="00C426C7" w:rsidRPr="00C426C7" w:rsidRDefault="00C426C7" w:rsidP="00C426C7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C426C7">
        <w:rPr>
          <w:rFonts w:ascii="Arial" w:hAnsi="Arial" w:cs="Arial"/>
          <w:b/>
          <w:bCs/>
          <w:sz w:val="20"/>
          <w:szCs w:val="20"/>
        </w:rPr>
        <w:t>Dziale 4.2.</w:t>
      </w:r>
    </w:p>
    <w:p w:rsidR="00C426C7" w:rsidRPr="00C426C7" w:rsidRDefault="00C426C7" w:rsidP="00C426C7">
      <w:pPr>
        <w:numPr>
          <w:ilvl w:val="0"/>
          <w:numId w:val="14"/>
        </w:numPr>
        <w:tabs>
          <w:tab w:val="clear" w:pos="360"/>
          <w:tab w:val="left" w:pos="278"/>
          <w:tab w:val="num" w:pos="720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t>w wierszu 03 należy wykazać liczbę spraw i osób, wobec których zakończono w okresie sprawozdawczym wykonywanie kary zastępczej pracy społecznie użytecznej;</w:t>
      </w:r>
    </w:p>
    <w:p w:rsidR="00C426C7" w:rsidRPr="00C426C7" w:rsidRDefault="00C426C7" w:rsidP="00C426C7">
      <w:pPr>
        <w:numPr>
          <w:ilvl w:val="0"/>
          <w:numId w:val="14"/>
        </w:numPr>
        <w:tabs>
          <w:tab w:val="clear" w:pos="360"/>
          <w:tab w:val="left" w:pos="278"/>
          <w:tab w:val="num" w:pos="720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t>w wierszach 04-06 oraz 08 i 09 wykazać należy tylko spośród kar, które wykonano lub co do których postanowienie o zamianie na karę zastępczą, umorzeniu postępowania lub przekazania innemu sądowi stały się wykonalne w okresie sprawozdawczym.</w:t>
      </w:r>
    </w:p>
    <w:p w:rsidR="00C426C7" w:rsidRPr="00C426C7" w:rsidRDefault="00C426C7" w:rsidP="00C426C7">
      <w:pPr>
        <w:numPr>
          <w:ilvl w:val="0"/>
          <w:numId w:val="14"/>
        </w:numPr>
        <w:tabs>
          <w:tab w:val="clear" w:pos="360"/>
          <w:tab w:val="left" w:pos="278"/>
          <w:tab w:val="num" w:pos="720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t>w wierszu 12 należy wykazać liczbę faktycznie wykonywanych spraw i osób, co do których orzeczono karę zastępczą pracy społecznie użytecznej za nieuiszczoną grzywnę w ostatnim dniu okresu sprawozdawczego;</w:t>
      </w:r>
    </w:p>
    <w:p w:rsidR="00C426C7" w:rsidRPr="00C426C7" w:rsidRDefault="00C426C7" w:rsidP="00C426C7">
      <w:pPr>
        <w:numPr>
          <w:ilvl w:val="0"/>
          <w:numId w:val="14"/>
        </w:numPr>
        <w:tabs>
          <w:tab w:val="clear" w:pos="360"/>
          <w:tab w:val="left" w:pos="278"/>
          <w:tab w:val="num" w:pos="720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t>w wierszu 13 należy wykazać liczbę niewykonywanych orzeczeń z powodów wymienionych w wierszach od 14-19 wobec osób, co do których orzeczono karę zastępczą pracy społecznie użytecznej za nieuiszczoną grzywnę w ostatnim dniu okresu sprawozdawczego;</w:t>
      </w:r>
    </w:p>
    <w:p w:rsidR="00C426C7" w:rsidRPr="00C426C7" w:rsidRDefault="00C426C7" w:rsidP="00C426C7">
      <w:pPr>
        <w:numPr>
          <w:ilvl w:val="0"/>
          <w:numId w:val="14"/>
        </w:numPr>
        <w:tabs>
          <w:tab w:val="clear" w:pos="360"/>
          <w:tab w:val="left" w:pos="278"/>
          <w:tab w:val="num" w:pos="720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t>w wierszach 14-19 wykazać należy tylko te orzeczenia, w których postanowienia o odroczeniu, przerwie lub zawieszeniu wykonania kary są wykonalne w ostatnim dniu okresu sprawozdawczego;</w:t>
      </w:r>
    </w:p>
    <w:p w:rsidR="00C426C7" w:rsidRPr="00C426C7" w:rsidRDefault="00C426C7" w:rsidP="00C426C7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:rsidR="00C426C7" w:rsidRPr="00C426C7" w:rsidRDefault="00C426C7" w:rsidP="00C426C7">
      <w:pPr>
        <w:tabs>
          <w:tab w:val="left" w:pos="6064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C426C7">
        <w:rPr>
          <w:rFonts w:ascii="Arial" w:hAnsi="Arial" w:cs="Arial"/>
          <w:b/>
          <w:bCs/>
          <w:sz w:val="20"/>
          <w:szCs w:val="20"/>
        </w:rPr>
        <w:t>Dziale 5.2.</w:t>
      </w:r>
    </w:p>
    <w:p w:rsidR="00C426C7" w:rsidRPr="00C426C7" w:rsidRDefault="00C426C7" w:rsidP="00C426C7">
      <w:pPr>
        <w:numPr>
          <w:ilvl w:val="0"/>
          <w:numId w:val="14"/>
        </w:numPr>
        <w:tabs>
          <w:tab w:val="clear" w:pos="360"/>
          <w:tab w:val="left" w:pos="278"/>
          <w:tab w:val="num" w:pos="720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t>w wierszu 01 wykazać należy liczbę osób prawomocnie skazanych na karę pozbawienia wolności, które nie zostały osadzone w areszcie lub zakładzie karnym mimo upływu terminu stawiennictwa do odbycia kary lub z innych powodów na ostatni dzień okresu sprawozdawczego;</w:t>
      </w:r>
    </w:p>
    <w:p w:rsidR="00C426C7" w:rsidRPr="00C426C7" w:rsidRDefault="00C426C7" w:rsidP="00C426C7">
      <w:pPr>
        <w:numPr>
          <w:ilvl w:val="0"/>
          <w:numId w:val="14"/>
        </w:numPr>
        <w:tabs>
          <w:tab w:val="clear" w:pos="360"/>
          <w:tab w:val="left" w:pos="278"/>
          <w:tab w:val="num" w:pos="720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t>w wierszu 02 należy wskazać sumę przyczyn nieosadzenia, która z uwagi na fakt, że nieosadzenie może być skutkiem zaistnienia kilku przyczyn, będzie równa lub większa aniżeli liczba osób nieosadzonych z wiersza 01;</w:t>
      </w:r>
    </w:p>
    <w:p w:rsidR="00C426C7" w:rsidRPr="00C426C7" w:rsidRDefault="00C426C7" w:rsidP="00C426C7">
      <w:pPr>
        <w:numPr>
          <w:ilvl w:val="0"/>
          <w:numId w:val="14"/>
        </w:numPr>
        <w:tabs>
          <w:tab w:val="clear" w:pos="360"/>
          <w:tab w:val="left" w:pos="278"/>
          <w:tab w:val="num" w:pos="720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t xml:space="preserve">w wierszu 01 należy daną osobę wykazać wyłącznie jeden raz bez względu na liczbę wyroków skazujących na karę pozbawienia wolności; </w:t>
      </w:r>
    </w:p>
    <w:p w:rsidR="00C426C7" w:rsidRPr="00C426C7" w:rsidRDefault="00C426C7" w:rsidP="00C426C7">
      <w:pPr>
        <w:numPr>
          <w:ilvl w:val="0"/>
          <w:numId w:val="14"/>
        </w:numPr>
        <w:tabs>
          <w:tab w:val="clear" w:pos="360"/>
          <w:tab w:val="left" w:pos="278"/>
          <w:tab w:val="num" w:pos="720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t>w przypadku zawieszenia postępowania wykonawczego i występowania innych przyczyn nieosadzenia, należy wykazać zawieszenie postępowania wykonawczego art. 15 § 2 kkw jako przyczynę nieosadzenia, niezależnie od wykazania innych przyczyn;</w:t>
      </w:r>
    </w:p>
    <w:p w:rsidR="00C426C7" w:rsidRPr="00C426C7" w:rsidRDefault="00C426C7" w:rsidP="00C426C7">
      <w:pPr>
        <w:numPr>
          <w:ilvl w:val="0"/>
          <w:numId w:val="14"/>
        </w:numPr>
        <w:tabs>
          <w:tab w:val="left" w:pos="278"/>
        </w:tabs>
        <w:jc w:val="both"/>
        <w:rPr>
          <w:rFonts w:ascii="Arial" w:hAnsi="Arial" w:cs="Arial"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t>w dziale tym nie wykazuje się osób: którym udzielono przerwy w wykonaniu kary pozbawienia wolności, odroczono wykonanie kary pozbawienia wolności, które odbywają już karę pozbawienia wolności w innej sprawie, którym udzielono zezwolenia na odbywanie kary pozbawienia wolności w systemie dozoru elektronicznego, oraz którym nie upłynął termin stawiennictwa w zakładzie karnym celem odbycia kary,</w:t>
      </w:r>
    </w:p>
    <w:p w:rsidR="00C426C7" w:rsidRPr="00C426C7" w:rsidRDefault="00C426C7" w:rsidP="00C426C7">
      <w:pPr>
        <w:numPr>
          <w:ilvl w:val="0"/>
          <w:numId w:val="14"/>
        </w:numPr>
        <w:tabs>
          <w:tab w:val="clear" w:pos="360"/>
          <w:tab w:val="left" w:pos="278"/>
          <w:tab w:val="num" w:pos="720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t>w w.03 wykazuje się również osoby, wobec których wydano zarządzenie o ustaleniu miejsca pobytu.</w:t>
      </w:r>
    </w:p>
    <w:p w:rsidR="00C426C7" w:rsidRPr="00C426C7" w:rsidRDefault="00C426C7" w:rsidP="00C426C7">
      <w:pPr>
        <w:tabs>
          <w:tab w:val="left" w:pos="278"/>
        </w:tabs>
        <w:jc w:val="both"/>
        <w:rPr>
          <w:rFonts w:ascii="Arial" w:hAnsi="Arial" w:cs="Arial"/>
          <w:sz w:val="20"/>
          <w:szCs w:val="20"/>
        </w:rPr>
      </w:pPr>
    </w:p>
    <w:p w:rsidR="00C426C7" w:rsidRPr="00C426C7" w:rsidRDefault="00C426C7" w:rsidP="00C426C7">
      <w:pPr>
        <w:tabs>
          <w:tab w:val="left" w:pos="6064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C426C7">
        <w:rPr>
          <w:rFonts w:ascii="Arial" w:hAnsi="Arial" w:cs="Arial"/>
          <w:b/>
          <w:bCs/>
          <w:sz w:val="20"/>
          <w:szCs w:val="20"/>
        </w:rPr>
        <w:t>Dział 5.3.</w:t>
      </w:r>
    </w:p>
    <w:p w:rsidR="00C426C7" w:rsidRPr="00C426C7" w:rsidRDefault="00C426C7" w:rsidP="00C426C7">
      <w:pPr>
        <w:numPr>
          <w:ilvl w:val="0"/>
          <w:numId w:val="14"/>
        </w:numPr>
        <w:tabs>
          <w:tab w:val="clear" w:pos="360"/>
          <w:tab w:val="left" w:pos="278"/>
          <w:tab w:val="num" w:pos="720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lastRenderedPageBreak/>
        <w:t>jeśli wobec jednej osoby w okresie sprawozdawczym kilkakrotnie odroczono wykonanie kary pozbawienia wolności albo odroczono kilkoma orzeczeniami wykonanie kar pozbawienia wolności w kilku sprawach, taka osoba wykazywana jest tylko raz.</w:t>
      </w:r>
    </w:p>
    <w:p w:rsidR="00C426C7" w:rsidRPr="00C426C7" w:rsidRDefault="00C426C7" w:rsidP="00C426C7">
      <w:pPr>
        <w:tabs>
          <w:tab w:val="left" w:pos="6064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C426C7" w:rsidRPr="00C426C7" w:rsidRDefault="00C426C7" w:rsidP="00C426C7">
      <w:pPr>
        <w:tabs>
          <w:tab w:val="left" w:pos="6064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C426C7">
        <w:rPr>
          <w:rFonts w:ascii="Arial" w:hAnsi="Arial" w:cs="Arial"/>
          <w:b/>
          <w:bCs/>
          <w:sz w:val="20"/>
          <w:szCs w:val="20"/>
        </w:rPr>
        <w:t>Dział 5.4.</w:t>
      </w:r>
    </w:p>
    <w:p w:rsidR="00C426C7" w:rsidRPr="00C426C7" w:rsidRDefault="00C426C7" w:rsidP="00C426C7">
      <w:pPr>
        <w:numPr>
          <w:ilvl w:val="0"/>
          <w:numId w:val="14"/>
        </w:numPr>
        <w:tabs>
          <w:tab w:val="clear" w:pos="360"/>
          <w:tab w:val="left" w:pos="278"/>
          <w:tab w:val="num" w:pos="720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t>wykazać należy liczbę orzeczeń i osób w przedmiocie warunkowego zawieszenia wykonania kary w trybie art. 152 kkw, które stały się wykonalne w okresie sprawozdawczym.</w:t>
      </w:r>
    </w:p>
    <w:p w:rsidR="00C426C7" w:rsidRPr="00C426C7" w:rsidRDefault="00C426C7" w:rsidP="00C426C7">
      <w:pPr>
        <w:tabs>
          <w:tab w:val="left" w:pos="278"/>
        </w:tabs>
        <w:jc w:val="both"/>
        <w:rPr>
          <w:sz w:val="20"/>
          <w:szCs w:val="20"/>
        </w:rPr>
      </w:pPr>
    </w:p>
    <w:p w:rsidR="00C426C7" w:rsidRPr="00C426C7" w:rsidRDefault="00C426C7" w:rsidP="00C426C7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C426C7">
        <w:rPr>
          <w:rFonts w:ascii="Arial" w:hAnsi="Arial" w:cs="Arial"/>
          <w:b/>
          <w:bCs/>
          <w:sz w:val="20"/>
          <w:szCs w:val="20"/>
        </w:rPr>
        <w:t>Dział 6.1.</w:t>
      </w:r>
    </w:p>
    <w:p w:rsidR="00C426C7" w:rsidRPr="00C426C7" w:rsidRDefault="00C426C7" w:rsidP="00C426C7">
      <w:pPr>
        <w:ind w:left="278" w:hanging="278"/>
        <w:jc w:val="both"/>
        <w:rPr>
          <w:rFonts w:ascii="Arial" w:hAnsi="Arial" w:cs="Arial"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t>- w wierszach 03, 06, 09 (wpływ), 14 (zakończono),  23, 25, 28 i 31 (pozostałość) w kolumnie 2 należy wykazać osoby względem orzeczonych kar. Jedna osoba wskazana w wierszu 01 może mieć orzeczoną zarówno karę pozbawienie wolności jak i grzywny w dwóch różnych sprawach, dlatego powinna być wykazana zarówno w wierszu 03 jak i 09.</w:t>
      </w:r>
    </w:p>
    <w:p w:rsidR="00C426C7" w:rsidRPr="00C426C7" w:rsidRDefault="00C426C7" w:rsidP="00C426C7">
      <w:pPr>
        <w:tabs>
          <w:tab w:val="left" w:pos="278"/>
          <w:tab w:val="num" w:pos="720"/>
        </w:tabs>
        <w:ind w:left="278" w:hanging="278"/>
        <w:jc w:val="both"/>
        <w:rPr>
          <w:b/>
          <w:bCs/>
          <w:sz w:val="20"/>
          <w:szCs w:val="20"/>
        </w:rPr>
      </w:pPr>
    </w:p>
    <w:p w:rsidR="00C426C7" w:rsidRPr="00C426C7" w:rsidRDefault="00C426C7" w:rsidP="00C426C7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C426C7">
        <w:rPr>
          <w:rFonts w:ascii="Arial" w:hAnsi="Arial" w:cs="Arial"/>
          <w:b/>
          <w:bCs/>
          <w:sz w:val="20"/>
          <w:szCs w:val="20"/>
        </w:rPr>
        <w:t>Dziale 6.2.</w:t>
      </w:r>
    </w:p>
    <w:p w:rsidR="00C426C7" w:rsidRPr="00C426C7" w:rsidRDefault="00C426C7" w:rsidP="00C426C7">
      <w:pPr>
        <w:numPr>
          <w:ilvl w:val="0"/>
          <w:numId w:val="11"/>
        </w:numPr>
        <w:tabs>
          <w:tab w:val="clear" w:pos="360"/>
          <w:tab w:val="left" w:pos="278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t xml:space="preserve">w wierszach 01 oraz 19 należy odnotować sumę wszystkich nałożonych </w:t>
      </w:r>
      <w:r w:rsidRPr="00C426C7">
        <w:rPr>
          <w:rFonts w:ascii="Arial" w:hAnsi="Arial" w:cs="Arial"/>
          <w:bCs/>
          <w:sz w:val="20"/>
          <w:szCs w:val="20"/>
        </w:rPr>
        <w:t>środków karnych, środków kompensacyjnych, obowiązków oraz przepadku</w:t>
      </w:r>
      <w:r w:rsidRPr="00C426C7">
        <w:rPr>
          <w:rFonts w:ascii="Arial" w:hAnsi="Arial" w:cs="Arial"/>
          <w:sz w:val="20"/>
          <w:szCs w:val="20"/>
        </w:rPr>
        <w:t>, bez względu na liczbę orzeczeń. W jednym orzeczeniu wobec tej samej osoby może być bowiem nałożonych więcej niż jeden środek karny bądź obowiązek. Wiersz 01 oraz 19 mają zatem wykazać łączną liczbę wszystkich orzeczonych w okresie statystycznym środków karnych oraz obowiązków, bez względu na liczbę orzeczeń oraz liczbę skazanych, wobec których sąd orzekł owe środki bądź obowiązki. Środki i obowiązki należy wykazać nawet wówczas, gdy zostały orzeczone w trakcie okresu próby;</w:t>
      </w:r>
    </w:p>
    <w:p w:rsidR="00C426C7" w:rsidRPr="00C426C7" w:rsidRDefault="00C426C7" w:rsidP="00C426C7">
      <w:pPr>
        <w:numPr>
          <w:ilvl w:val="0"/>
          <w:numId w:val="11"/>
        </w:numPr>
        <w:tabs>
          <w:tab w:val="clear" w:pos="360"/>
          <w:tab w:val="left" w:pos="278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t>w razie orzeczenia więcej niż jednego środka karnego, każdy z nich powinien być oznaczony we właściwym, osobnym wierszu. W wierszach 02-18 należy odnotowywać wszystkie środki karne wymienione rodzajowo w art. 39 kk, które znajdują swoje doprecyzowanie w art. 40-50 kk, nawet wówczas, gdy sąd orzekając środek karny powołuje się wyłącznie na jeden z art. 40-50 kk, bez przywołania art. 39 kk. Należy wówczas przyporządkować właściwy środek karny w art. 39 kk. Podobnie w razie orzeczenia środka karnego z innych ustaw (np. ustawy o przeciwdziałaniu narkomanii - przepadek przedmiotu przestępstwa z art. 70 ustawy), w razie braku odesłania w orzeczeniu należy przyporządkować właściwy środek karny z art. 39 kk ( w tym przypadku art. 39 pkt 4 kk i oznaczyć ów środek w wierszu 14);</w:t>
      </w:r>
    </w:p>
    <w:p w:rsidR="00C426C7" w:rsidRPr="00C426C7" w:rsidRDefault="00C426C7" w:rsidP="00C426C7">
      <w:pPr>
        <w:numPr>
          <w:ilvl w:val="0"/>
          <w:numId w:val="11"/>
        </w:numPr>
        <w:tabs>
          <w:tab w:val="clear" w:pos="360"/>
          <w:tab w:val="left" w:pos="278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t xml:space="preserve">Dział ten zawiera listę </w:t>
      </w:r>
      <w:r w:rsidRPr="00C426C7">
        <w:rPr>
          <w:rFonts w:ascii="Arial" w:hAnsi="Arial" w:cs="Arial"/>
          <w:bCs/>
          <w:sz w:val="20"/>
          <w:szCs w:val="20"/>
        </w:rPr>
        <w:t>środków karnych, środków kompensacyjnych, obowiązków oraz przepadku</w:t>
      </w:r>
      <w:r w:rsidRPr="00C426C7">
        <w:rPr>
          <w:rFonts w:ascii="Arial" w:hAnsi="Arial" w:cs="Arial"/>
          <w:sz w:val="20"/>
          <w:szCs w:val="20"/>
        </w:rPr>
        <w:t>, wymienionych w art. 39 kk, art. 72 kk oraz w art. 71 ustawy o przeciwdziałaniu narkomanii w brzmieniu od dnia 2.01.2012 roku, a także zgodnie z nowelizacją prawa karnego z 15 stycznia 2015 roku wchodzącą w życie 1 lipca 2015 roku.</w:t>
      </w:r>
    </w:p>
    <w:p w:rsidR="00C426C7" w:rsidRPr="00C426C7" w:rsidRDefault="00C426C7" w:rsidP="00C426C7">
      <w:pPr>
        <w:tabs>
          <w:tab w:val="left" w:pos="278"/>
          <w:tab w:val="num" w:pos="720"/>
        </w:tabs>
        <w:ind w:left="278" w:hanging="278"/>
        <w:jc w:val="both"/>
        <w:rPr>
          <w:rFonts w:ascii="Arial" w:hAnsi="Arial" w:cs="Arial"/>
          <w:b/>
          <w:bCs/>
          <w:sz w:val="20"/>
          <w:szCs w:val="20"/>
        </w:rPr>
      </w:pPr>
    </w:p>
    <w:p w:rsidR="00C426C7" w:rsidRPr="00C426C7" w:rsidRDefault="00C426C7" w:rsidP="00C426C7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C426C7">
        <w:rPr>
          <w:rFonts w:ascii="Arial" w:hAnsi="Arial" w:cs="Arial"/>
          <w:b/>
          <w:bCs/>
          <w:sz w:val="20"/>
          <w:szCs w:val="20"/>
        </w:rPr>
        <w:t>Dział 6.3.</w:t>
      </w:r>
    </w:p>
    <w:p w:rsidR="00C426C7" w:rsidRPr="00C426C7" w:rsidRDefault="00C426C7" w:rsidP="00C426C7">
      <w:pPr>
        <w:numPr>
          <w:ilvl w:val="0"/>
          <w:numId w:val="10"/>
        </w:numPr>
        <w:tabs>
          <w:tab w:val="clear" w:pos="360"/>
          <w:tab w:val="num" w:pos="280"/>
        </w:tabs>
        <w:ind w:left="280" w:hanging="280"/>
        <w:jc w:val="both"/>
        <w:rPr>
          <w:rFonts w:ascii="Arial" w:hAnsi="Arial" w:cs="Arial"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t>w wierszach dotyczących działania sądu z urzędu, w kolumnie „uwzględnione” należy wpisać decyzje pozytywne sądu, a w kolumnie „nie uwzględniono” decyzje negatywne;</w:t>
      </w:r>
    </w:p>
    <w:p w:rsidR="00C426C7" w:rsidRPr="00C426C7" w:rsidRDefault="00C426C7" w:rsidP="00C426C7">
      <w:pPr>
        <w:numPr>
          <w:ilvl w:val="0"/>
          <w:numId w:val="10"/>
        </w:numPr>
        <w:tabs>
          <w:tab w:val="left" w:pos="278"/>
        </w:tabs>
        <w:jc w:val="both"/>
        <w:rPr>
          <w:rFonts w:ascii="Arial" w:hAnsi="Arial" w:cs="Arial"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t>wykazać należy wszystkie orzeczenia, które stały się wykonalne w okresie sprawozdawczym;</w:t>
      </w:r>
    </w:p>
    <w:p w:rsidR="00C426C7" w:rsidRPr="00C426C7" w:rsidRDefault="00C426C7" w:rsidP="00C426C7">
      <w:pPr>
        <w:numPr>
          <w:ilvl w:val="0"/>
          <w:numId w:val="10"/>
        </w:numPr>
        <w:tabs>
          <w:tab w:val="left" w:pos="278"/>
        </w:tabs>
        <w:jc w:val="both"/>
        <w:rPr>
          <w:rFonts w:ascii="Arial" w:hAnsi="Arial" w:cs="Arial"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t>w przypadku zbiegu wniosków w tym samym przedmiocie, wykazać należy tę sprawę, w której postępowanie w przedmiocie rozpoznania wniosku wszczęto jako pierwsze;</w:t>
      </w:r>
    </w:p>
    <w:p w:rsidR="00C426C7" w:rsidRPr="00C426C7" w:rsidRDefault="00C426C7" w:rsidP="00C426C7">
      <w:pPr>
        <w:numPr>
          <w:ilvl w:val="0"/>
          <w:numId w:val="10"/>
        </w:numPr>
        <w:tabs>
          <w:tab w:val="clear" w:pos="360"/>
          <w:tab w:val="num" w:pos="280"/>
        </w:tabs>
        <w:ind w:left="280" w:hanging="280"/>
        <w:jc w:val="both"/>
        <w:rPr>
          <w:rFonts w:ascii="Arial" w:hAnsi="Arial" w:cs="Arial"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t>w wierszach 14-18 dotyczących ustanowienia obowiązków należy wskazywać obowiązki w takich sytuacjach, gdy w orzeczeniu wcześniej nie było żadnych obowiązków bądź też były, ale inne rodzajowo;</w:t>
      </w:r>
    </w:p>
    <w:p w:rsidR="00C426C7" w:rsidRPr="00C426C7" w:rsidRDefault="00C426C7" w:rsidP="00C426C7">
      <w:pPr>
        <w:numPr>
          <w:ilvl w:val="0"/>
          <w:numId w:val="10"/>
        </w:numPr>
        <w:tabs>
          <w:tab w:val="clear" w:pos="360"/>
          <w:tab w:val="num" w:pos="280"/>
        </w:tabs>
        <w:ind w:left="280" w:hanging="280"/>
        <w:jc w:val="both"/>
        <w:rPr>
          <w:rFonts w:ascii="Arial" w:hAnsi="Arial" w:cs="Arial"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t>w wierszach 20-24 dotyczących zmiany obowiązków należy wskazywać wyłącznie rozszerzenie lub zawężenie zakresu dotychczasowych obowiązków;</w:t>
      </w:r>
    </w:p>
    <w:p w:rsidR="00C426C7" w:rsidRPr="00C426C7" w:rsidRDefault="00C426C7" w:rsidP="00C426C7">
      <w:pPr>
        <w:numPr>
          <w:ilvl w:val="0"/>
          <w:numId w:val="10"/>
        </w:numPr>
        <w:tabs>
          <w:tab w:val="clear" w:pos="360"/>
          <w:tab w:val="num" w:pos="280"/>
        </w:tabs>
        <w:ind w:left="280" w:hanging="280"/>
        <w:jc w:val="both"/>
        <w:rPr>
          <w:rFonts w:ascii="Arial" w:hAnsi="Arial" w:cs="Arial"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t>w wierszach 26-30 dotyczących uchylenia obowiązków należy wskazywać uchylenie tylko obowiązków orzeczonych w wyroku, w tym także takich, którym zmieniono zakres w toku postępowania wykonawczego;</w:t>
      </w:r>
    </w:p>
    <w:p w:rsidR="00C426C7" w:rsidRPr="00C426C7" w:rsidRDefault="00C426C7" w:rsidP="00C426C7">
      <w:pPr>
        <w:numPr>
          <w:ilvl w:val="0"/>
          <w:numId w:val="10"/>
        </w:numPr>
        <w:tabs>
          <w:tab w:val="clear" w:pos="360"/>
          <w:tab w:val="num" w:pos="280"/>
        </w:tabs>
        <w:ind w:left="280" w:hanging="280"/>
        <w:jc w:val="both"/>
        <w:rPr>
          <w:rFonts w:ascii="Arial" w:hAnsi="Arial" w:cs="Arial"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t>w wierszach 32-36  także dotyczących uchylenia obowiązków należy wskazywać wyłącznie uchylenie takich obowiązków, które zostały uprzednio ustanowione w toku postępowania wykonawczego.</w:t>
      </w:r>
    </w:p>
    <w:p w:rsidR="00C426C7" w:rsidRPr="00C426C7" w:rsidRDefault="00C426C7" w:rsidP="00C426C7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C426C7" w:rsidRPr="00C426C7" w:rsidRDefault="00C426C7" w:rsidP="00C426C7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0"/>
        </w:rPr>
      </w:pPr>
      <w:r w:rsidRPr="00C426C7">
        <w:rPr>
          <w:rFonts w:ascii="Arial" w:hAnsi="Arial" w:cs="Arial"/>
          <w:b/>
          <w:sz w:val="20"/>
          <w:szCs w:val="20"/>
        </w:rPr>
        <w:t>Dział 6.4.</w:t>
      </w:r>
    </w:p>
    <w:p w:rsidR="00C426C7" w:rsidRPr="00C426C7" w:rsidRDefault="00C426C7" w:rsidP="00C426C7">
      <w:pPr>
        <w:numPr>
          <w:ilvl w:val="0"/>
          <w:numId w:val="12"/>
        </w:numPr>
        <w:tabs>
          <w:tab w:val="clear" w:pos="360"/>
          <w:tab w:val="num" w:pos="278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t>w wierszu 09 należy wskazać wszystkie przyczyny zakończenia dozorów; z uwagi na fakt, że zakończenie dozoru może nastąpić na skutek więcej niż jednej przyczyny, ich suma będzie równa lub większa aniżeli liczba zakończonych dozorów;</w:t>
      </w:r>
    </w:p>
    <w:p w:rsidR="00C426C7" w:rsidRPr="00C426C7" w:rsidRDefault="00C426C7" w:rsidP="00C426C7">
      <w:pPr>
        <w:tabs>
          <w:tab w:val="left" w:pos="360"/>
        </w:tabs>
        <w:jc w:val="both"/>
        <w:rPr>
          <w:b/>
          <w:bCs/>
          <w:sz w:val="20"/>
          <w:szCs w:val="20"/>
        </w:rPr>
      </w:pPr>
    </w:p>
    <w:p w:rsidR="00C426C7" w:rsidRPr="00C426C7" w:rsidRDefault="00C426C7" w:rsidP="00C426C7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C426C7">
        <w:rPr>
          <w:rFonts w:ascii="Arial" w:hAnsi="Arial" w:cs="Arial"/>
          <w:b/>
          <w:bCs/>
          <w:sz w:val="20"/>
          <w:szCs w:val="20"/>
        </w:rPr>
        <w:t>Dział 6.5.</w:t>
      </w:r>
    </w:p>
    <w:p w:rsidR="00C426C7" w:rsidRPr="00C426C7" w:rsidRDefault="00C426C7" w:rsidP="00C426C7">
      <w:pPr>
        <w:numPr>
          <w:ilvl w:val="0"/>
          <w:numId w:val="13"/>
        </w:numPr>
        <w:tabs>
          <w:tab w:val="clear" w:pos="360"/>
          <w:tab w:val="num" w:pos="278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t>w wierszu 01 wykazać należy liczbę spraw, w których orzeczenia o zarządzeniu wykonania kary warunkowo zawieszonej stały się wykonalne w okresie sprawozdawczym;</w:t>
      </w:r>
    </w:p>
    <w:p w:rsidR="00C426C7" w:rsidRPr="00C426C7" w:rsidRDefault="00C426C7" w:rsidP="00C426C7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t>w wierszu 02 należy wskazać działanie sądu z urzędu, np. po uzyskaniu informacji z KRK o ponownym skazaniu w okresie próby; w kolumnie „uwzględnione” należy wpisać decyzje pozytywne sądu, a w kolumnie „nie uwzględniono” decyzje negatywne;</w:t>
      </w:r>
    </w:p>
    <w:p w:rsidR="00C426C7" w:rsidRPr="00C426C7" w:rsidRDefault="00C426C7" w:rsidP="00C426C7">
      <w:pPr>
        <w:numPr>
          <w:ilvl w:val="0"/>
          <w:numId w:val="14"/>
        </w:numPr>
        <w:tabs>
          <w:tab w:val="clear" w:pos="360"/>
          <w:tab w:val="left" w:pos="278"/>
          <w:tab w:val="num" w:pos="720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t>w wierszu 09 należy wskazać liczbę wszystkich przyczyn zarządzenia wykonania kary, liczba ta może być równa lub większa liczbie w wierszu 01 albowiem nastąpić może zbieg przyczyn zarządzenia wykonania kary warunkowo zawieszonej;</w:t>
      </w:r>
    </w:p>
    <w:p w:rsidR="00C426C7" w:rsidRPr="00C426C7" w:rsidRDefault="00C426C7" w:rsidP="00C426C7">
      <w:pPr>
        <w:numPr>
          <w:ilvl w:val="0"/>
          <w:numId w:val="13"/>
        </w:numPr>
        <w:tabs>
          <w:tab w:val="clear" w:pos="360"/>
          <w:tab w:val="num" w:pos="278"/>
        </w:tabs>
        <w:ind w:left="278" w:hanging="278"/>
        <w:jc w:val="both"/>
        <w:rPr>
          <w:rFonts w:ascii="Arial" w:hAnsi="Arial" w:cs="Arial"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t>w wierszach 03-05, w przypadku zbiegu wniosków w przedmiocie zarządzenia wykonania kary, wykazać należy tę sprawę, w której postępowanie w przedmiocie rozpoznania wniosku wszczęto jako pierwsze.</w:t>
      </w:r>
    </w:p>
    <w:p w:rsidR="00C426C7" w:rsidRPr="00C426C7" w:rsidRDefault="00C426C7" w:rsidP="00C426C7">
      <w:pPr>
        <w:tabs>
          <w:tab w:val="left" w:pos="278"/>
        </w:tabs>
        <w:jc w:val="both"/>
        <w:rPr>
          <w:sz w:val="20"/>
          <w:szCs w:val="20"/>
        </w:rPr>
      </w:pPr>
    </w:p>
    <w:p w:rsidR="00C426C7" w:rsidRPr="00C426C7" w:rsidRDefault="00C426C7" w:rsidP="00C426C7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C426C7">
        <w:rPr>
          <w:rFonts w:ascii="Arial" w:hAnsi="Arial" w:cs="Arial"/>
          <w:b/>
          <w:bCs/>
          <w:sz w:val="20"/>
          <w:szCs w:val="20"/>
        </w:rPr>
        <w:t>Dział 7</w:t>
      </w:r>
    </w:p>
    <w:p w:rsidR="00C426C7" w:rsidRPr="00C426C7" w:rsidRDefault="00C426C7" w:rsidP="00C426C7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t>dotyczy wykonywania orzeczeń w przedmiocie środków zabezpieczających; w obu Działach 7.1 i 7.2 należy wskazać liczby prawomocnych orzeczeń, które skierowano do wykonania w okresie sprawozdawczym oraz podlegających wykonaniu na ostatni dzień okresu sprawozdawczego.</w:t>
      </w:r>
    </w:p>
    <w:p w:rsidR="00C426C7" w:rsidRPr="00C426C7" w:rsidRDefault="00C426C7" w:rsidP="00C426C7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C426C7" w:rsidRPr="00C426C7" w:rsidRDefault="00C426C7" w:rsidP="00C426C7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C426C7">
        <w:rPr>
          <w:rFonts w:ascii="Arial" w:hAnsi="Arial" w:cs="Arial"/>
          <w:b/>
          <w:bCs/>
          <w:sz w:val="20"/>
          <w:szCs w:val="20"/>
        </w:rPr>
        <w:lastRenderedPageBreak/>
        <w:t>Dział 8</w:t>
      </w:r>
    </w:p>
    <w:p w:rsidR="00C426C7" w:rsidRPr="00C426C7" w:rsidRDefault="00C426C7" w:rsidP="00C426C7">
      <w:pPr>
        <w:jc w:val="both"/>
        <w:rPr>
          <w:rFonts w:ascii="Arial" w:hAnsi="Arial" w:cs="Arial"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t>- dotyczy zawieszenia postępowania wykonawczego w trybie art. 15 § 2 kkw;</w:t>
      </w:r>
    </w:p>
    <w:p w:rsidR="00C426C7" w:rsidRPr="00C426C7" w:rsidRDefault="00C426C7" w:rsidP="00C426C7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t>- w kolumnie 1 należy wykazać wszystkie osoby, wobec których  postępowania wykonawcze zostało zawieszono w okresie sprawozdawczym,</w:t>
      </w:r>
    </w:p>
    <w:p w:rsidR="00C426C7" w:rsidRPr="00C426C7" w:rsidRDefault="00C426C7" w:rsidP="00C426C7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t>- w kolumnie 2 należy wykazać wszystkie osoby, wobec których postępowanie wykonawcze jest zawieszone w ostatnim dniu okresu sprawozdawczego,</w:t>
      </w:r>
    </w:p>
    <w:p w:rsidR="00C426C7" w:rsidRPr="00C426C7" w:rsidRDefault="00C426C7" w:rsidP="00C426C7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C426C7" w:rsidRPr="00C426C7" w:rsidRDefault="00C426C7" w:rsidP="00C426C7">
      <w:pPr>
        <w:tabs>
          <w:tab w:val="left" w:pos="36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C426C7">
        <w:rPr>
          <w:rFonts w:ascii="Arial" w:hAnsi="Arial" w:cs="Arial"/>
          <w:b/>
          <w:bCs/>
          <w:sz w:val="20"/>
          <w:szCs w:val="20"/>
        </w:rPr>
        <w:t>Dział 9</w:t>
      </w:r>
    </w:p>
    <w:p w:rsidR="00C426C7" w:rsidRPr="00C426C7" w:rsidRDefault="00C426C7" w:rsidP="00C426C7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C426C7">
        <w:rPr>
          <w:rFonts w:ascii="Arial" w:hAnsi="Arial" w:cs="Arial"/>
          <w:sz w:val="20"/>
          <w:szCs w:val="20"/>
        </w:rPr>
        <w:t>dotyczy umorzenia postępowania wykonawczego w trybie art. 15 § 1 kkw; należy wskazać w nim liczby osób, wobec których postępowania wykonawcze zostało umorzone w okresie sprawozdawczym.</w:t>
      </w:r>
    </w:p>
    <w:p w:rsidR="008A0E29" w:rsidRPr="008A0E29" w:rsidRDefault="008A0E29" w:rsidP="008A0E29">
      <w:pPr>
        <w:spacing w:before="120" w:after="120"/>
        <w:ind w:left="1134" w:hanging="1134"/>
        <w:rPr>
          <w:sz w:val="20"/>
          <w:szCs w:val="20"/>
        </w:rPr>
      </w:pPr>
    </w:p>
    <w:p w:rsidR="00E55E78" w:rsidRPr="008A0E29" w:rsidRDefault="00E55E78" w:rsidP="00E55E78">
      <w:pPr>
        <w:spacing w:before="120" w:after="120"/>
        <w:ind w:left="1134" w:hanging="1134"/>
        <w:rPr>
          <w:sz w:val="20"/>
          <w:szCs w:val="20"/>
        </w:rPr>
      </w:pPr>
    </w:p>
    <w:p w:rsidR="00B36CC5" w:rsidRPr="008A0E29" w:rsidRDefault="00B36CC5" w:rsidP="00E55E78">
      <w:pPr>
        <w:tabs>
          <w:tab w:val="left" w:pos="6064"/>
        </w:tabs>
        <w:jc w:val="both"/>
        <w:rPr>
          <w:sz w:val="20"/>
          <w:szCs w:val="20"/>
        </w:rPr>
      </w:pPr>
    </w:p>
    <w:sectPr w:rsidR="00B36CC5" w:rsidRPr="008A0E29" w:rsidSect="00F73414">
      <w:headerReference w:type="default" r:id="rId7"/>
      <w:footerReference w:type="default" r:id="rId8"/>
      <w:pgSz w:w="11906" w:h="16838" w:code="9"/>
      <w:pgMar w:top="360" w:right="386" w:bottom="308" w:left="567" w:header="284" w:footer="2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494" w:rsidRDefault="00D34494" w:rsidP="00F73414">
      <w:r>
        <w:separator/>
      </w:r>
    </w:p>
  </w:endnote>
  <w:endnote w:type="continuationSeparator" w:id="0">
    <w:p w:rsidR="00D34494" w:rsidRDefault="00D34494" w:rsidP="00F7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PL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D55" w:rsidRDefault="00226D55" w:rsidP="00F73414">
    <w:pPr>
      <w:pStyle w:val="Stopka"/>
      <w:jc w:val="center"/>
    </w:pPr>
    <w:r w:rsidRPr="003852EC">
      <w:rPr>
        <w:sz w:val="16"/>
        <w:szCs w:val="16"/>
      </w:rPr>
      <w:t xml:space="preserve">Strona </w:t>
    </w:r>
    <w:r w:rsidR="00AF2375" w:rsidRPr="003852EC">
      <w:rPr>
        <w:b/>
        <w:bCs/>
        <w:sz w:val="16"/>
        <w:szCs w:val="16"/>
      </w:rPr>
      <w:fldChar w:fldCharType="begin"/>
    </w:r>
    <w:r w:rsidRPr="003852EC">
      <w:rPr>
        <w:b/>
        <w:bCs/>
        <w:sz w:val="16"/>
        <w:szCs w:val="16"/>
      </w:rPr>
      <w:instrText>PAGE</w:instrText>
    </w:r>
    <w:r w:rsidR="00AF2375" w:rsidRPr="003852EC">
      <w:rPr>
        <w:b/>
        <w:bCs/>
        <w:sz w:val="16"/>
        <w:szCs w:val="16"/>
      </w:rPr>
      <w:fldChar w:fldCharType="separate"/>
    </w:r>
    <w:r w:rsidR="002765E6">
      <w:rPr>
        <w:b/>
        <w:bCs/>
        <w:noProof/>
        <w:sz w:val="16"/>
        <w:szCs w:val="16"/>
      </w:rPr>
      <w:t>4</w:t>
    </w:r>
    <w:r w:rsidR="00AF2375" w:rsidRPr="003852EC">
      <w:rPr>
        <w:b/>
        <w:bCs/>
        <w:sz w:val="16"/>
        <w:szCs w:val="16"/>
      </w:rPr>
      <w:fldChar w:fldCharType="end"/>
    </w:r>
    <w:r w:rsidRPr="003852EC">
      <w:rPr>
        <w:sz w:val="16"/>
        <w:szCs w:val="16"/>
      </w:rPr>
      <w:t xml:space="preserve"> z </w:t>
    </w:r>
    <w:r w:rsidR="00AF2375" w:rsidRPr="003852EC">
      <w:rPr>
        <w:b/>
        <w:bCs/>
        <w:sz w:val="16"/>
        <w:szCs w:val="16"/>
      </w:rPr>
      <w:fldChar w:fldCharType="begin"/>
    </w:r>
    <w:r w:rsidRPr="003852EC">
      <w:rPr>
        <w:b/>
        <w:bCs/>
        <w:sz w:val="16"/>
        <w:szCs w:val="16"/>
      </w:rPr>
      <w:instrText>NUMPAGES</w:instrText>
    </w:r>
    <w:r w:rsidR="00AF2375" w:rsidRPr="003852EC">
      <w:rPr>
        <w:b/>
        <w:bCs/>
        <w:sz w:val="16"/>
        <w:szCs w:val="16"/>
      </w:rPr>
      <w:fldChar w:fldCharType="separate"/>
    </w:r>
    <w:r w:rsidR="002765E6">
      <w:rPr>
        <w:b/>
        <w:bCs/>
        <w:noProof/>
        <w:sz w:val="16"/>
        <w:szCs w:val="16"/>
      </w:rPr>
      <w:t>17</w:t>
    </w:r>
    <w:r w:rsidR="00AF2375" w:rsidRPr="003852EC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494" w:rsidRDefault="00D34494" w:rsidP="00F73414">
      <w:r>
        <w:separator/>
      </w:r>
    </w:p>
  </w:footnote>
  <w:footnote w:type="continuationSeparator" w:id="0">
    <w:p w:rsidR="00D34494" w:rsidRDefault="00D34494" w:rsidP="00F73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D55" w:rsidRDefault="00226D55" w:rsidP="00F73414">
    <w:pPr>
      <w:pStyle w:val="Nagwek"/>
      <w:jc w:val="right"/>
    </w:pPr>
    <w:r>
      <w:rPr>
        <w:rFonts w:ascii="Arial" w:hAnsi="Arial" w:cs="Arial"/>
        <w:sz w:val="16"/>
        <w:szCs w:val="16"/>
      </w:rPr>
      <w:t xml:space="preserve">MS-S10R </w:t>
    </w:r>
    <w:r w:rsidRPr="002F2672">
      <w:rPr>
        <w:rFonts w:ascii="Arial" w:hAnsi="Arial" w:cs="Arial"/>
        <w:sz w:val="16"/>
        <w:szCs w:val="16"/>
      </w:rPr>
      <w:t>06.09.2019</w:t>
    </w:r>
    <w:r>
      <w:rPr>
        <w:color w:val="0000FF"/>
        <w:sz w:val="12"/>
        <w:szCs w:val="1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66E2"/>
    <w:multiLevelType w:val="hybridMultilevel"/>
    <w:tmpl w:val="34A06116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5720BCD"/>
    <w:multiLevelType w:val="hybridMultilevel"/>
    <w:tmpl w:val="58CACB64"/>
    <w:lvl w:ilvl="0" w:tplc="72907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3D7D91"/>
    <w:multiLevelType w:val="hybridMultilevel"/>
    <w:tmpl w:val="0B7E2450"/>
    <w:lvl w:ilvl="0" w:tplc="56627A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hAnsi="Courier" w:cs="Courier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E16DA6"/>
    <w:multiLevelType w:val="hybridMultilevel"/>
    <w:tmpl w:val="8788E2D0"/>
    <w:lvl w:ilvl="0" w:tplc="56627A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hAnsi="Courier" w:cs="Courier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2C5504"/>
    <w:multiLevelType w:val="hybridMultilevel"/>
    <w:tmpl w:val="692AEF90"/>
    <w:lvl w:ilvl="0" w:tplc="56627A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hAnsi="Courier" w:cs="Courier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626DFC"/>
    <w:multiLevelType w:val="multilevel"/>
    <w:tmpl w:val="684A4812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4D23D44"/>
    <w:multiLevelType w:val="hybridMultilevel"/>
    <w:tmpl w:val="1F266F86"/>
    <w:lvl w:ilvl="0" w:tplc="56627A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hAnsi="Courier" w:cs="Courier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DD274DD"/>
    <w:multiLevelType w:val="hybridMultilevel"/>
    <w:tmpl w:val="1EA4BFEC"/>
    <w:lvl w:ilvl="0" w:tplc="26D2B1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4A82F2C"/>
    <w:multiLevelType w:val="hybridMultilevel"/>
    <w:tmpl w:val="BB88DC16"/>
    <w:lvl w:ilvl="0" w:tplc="17209FA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DD524A00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4E5C5FEB"/>
    <w:multiLevelType w:val="hybridMultilevel"/>
    <w:tmpl w:val="053E9998"/>
    <w:lvl w:ilvl="0" w:tplc="56627A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hAnsi="Courier" w:cs="Courier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FC8779F"/>
    <w:multiLevelType w:val="multilevel"/>
    <w:tmpl w:val="684A4812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50DE2D0E"/>
    <w:multiLevelType w:val="hybridMultilevel"/>
    <w:tmpl w:val="67B2B08C"/>
    <w:lvl w:ilvl="0" w:tplc="56627A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hAnsi="Courier" w:cs="Courier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D1A3E54"/>
    <w:multiLevelType w:val="hybridMultilevel"/>
    <w:tmpl w:val="BB74EFA8"/>
    <w:lvl w:ilvl="0" w:tplc="56627A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hAnsi="Courier" w:cs="Courier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7263C01"/>
    <w:multiLevelType w:val="singleLevel"/>
    <w:tmpl w:val="782214A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4" w15:restartNumberingAfterBreak="0">
    <w:nsid w:val="7773497E"/>
    <w:multiLevelType w:val="multilevel"/>
    <w:tmpl w:val="32566900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8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8"/>
  </w:num>
  <w:num w:numId="4">
    <w:abstractNumId w:val="14"/>
  </w:num>
  <w:num w:numId="5">
    <w:abstractNumId w:val="5"/>
  </w:num>
  <w:num w:numId="6">
    <w:abstractNumId w:val="10"/>
  </w:num>
  <w:num w:numId="7">
    <w:abstractNumId w:val="1"/>
  </w:num>
  <w:num w:numId="8">
    <w:abstractNumId w:val="7"/>
  </w:num>
  <w:num w:numId="9">
    <w:abstractNumId w:val="2"/>
  </w:num>
  <w:num w:numId="10">
    <w:abstractNumId w:val="9"/>
  </w:num>
  <w:num w:numId="11">
    <w:abstractNumId w:val="3"/>
  </w:num>
  <w:num w:numId="12">
    <w:abstractNumId w:val="4"/>
  </w:num>
  <w:num w:numId="13">
    <w:abstractNumId w:val="6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62A"/>
    <w:rsid w:val="00001B8D"/>
    <w:rsid w:val="0000224A"/>
    <w:rsid w:val="00005ABF"/>
    <w:rsid w:val="00006BC2"/>
    <w:rsid w:val="00006F46"/>
    <w:rsid w:val="00011D0E"/>
    <w:rsid w:val="000121D2"/>
    <w:rsid w:val="000139FB"/>
    <w:rsid w:val="00014FF8"/>
    <w:rsid w:val="000173D0"/>
    <w:rsid w:val="00022B66"/>
    <w:rsid w:val="0002512C"/>
    <w:rsid w:val="00027387"/>
    <w:rsid w:val="00027B88"/>
    <w:rsid w:val="00030DAE"/>
    <w:rsid w:val="00034074"/>
    <w:rsid w:val="000425BB"/>
    <w:rsid w:val="0004288B"/>
    <w:rsid w:val="000435D0"/>
    <w:rsid w:val="00044043"/>
    <w:rsid w:val="00044624"/>
    <w:rsid w:val="00047110"/>
    <w:rsid w:val="000473A7"/>
    <w:rsid w:val="00055634"/>
    <w:rsid w:val="00055E8C"/>
    <w:rsid w:val="000561FB"/>
    <w:rsid w:val="000628F7"/>
    <w:rsid w:val="00065D9E"/>
    <w:rsid w:val="00067B73"/>
    <w:rsid w:val="00067BAB"/>
    <w:rsid w:val="00067DBD"/>
    <w:rsid w:val="0007275A"/>
    <w:rsid w:val="0007604D"/>
    <w:rsid w:val="000760C3"/>
    <w:rsid w:val="00077085"/>
    <w:rsid w:val="00081DD5"/>
    <w:rsid w:val="0008511A"/>
    <w:rsid w:val="00091442"/>
    <w:rsid w:val="00091D87"/>
    <w:rsid w:val="00093B0B"/>
    <w:rsid w:val="0009529B"/>
    <w:rsid w:val="00096036"/>
    <w:rsid w:val="00096D0C"/>
    <w:rsid w:val="000974DD"/>
    <w:rsid w:val="00097E33"/>
    <w:rsid w:val="000A2A55"/>
    <w:rsid w:val="000A48FF"/>
    <w:rsid w:val="000A6A9B"/>
    <w:rsid w:val="000A73A9"/>
    <w:rsid w:val="000B069C"/>
    <w:rsid w:val="000B25B2"/>
    <w:rsid w:val="000B3DDB"/>
    <w:rsid w:val="000B4175"/>
    <w:rsid w:val="000B589E"/>
    <w:rsid w:val="000B5C89"/>
    <w:rsid w:val="000B6198"/>
    <w:rsid w:val="000B6A62"/>
    <w:rsid w:val="000B6C2B"/>
    <w:rsid w:val="000C02D4"/>
    <w:rsid w:val="000C0C7A"/>
    <w:rsid w:val="000C205E"/>
    <w:rsid w:val="000C2AF1"/>
    <w:rsid w:val="000C2DB8"/>
    <w:rsid w:val="000C380F"/>
    <w:rsid w:val="000C41C9"/>
    <w:rsid w:val="000C4EC3"/>
    <w:rsid w:val="000D2DE5"/>
    <w:rsid w:val="000D3459"/>
    <w:rsid w:val="000D430B"/>
    <w:rsid w:val="000D5BB2"/>
    <w:rsid w:val="000D6D89"/>
    <w:rsid w:val="000D700B"/>
    <w:rsid w:val="000E1962"/>
    <w:rsid w:val="000E317D"/>
    <w:rsid w:val="000E5301"/>
    <w:rsid w:val="000E552B"/>
    <w:rsid w:val="000E72D5"/>
    <w:rsid w:val="000F1B5C"/>
    <w:rsid w:val="000F74FB"/>
    <w:rsid w:val="001002E4"/>
    <w:rsid w:val="00100CC8"/>
    <w:rsid w:val="001025A2"/>
    <w:rsid w:val="001042F1"/>
    <w:rsid w:val="00106631"/>
    <w:rsid w:val="00107333"/>
    <w:rsid w:val="00107C64"/>
    <w:rsid w:val="0011162C"/>
    <w:rsid w:val="00113436"/>
    <w:rsid w:val="00113F71"/>
    <w:rsid w:val="001145B2"/>
    <w:rsid w:val="001146FA"/>
    <w:rsid w:val="001156BD"/>
    <w:rsid w:val="00124818"/>
    <w:rsid w:val="00124EDF"/>
    <w:rsid w:val="001275C2"/>
    <w:rsid w:val="00127903"/>
    <w:rsid w:val="00133017"/>
    <w:rsid w:val="00134B51"/>
    <w:rsid w:val="0013665A"/>
    <w:rsid w:val="00136C69"/>
    <w:rsid w:val="0013703E"/>
    <w:rsid w:val="00137772"/>
    <w:rsid w:val="001406F1"/>
    <w:rsid w:val="00146435"/>
    <w:rsid w:val="001508B3"/>
    <w:rsid w:val="0015647B"/>
    <w:rsid w:val="00157A50"/>
    <w:rsid w:val="0016257A"/>
    <w:rsid w:val="00165ED5"/>
    <w:rsid w:val="00170109"/>
    <w:rsid w:val="00177DBA"/>
    <w:rsid w:val="001824BF"/>
    <w:rsid w:val="00183BFC"/>
    <w:rsid w:val="00191D16"/>
    <w:rsid w:val="001926BE"/>
    <w:rsid w:val="001973EA"/>
    <w:rsid w:val="00197B93"/>
    <w:rsid w:val="00197FD6"/>
    <w:rsid w:val="001A1B7E"/>
    <w:rsid w:val="001A29AE"/>
    <w:rsid w:val="001A347B"/>
    <w:rsid w:val="001A385C"/>
    <w:rsid w:val="001A4FC6"/>
    <w:rsid w:val="001A6CE0"/>
    <w:rsid w:val="001A7A15"/>
    <w:rsid w:val="001B4051"/>
    <w:rsid w:val="001B6056"/>
    <w:rsid w:val="001C3204"/>
    <w:rsid w:val="001C59F5"/>
    <w:rsid w:val="001C5C60"/>
    <w:rsid w:val="001D1F95"/>
    <w:rsid w:val="001D372F"/>
    <w:rsid w:val="001D49BE"/>
    <w:rsid w:val="001D4EE9"/>
    <w:rsid w:val="001D5815"/>
    <w:rsid w:val="001E05C7"/>
    <w:rsid w:val="001E0D00"/>
    <w:rsid w:val="001E4C1D"/>
    <w:rsid w:val="001E742B"/>
    <w:rsid w:val="001F00BD"/>
    <w:rsid w:val="001F7959"/>
    <w:rsid w:val="0020237F"/>
    <w:rsid w:val="00202CB8"/>
    <w:rsid w:val="002051C0"/>
    <w:rsid w:val="00207DC0"/>
    <w:rsid w:val="00212786"/>
    <w:rsid w:val="0021420E"/>
    <w:rsid w:val="0021469D"/>
    <w:rsid w:val="0021780B"/>
    <w:rsid w:val="0022264F"/>
    <w:rsid w:val="00224128"/>
    <w:rsid w:val="00224337"/>
    <w:rsid w:val="00226731"/>
    <w:rsid w:val="00226D55"/>
    <w:rsid w:val="00227141"/>
    <w:rsid w:val="002347F2"/>
    <w:rsid w:val="00236366"/>
    <w:rsid w:val="002416BC"/>
    <w:rsid w:val="0024299C"/>
    <w:rsid w:val="00243E9B"/>
    <w:rsid w:val="00244A2E"/>
    <w:rsid w:val="00244B80"/>
    <w:rsid w:val="002523A0"/>
    <w:rsid w:val="00255984"/>
    <w:rsid w:val="00257F98"/>
    <w:rsid w:val="00271879"/>
    <w:rsid w:val="00273DE5"/>
    <w:rsid w:val="002765E6"/>
    <w:rsid w:val="00282866"/>
    <w:rsid w:val="00284C76"/>
    <w:rsid w:val="0028585E"/>
    <w:rsid w:val="00285D0A"/>
    <w:rsid w:val="00294031"/>
    <w:rsid w:val="002A2D8B"/>
    <w:rsid w:val="002A3261"/>
    <w:rsid w:val="002A4131"/>
    <w:rsid w:val="002A4DED"/>
    <w:rsid w:val="002A53E6"/>
    <w:rsid w:val="002A7BBB"/>
    <w:rsid w:val="002A7D14"/>
    <w:rsid w:val="002B0FCC"/>
    <w:rsid w:val="002B175D"/>
    <w:rsid w:val="002B3C26"/>
    <w:rsid w:val="002C0A75"/>
    <w:rsid w:val="002C1B47"/>
    <w:rsid w:val="002C30A6"/>
    <w:rsid w:val="002C6208"/>
    <w:rsid w:val="002D1B08"/>
    <w:rsid w:val="002D4D69"/>
    <w:rsid w:val="002D7A41"/>
    <w:rsid w:val="002E1111"/>
    <w:rsid w:val="002E5CFD"/>
    <w:rsid w:val="002E68E1"/>
    <w:rsid w:val="002E6CD5"/>
    <w:rsid w:val="002F0A0B"/>
    <w:rsid w:val="002F43A0"/>
    <w:rsid w:val="002F60EC"/>
    <w:rsid w:val="002F6621"/>
    <w:rsid w:val="002F7A19"/>
    <w:rsid w:val="00304B71"/>
    <w:rsid w:val="003131EB"/>
    <w:rsid w:val="00317A83"/>
    <w:rsid w:val="003226EB"/>
    <w:rsid w:val="0032311D"/>
    <w:rsid w:val="00330CF9"/>
    <w:rsid w:val="00330D9F"/>
    <w:rsid w:val="00331E2A"/>
    <w:rsid w:val="0033242A"/>
    <w:rsid w:val="00334FBE"/>
    <w:rsid w:val="00334FD0"/>
    <w:rsid w:val="0033539F"/>
    <w:rsid w:val="00336408"/>
    <w:rsid w:val="00336ACD"/>
    <w:rsid w:val="00337848"/>
    <w:rsid w:val="00341360"/>
    <w:rsid w:val="0035218C"/>
    <w:rsid w:val="00352516"/>
    <w:rsid w:val="00354DDC"/>
    <w:rsid w:val="003567A4"/>
    <w:rsid w:val="0035744D"/>
    <w:rsid w:val="00362E90"/>
    <w:rsid w:val="00364BCC"/>
    <w:rsid w:val="00365982"/>
    <w:rsid w:val="00380EC0"/>
    <w:rsid w:val="003817E7"/>
    <w:rsid w:val="00381929"/>
    <w:rsid w:val="00381AD7"/>
    <w:rsid w:val="00385B35"/>
    <w:rsid w:val="00386977"/>
    <w:rsid w:val="00387730"/>
    <w:rsid w:val="0039484D"/>
    <w:rsid w:val="00394B49"/>
    <w:rsid w:val="003954AE"/>
    <w:rsid w:val="003A0042"/>
    <w:rsid w:val="003A0D33"/>
    <w:rsid w:val="003A1A1E"/>
    <w:rsid w:val="003A2DB2"/>
    <w:rsid w:val="003A7A14"/>
    <w:rsid w:val="003A7EEB"/>
    <w:rsid w:val="003B660E"/>
    <w:rsid w:val="003C00E0"/>
    <w:rsid w:val="003C12BC"/>
    <w:rsid w:val="003C2BE1"/>
    <w:rsid w:val="003C3FD6"/>
    <w:rsid w:val="003D28BF"/>
    <w:rsid w:val="003D4643"/>
    <w:rsid w:val="003D6776"/>
    <w:rsid w:val="003D70CF"/>
    <w:rsid w:val="003E0586"/>
    <w:rsid w:val="003E1CA8"/>
    <w:rsid w:val="003E1DF0"/>
    <w:rsid w:val="003E1E3A"/>
    <w:rsid w:val="003E3093"/>
    <w:rsid w:val="003E56A0"/>
    <w:rsid w:val="003E6D95"/>
    <w:rsid w:val="003F27CE"/>
    <w:rsid w:val="003F364F"/>
    <w:rsid w:val="00400230"/>
    <w:rsid w:val="00404860"/>
    <w:rsid w:val="004059DB"/>
    <w:rsid w:val="00405B50"/>
    <w:rsid w:val="004102F7"/>
    <w:rsid w:val="00413D2C"/>
    <w:rsid w:val="004157FB"/>
    <w:rsid w:val="00417A00"/>
    <w:rsid w:val="00420B1A"/>
    <w:rsid w:val="00420BB6"/>
    <w:rsid w:val="004230B5"/>
    <w:rsid w:val="00423968"/>
    <w:rsid w:val="00425200"/>
    <w:rsid w:val="00427C66"/>
    <w:rsid w:val="00433451"/>
    <w:rsid w:val="00434278"/>
    <w:rsid w:val="0043479E"/>
    <w:rsid w:val="00434E9B"/>
    <w:rsid w:val="00435197"/>
    <w:rsid w:val="0044297C"/>
    <w:rsid w:val="004471CA"/>
    <w:rsid w:val="00454BB6"/>
    <w:rsid w:val="004566C5"/>
    <w:rsid w:val="00457A95"/>
    <w:rsid w:val="00460516"/>
    <w:rsid w:val="00460844"/>
    <w:rsid w:val="004624EA"/>
    <w:rsid w:val="00463A76"/>
    <w:rsid w:val="00464A7D"/>
    <w:rsid w:val="00466469"/>
    <w:rsid w:val="00467ECB"/>
    <w:rsid w:val="0048010C"/>
    <w:rsid w:val="00483778"/>
    <w:rsid w:val="0048469F"/>
    <w:rsid w:val="00484855"/>
    <w:rsid w:val="00485C7C"/>
    <w:rsid w:val="004861AF"/>
    <w:rsid w:val="00486766"/>
    <w:rsid w:val="00490976"/>
    <w:rsid w:val="00490CAC"/>
    <w:rsid w:val="004943CB"/>
    <w:rsid w:val="004947E3"/>
    <w:rsid w:val="00494E05"/>
    <w:rsid w:val="00495DFF"/>
    <w:rsid w:val="004A2267"/>
    <w:rsid w:val="004A2D9D"/>
    <w:rsid w:val="004A3D45"/>
    <w:rsid w:val="004A3DCC"/>
    <w:rsid w:val="004B1F2A"/>
    <w:rsid w:val="004B4A62"/>
    <w:rsid w:val="004B5733"/>
    <w:rsid w:val="004C2019"/>
    <w:rsid w:val="004C65F7"/>
    <w:rsid w:val="004C689E"/>
    <w:rsid w:val="004D1D4E"/>
    <w:rsid w:val="004D2A6A"/>
    <w:rsid w:val="004E7524"/>
    <w:rsid w:val="004E7604"/>
    <w:rsid w:val="004F08F1"/>
    <w:rsid w:val="004F2767"/>
    <w:rsid w:val="004F4F62"/>
    <w:rsid w:val="004F7D0D"/>
    <w:rsid w:val="00502058"/>
    <w:rsid w:val="005028D3"/>
    <w:rsid w:val="00503257"/>
    <w:rsid w:val="0050387B"/>
    <w:rsid w:val="00504D53"/>
    <w:rsid w:val="00505FE8"/>
    <w:rsid w:val="005069C0"/>
    <w:rsid w:val="00514F04"/>
    <w:rsid w:val="00521559"/>
    <w:rsid w:val="00521B38"/>
    <w:rsid w:val="0052262B"/>
    <w:rsid w:val="0052513E"/>
    <w:rsid w:val="005338D7"/>
    <w:rsid w:val="005345A4"/>
    <w:rsid w:val="0053591D"/>
    <w:rsid w:val="00543932"/>
    <w:rsid w:val="0054504D"/>
    <w:rsid w:val="005537A7"/>
    <w:rsid w:val="005565B7"/>
    <w:rsid w:val="005579BC"/>
    <w:rsid w:val="00562C81"/>
    <w:rsid w:val="0056342F"/>
    <w:rsid w:val="00567089"/>
    <w:rsid w:val="00567701"/>
    <w:rsid w:val="005763D0"/>
    <w:rsid w:val="00576A5F"/>
    <w:rsid w:val="00576E25"/>
    <w:rsid w:val="0058029D"/>
    <w:rsid w:val="00584205"/>
    <w:rsid w:val="005939DB"/>
    <w:rsid w:val="0059479B"/>
    <w:rsid w:val="00595750"/>
    <w:rsid w:val="005A1117"/>
    <w:rsid w:val="005A3596"/>
    <w:rsid w:val="005A70D6"/>
    <w:rsid w:val="005A7C84"/>
    <w:rsid w:val="005B366F"/>
    <w:rsid w:val="005C42FB"/>
    <w:rsid w:val="005C55D3"/>
    <w:rsid w:val="005C6240"/>
    <w:rsid w:val="005C6A15"/>
    <w:rsid w:val="005D75A9"/>
    <w:rsid w:val="005E1F78"/>
    <w:rsid w:val="005E3CDD"/>
    <w:rsid w:val="005F219C"/>
    <w:rsid w:val="005F297D"/>
    <w:rsid w:val="005F404C"/>
    <w:rsid w:val="005F5C24"/>
    <w:rsid w:val="0060029C"/>
    <w:rsid w:val="00602027"/>
    <w:rsid w:val="006046F8"/>
    <w:rsid w:val="00607252"/>
    <w:rsid w:val="0061177D"/>
    <w:rsid w:val="0061202E"/>
    <w:rsid w:val="006133C6"/>
    <w:rsid w:val="00613E26"/>
    <w:rsid w:val="0061406E"/>
    <w:rsid w:val="00615E9A"/>
    <w:rsid w:val="006161A7"/>
    <w:rsid w:val="00616CE1"/>
    <w:rsid w:val="00617797"/>
    <w:rsid w:val="0062667D"/>
    <w:rsid w:val="00627FA3"/>
    <w:rsid w:val="00631069"/>
    <w:rsid w:val="006310C3"/>
    <w:rsid w:val="00632873"/>
    <w:rsid w:val="006338F6"/>
    <w:rsid w:val="00641350"/>
    <w:rsid w:val="00641F51"/>
    <w:rsid w:val="00644472"/>
    <w:rsid w:val="006449DB"/>
    <w:rsid w:val="0064507B"/>
    <w:rsid w:val="006469D4"/>
    <w:rsid w:val="006475BB"/>
    <w:rsid w:val="00647D39"/>
    <w:rsid w:val="0065028B"/>
    <w:rsid w:val="006516A8"/>
    <w:rsid w:val="00651DCB"/>
    <w:rsid w:val="00654E1E"/>
    <w:rsid w:val="00656BE5"/>
    <w:rsid w:val="006633CF"/>
    <w:rsid w:val="00664C67"/>
    <w:rsid w:val="0067313F"/>
    <w:rsid w:val="00673BEF"/>
    <w:rsid w:val="006742C0"/>
    <w:rsid w:val="006769C2"/>
    <w:rsid w:val="00676A92"/>
    <w:rsid w:val="00681216"/>
    <w:rsid w:val="00683663"/>
    <w:rsid w:val="0068741B"/>
    <w:rsid w:val="00687574"/>
    <w:rsid w:val="00691589"/>
    <w:rsid w:val="00692703"/>
    <w:rsid w:val="00694ADC"/>
    <w:rsid w:val="00695BD9"/>
    <w:rsid w:val="006A4CB3"/>
    <w:rsid w:val="006A5273"/>
    <w:rsid w:val="006B42E2"/>
    <w:rsid w:val="006B591B"/>
    <w:rsid w:val="006B7118"/>
    <w:rsid w:val="006B719A"/>
    <w:rsid w:val="006C011E"/>
    <w:rsid w:val="006C158A"/>
    <w:rsid w:val="006C2461"/>
    <w:rsid w:val="006C4AE9"/>
    <w:rsid w:val="006C57F4"/>
    <w:rsid w:val="006C5D61"/>
    <w:rsid w:val="006C79C1"/>
    <w:rsid w:val="006C7AD3"/>
    <w:rsid w:val="006D0CC5"/>
    <w:rsid w:val="006D167F"/>
    <w:rsid w:val="006D17BE"/>
    <w:rsid w:val="006D3416"/>
    <w:rsid w:val="006D4544"/>
    <w:rsid w:val="006E34FD"/>
    <w:rsid w:val="006E47CA"/>
    <w:rsid w:val="006E4BFE"/>
    <w:rsid w:val="006E54A7"/>
    <w:rsid w:val="006F6ABB"/>
    <w:rsid w:val="0070111C"/>
    <w:rsid w:val="00701261"/>
    <w:rsid w:val="0070552E"/>
    <w:rsid w:val="007057AE"/>
    <w:rsid w:val="0070626B"/>
    <w:rsid w:val="00711F80"/>
    <w:rsid w:val="00716CB1"/>
    <w:rsid w:val="00716CDF"/>
    <w:rsid w:val="007207EE"/>
    <w:rsid w:val="00721C46"/>
    <w:rsid w:val="00724C6A"/>
    <w:rsid w:val="00730813"/>
    <w:rsid w:val="007310EA"/>
    <w:rsid w:val="00732601"/>
    <w:rsid w:val="00732B34"/>
    <w:rsid w:val="007409ED"/>
    <w:rsid w:val="00741CDF"/>
    <w:rsid w:val="00753888"/>
    <w:rsid w:val="007540EF"/>
    <w:rsid w:val="007550B3"/>
    <w:rsid w:val="00760044"/>
    <w:rsid w:val="00761F3F"/>
    <w:rsid w:val="007668DD"/>
    <w:rsid w:val="007672BE"/>
    <w:rsid w:val="0077519B"/>
    <w:rsid w:val="00777DEF"/>
    <w:rsid w:val="007841FD"/>
    <w:rsid w:val="00786449"/>
    <w:rsid w:val="00787090"/>
    <w:rsid w:val="007872D3"/>
    <w:rsid w:val="00790EE0"/>
    <w:rsid w:val="00792357"/>
    <w:rsid w:val="00792EF9"/>
    <w:rsid w:val="00794A9E"/>
    <w:rsid w:val="00797592"/>
    <w:rsid w:val="007975B0"/>
    <w:rsid w:val="00797F85"/>
    <w:rsid w:val="007A0D6D"/>
    <w:rsid w:val="007A1165"/>
    <w:rsid w:val="007A35FB"/>
    <w:rsid w:val="007A4BF5"/>
    <w:rsid w:val="007A6F8C"/>
    <w:rsid w:val="007B09B2"/>
    <w:rsid w:val="007B0D1E"/>
    <w:rsid w:val="007B5052"/>
    <w:rsid w:val="007B5FF1"/>
    <w:rsid w:val="007B60CE"/>
    <w:rsid w:val="007C0796"/>
    <w:rsid w:val="007C0AFE"/>
    <w:rsid w:val="007C0C13"/>
    <w:rsid w:val="007C22CB"/>
    <w:rsid w:val="007C2393"/>
    <w:rsid w:val="007C4537"/>
    <w:rsid w:val="007D22FA"/>
    <w:rsid w:val="007D513A"/>
    <w:rsid w:val="007E4FA0"/>
    <w:rsid w:val="007E5E65"/>
    <w:rsid w:val="007F1933"/>
    <w:rsid w:val="007F25B0"/>
    <w:rsid w:val="007F3531"/>
    <w:rsid w:val="007F4E85"/>
    <w:rsid w:val="007F62AD"/>
    <w:rsid w:val="007F6D12"/>
    <w:rsid w:val="007F6FD3"/>
    <w:rsid w:val="008034ED"/>
    <w:rsid w:val="0080355A"/>
    <w:rsid w:val="008036E0"/>
    <w:rsid w:val="00803730"/>
    <w:rsid w:val="008051AF"/>
    <w:rsid w:val="00805915"/>
    <w:rsid w:val="00806A50"/>
    <w:rsid w:val="008077E8"/>
    <w:rsid w:val="008116AC"/>
    <w:rsid w:val="00812AE6"/>
    <w:rsid w:val="00812EB7"/>
    <w:rsid w:val="008209E6"/>
    <w:rsid w:val="00820F3B"/>
    <w:rsid w:val="008309A4"/>
    <w:rsid w:val="00832235"/>
    <w:rsid w:val="008325BB"/>
    <w:rsid w:val="008331E4"/>
    <w:rsid w:val="0083695E"/>
    <w:rsid w:val="00841BA0"/>
    <w:rsid w:val="00843723"/>
    <w:rsid w:val="00843E53"/>
    <w:rsid w:val="00845C11"/>
    <w:rsid w:val="0084606E"/>
    <w:rsid w:val="00846177"/>
    <w:rsid w:val="0084631F"/>
    <w:rsid w:val="00846471"/>
    <w:rsid w:val="00846832"/>
    <w:rsid w:val="00847676"/>
    <w:rsid w:val="00852ED3"/>
    <w:rsid w:val="008533CD"/>
    <w:rsid w:val="00854B1C"/>
    <w:rsid w:val="00857E8D"/>
    <w:rsid w:val="00863D7B"/>
    <w:rsid w:val="008664F0"/>
    <w:rsid w:val="00871667"/>
    <w:rsid w:val="00872977"/>
    <w:rsid w:val="008747B5"/>
    <w:rsid w:val="00883963"/>
    <w:rsid w:val="0088423C"/>
    <w:rsid w:val="00884979"/>
    <w:rsid w:val="008850DB"/>
    <w:rsid w:val="00887040"/>
    <w:rsid w:val="00892968"/>
    <w:rsid w:val="00893607"/>
    <w:rsid w:val="00895C2E"/>
    <w:rsid w:val="008A0E29"/>
    <w:rsid w:val="008A26A3"/>
    <w:rsid w:val="008A273C"/>
    <w:rsid w:val="008A346A"/>
    <w:rsid w:val="008A7EEC"/>
    <w:rsid w:val="008B062A"/>
    <w:rsid w:val="008B143D"/>
    <w:rsid w:val="008B1AB4"/>
    <w:rsid w:val="008B37C3"/>
    <w:rsid w:val="008B3F75"/>
    <w:rsid w:val="008B424B"/>
    <w:rsid w:val="008C1A6C"/>
    <w:rsid w:val="008C4731"/>
    <w:rsid w:val="008D1210"/>
    <w:rsid w:val="008D1251"/>
    <w:rsid w:val="008D62F4"/>
    <w:rsid w:val="008E0127"/>
    <w:rsid w:val="008E618C"/>
    <w:rsid w:val="008F0668"/>
    <w:rsid w:val="008F0733"/>
    <w:rsid w:val="008F729F"/>
    <w:rsid w:val="00900711"/>
    <w:rsid w:val="00900E08"/>
    <w:rsid w:val="0090114B"/>
    <w:rsid w:val="00901A23"/>
    <w:rsid w:val="00901E0E"/>
    <w:rsid w:val="00904BEF"/>
    <w:rsid w:val="00904D09"/>
    <w:rsid w:val="0090540B"/>
    <w:rsid w:val="00914167"/>
    <w:rsid w:val="009226A4"/>
    <w:rsid w:val="00924613"/>
    <w:rsid w:val="00925253"/>
    <w:rsid w:val="009254E0"/>
    <w:rsid w:val="00925BE3"/>
    <w:rsid w:val="009278E6"/>
    <w:rsid w:val="00930A86"/>
    <w:rsid w:val="00931567"/>
    <w:rsid w:val="00931B8F"/>
    <w:rsid w:val="009331B7"/>
    <w:rsid w:val="009371E9"/>
    <w:rsid w:val="00941278"/>
    <w:rsid w:val="00941881"/>
    <w:rsid w:val="0094497B"/>
    <w:rsid w:val="009543AA"/>
    <w:rsid w:val="00956479"/>
    <w:rsid w:val="00956ED7"/>
    <w:rsid w:val="00966167"/>
    <w:rsid w:val="009719C2"/>
    <w:rsid w:val="00975066"/>
    <w:rsid w:val="00984CE1"/>
    <w:rsid w:val="00985E1C"/>
    <w:rsid w:val="009907C8"/>
    <w:rsid w:val="00992D27"/>
    <w:rsid w:val="009942D7"/>
    <w:rsid w:val="009A2085"/>
    <w:rsid w:val="009B087B"/>
    <w:rsid w:val="009B2720"/>
    <w:rsid w:val="009B4225"/>
    <w:rsid w:val="009B515C"/>
    <w:rsid w:val="009B55E2"/>
    <w:rsid w:val="009C2F0E"/>
    <w:rsid w:val="009C3948"/>
    <w:rsid w:val="009C6B84"/>
    <w:rsid w:val="009C6CC9"/>
    <w:rsid w:val="009C7236"/>
    <w:rsid w:val="009C778F"/>
    <w:rsid w:val="009D1508"/>
    <w:rsid w:val="009D186D"/>
    <w:rsid w:val="009D188A"/>
    <w:rsid w:val="009D21CA"/>
    <w:rsid w:val="009D268A"/>
    <w:rsid w:val="009D3437"/>
    <w:rsid w:val="009D5F63"/>
    <w:rsid w:val="009E2328"/>
    <w:rsid w:val="009E373B"/>
    <w:rsid w:val="009E5276"/>
    <w:rsid w:val="009E6EAC"/>
    <w:rsid w:val="009F1A37"/>
    <w:rsid w:val="009F461C"/>
    <w:rsid w:val="009F4AB6"/>
    <w:rsid w:val="009F6418"/>
    <w:rsid w:val="009F6876"/>
    <w:rsid w:val="009F73E1"/>
    <w:rsid w:val="00A000A1"/>
    <w:rsid w:val="00A00F47"/>
    <w:rsid w:val="00A01AB9"/>
    <w:rsid w:val="00A022C8"/>
    <w:rsid w:val="00A04798"/>
    <w:rsid w:val="00A05B43"/>
    <w:rsid w:val="00A06FBD"/>
    <w:rsid w:val="00A07CB8"/>
    <w:rsid w:val="00A07E90"/>
    <w:rsid w:val="00A10F2C"/>
    <w:rsid w:val="00A135F6"/>
    <w:rsid w:val="00A2018A"/>
    <w:rsid w:val="00A30BB4"/>
    <w:rsid w:val="00A30D5E"/>
    <w:rsid w:val="00A37150"/>
    <w:rsid w:val="00A41D5D"/>
    <w:rsid w:val="00A42236"/>
    <w:rsid w:val="00A4224B"/>
    <w:rsid w:val="00A45146"/>
    <w:rsid w:val="00A46F9C"/>
    <w:rsid w:val="00A47474"/>
    <w:rsid w:val="00A51309"/>
    <w:rsid w:val="00A54974"/>
    <w:rsid w:val="00A54F5B"/>
    <w:rsid w:val="00A56518"/>
    <w:rsid w:val="00A56E1E"/>
    <w:rsid w:val="00A63D92"/>
    <w:rsid w:val="00A641E7"/>
    <w:rsid w:val="00A6631A"/>
    <w:rsid w:val="00A66D79"/>
    <w:rsid w:val="00A67ED0"/>
    <w:rsid w:val="00A714BF"/>
    <w:rsid w:val="00A71AA1"/>
    <w:rsid w:val="00A7492A"/>
    <w:rsid w:val="00A802C4"/>
    <w:rsid w:val="00A810C7"/>
    <w:rsid w:val="00A903F6"/>
    <w:rsid w:val="00A90887"/>
    <w:rsid w:val="00A92366"/>
    <w:rsid w:val="00A9512B"/>
    <w:rsid w:val="00A95934"/>
    <w:rsid w:val="00A97CA8"/>
    <w:rsid w:val="00AA392B"/>
    <w:rsid w:val="00AA73EF"/>
    <w:rsid w:val="00AB0176"/>
    <w:rsid w:val="00AB1AA0"/>
    <w:rsid w:val="00AB324F"/>
    <w:rsid w:val="00AB62EE"/>
    <w:rsid w:val="00AC019F"/>
    <w:rsid w:val="00AC0339"/>
    <w:rsid w:val="00AC3A0B"/>
    <w:rsid w:val="00AC53A8"/>
    <w:rsid w:val="00AC7E0A"/>
    <w:rsid w:val="00AD0423"/>
    <w:rsid w:val="00AD07E8"/>
    <w:rsid w:val="00AD45DD"/>
    <w:rsid w:val="00AD5177"/>
    <w:rsid w:val="00AD6AFC"/>
    <w:rsid w:val="00AD7BF7"/>
    <w:rsid w:val="00AE07E3"/>
    <w:rsid w:val="00AE0C6A"/>
    <w:rsid w:val="00AE6CCC"/>
    <w:rsid w:val="00AE7294"/>
    <w:rsid w:val="00AE7A81"/>
    <w:rsid w:val="00AF0D19"/>
    <w:rsid w:val="00AF128A"/>
    <w:rsid w:val="00AF1B64"/>
    <w:rsid w:val="00AF2375"/>
    <w:rsid w:val="00AF313E"/>
    <w:rsid w:val="00AF319D"/>
    <w:rsid w:val="00AF5DB8"/>
    <w:rsid w:val="00AF7175"/>
    <w:rsid w:val="00B00237"/>
    <w:rsid w:val="00B077CF"/>
    <w:rsid w:val="00B112F7"/>
    <w:rsid w:val="00B13F0B"/>
    <w:rsid w:val="00B143FE"/>
    <w:rsid w:val="00B16804"/>
    <w:rsid w:val="00B17EBC"/>
    <w:rsid w:val="00B24377"/>
    <w:rsid w:val="00B257A6"/>
    <w:rsid w:val="00B26B8E"/>
    <w:rsid w:val="00B27057"/>
    <w:rsid w:val="00B27486"/>
    <w:rsid w:val="00B27BAB"/>
    <w:rsid w:val="00B303FD"/>
    <w:rsid w:val="00B32C63"/>
    <w:rsid w:val="00B35744"/>
    <w:rsid w:val="00B35877"/>
    <w:rsid w:val="00B360F9"/>
    <w:rsid w:val="00B36CC5"/>
    <w:rsid w:val="00B40220"/>
    <w:rsid w:val="00B4035A"/>
    <w:rsid w:val="00B41F14"/>
    <w:rsid w:val="00B431E9"/>
    <w:rsid w:val="00B45241"/>
    <w:rsid w:val="00B50490"/>
    <w:rsid w:val="00B51423"/>
    <w:rsid w:val="00B56988"/>
    <w:rsid w:val="00B66206"/>
    <w:rsid w:val="00B723A1"/>
    <w:rsid w:val="00B8303B"/>
    <w:rsid w:val="00B83717"/>
    <w:rsid w:val="00B87AA2"/>
    <w:rsid w:val="00B90045"/>
    <w:rsid w:val="00B93448"/>
    <w:rsid w:val="00B93B2A"/>
    <w:rsid w:val="00B94135"/>
    <w:rsid w:val="00B9472E"/>
    <w:rsid w:val="00B9529D"/>
    <w:rsid w:val="00B96C58"/>
    <w:rsid w:val="00B96F52"/>
    <w:rsid w:val="00BA15F5"/>
    <w:rsid w:val="00BB00FD"/>
    <w:rsid w:val="00BB2007"/>
    <w:rsid w:val="00BB2402"/>
    <w:rsid w:val="00BB2453"/>
    <w:rsid w:val="00BB30EB"/>
    <w:rsid w:val="00BB4D6E"/>
    <w:rsid w:val="00BB6A50"/>
    <w:rsid w:val="00BB7E04"/>
    <w:rsid w:val="00BC1730"/>
    <w:rsid w:val="00BC4FE4"/>
    <w:rsid w:val="00BC6A96"/>
    <w:rsid w:val="00BD2236"/>
    <w:rsid w:val="00BD622A"/>
    <w:rsid w:val="00BD6256"/>
    <w:rsid w:val="00BD74CB"/>
    <w:rsid w:val="00BE4155"/>
    <w:rsid w:val="00BE74A6"/>
    <w:rsid w:val="00BE7A08"/>
    <w:rsid w:val="00BF3971"/>
    <w:rsid w:val="00BF5CD3"/>
    <w:rsid w:val="00BF74A4"/>
    <w:rsid w:val="00C00395"/>
    <w:rsid w:val="00C01659"/>
    <w:rsid w:val="00C04C5A"/>
    <w:rsid w:val="00C10263"/>
    <w:rsid w:val="00C122FA"/>
    <w:rsid w:val="00C126BB"/>
    <w:rsid w:val="00C141A6"/>
    <w:rsid w:val="00C146DC"/>
    <w:rsid w:val="00C16F2A"/>
    <w:rsid w:val="00C1753E"/>
    <w:rsid w:val="00C20537"/>
    <w:rsid w:val="00C22B84"/>
    <w:rsid w:val="00C24710"/>
    <w:rsid w:val="00C26D39"/>
    <w:rsid w:val="00C30DC8"/>
    <w:rsid w:val="00C317CB"/>
    <w:rsid w:val="00C33576"/>
    <w:rsid w:val="00C426C7"/>
    <w:rsid w:val="00C43B53"/>
    <w:rsid w:val="00C445C8"/>
    <w:rsid w:val="00C4655A"/>
    <w:rsid w:val="00C46756"/>
    <w:rsid w:val="00C525B9"/>
    <w:rsid w:val="00C54437"/>
    <w:rsid w:val="00C5473A"/>
    <w:rsid w:val="00C66EDC"/>
    <w:rsid w:val="00C6739E"/>
    <w:rsid w:val="00C67E3B"/>
    <w:rsid w:val="00C73075"/>
    <w:rsid w:val="00C77858"/>
    <w:rsid w:val="00C80CA6"/>
    <w:rsid w:val="00C80CB4"/>
    <w:rsid w:val="00C8697F"/>
    <w:rsid w:val="00C86C7F"/>
    <w:rsid w:val="00C91AD2"/>
    <w:rsid w:val="00C92437"/>
    <w:rsid w:val="00C95458"/>
    <w:rsid w:val="00C954DA"/>
    <w:rsid w:val="00C96804"/>
    <w:rsid w:val="00C972B7"/>
    <w:rsid w:val="00CA00C4"/>
    <w:rsid w:val="00CA09E2"/>
    <w:rsid w:val="00CA3C0F"/>
    <w:rsid w:val="00CA6A18"/>
    <w:rsid w:val="00CB1393"/>
    <w:rsid w:val="00CC6809"/>
    <w:rsid w:val="00CC718A"/>
    <w:rsid w:val="00CD03CB"/>
    <w:rsid w:val="00CD101B"/>
    <w:rsid w:val="00CD5005"/>
    <w:rsid w:val="00CD55C4"/>
    <w:rsid w:val="00CD61D9"/>
    <w:rsid w:val="00CD7090"/>
    <w:rsid w:val="00CE0A78"/>
    <w:rsid w:val="00CE198A"/>
    <w:rsid w:val="00CE1D92"/>
    <w:rsid w:val="00CE2453"/>
    <w:rsid w:val="00CE509C"/>
    <w:rsid w:val="00CE5320"/>
    <w:rsid w:val="00CE6C32"/>
    <w:rsid w:val="00CE6D2D"/>
    <w:rsid w:val="00CE7817"/>
    <w:rsid w:val="00CF05AC"/>
    <w:rsid w:val="00CF375F"/>
    <w:rsid w:val="00CF4438"/>
    <w:rsid w:val="00CF668A"/>
    <w:rsid w:val="00CF6FF2"/>
    <w:rsid w:val="00D00452"/>
    <w:rsid w:val="00D0071E"/>
    <w:rsid w:val="00D00964"/>
    <w:rsid w:val="00D0587A"/>
    <w:rsid w:val="00D06877"/>
    <w:rsid w:val="00D075D0"/>
    <w:rsid w:val="00D1115D"/>
    <w:rsid w:val="00D12D0C"/>
    <w:rsid w:val="00D16F6F"/>
    <w:rsid w:val="00D17B7C"/>
    <w:rsid w:val="00D17C79"/>
    <w:rsid w:val="00D17F6E"/>
    <w:rsid w:val="00D25184"/>
    <w:rsid w:val="00D25831"/>
    <w:rsid w:val="00D27DFA"/>
    <w:rsid w:val="00D3038B"/>
    <w:rsid w:val="00D33081"/>
    <w:rsid w:val="00D331FE"/>
    <w:rsid w:val="00D33A68"/>
    <w:rsid w:val="00D33B78"/>
    <w:rsid w:val="00D34494"/>
    <w:rsid w:val="00D35615"/>
    <w:rsid w:val="00D3629F"/>
    <w:rsid w:val="00D37478"/>
    <w:rsid w:val="00D40822"/>
    <w:rsid w:val="00D43B12"/>
    <w:rsid w:val="00D43E8D"/>
    <w:rsid w:val="00D5480E"/>
    <w:rsid w:val="00D57C69"/>
    <w:rsid w:val="00D60080"/>
    <w:rsid w:val="00D60BBF"/>
    <w:rsid w:val="00D62843"/>
    <w:rsid w:val="00D63A43"/>
    <w:rsid w:val="00D6639E"/>
    <w:rsid w:val="00D66B39"/>
    <w:rsid w:val="00D72014"/>
    <w:rsid w:val="00D72B32"/>
    <w:rsid w:val="00D72C86"/>
    <w:rsid w:val="00D73ED5"/>
    <w:rsid w:val="00D76758"/>
    <w:rsid w:val="00D76FE2"/>
    <w:rsid w:val="00D776C3"/>
    <w:rsid w:val="00D80B8F"/>
    <w:rsid w:val="00D83DE1"/>
    <w:rsid w:val="00D85136"/>
    <w:rsid w:val="00D90929"/>
    <w:rsid w:val="00D928CD"/>
    <w:rsid w:val="00D93B2C"/>
    <w:rsid w:val="00D94E50"/>
    <w:rsid w:val="00D95BE3"/>
    <w:rsid w:val="00D95D01"/>
    <w:rsid w:val="00D969E0"/>
    <w:rsid w:val="00DA0923"/>
    <w:rsid w:val="00DA0BFA"/>
    <w:rsid w:val="00DA2AF1"/>
    <w:rsid w:val="00DA31EC"/>
    <w:rsid w:val="00DA45FA"/>
    <w:rsid w:val="00DA4689"/>
    <w:rsid w:val="00DA4D25"/>
    <w:rsid w:val="00DB003B"/>
    <w:rsid w:val="00DB00CC"/>
    <w:rsid w:val="00DB5A93"/>
    <w:rsid w:val="00DB6C5B"/>
    <w:rsid w:val="00DC37C9"/>
    <w:rsid w:val="00DC3C59"/>
    <w:rsid w:val="00DC5AF9"/>
    <w:rsid w:val="00DD1001"/>
    <w:rsid w:val="00DD23F8"/>
    <w:rsid w:val="00DD3BB6"/>
    <w:rsid w:val="00DD68D1"/>
    <w:rsid w:val="00DE33F8"/>
    <w:rsid w:val="00DE3E71"/>
    <w:rsid w:val="00DE6B04"/>
    <w:rsid w:val="00DE7357"/>
    <w:rsid w:val="00DF4C53"/>
    <w:rsid w:val="00DF5292"/>
    <w:rsid w:val="00DF572F"/>
    <w:rsid w:val="00E02FBC"/>
    <w:rsid w:val="00E076F4"/>
    <w:rsid w:val="00E078FE"/>
    <w:rsid w:val="00E11AE4"/>
    <w:rsid w:val="00E12171"/>
    <w:rsid w:val="00E12B68"/>
    <w:rsid w:val="00E13D12"/>
    <w:rsid w:val="00E13E8C"/>
    <w:rsid w:val="00E15394"/>
    <w:rsid w:val="00E17317"/>
    <w:rsid w:val="00E179CD"/>
    <w:rsid w:val="00E17B90"/>
    <w:rsid w:val="00E215FC"/>
    <w:rsid w:val="00E21F2D"/>
    <w:rsid w:val="00E22C04"/>
    <w:rsid w:val="00E23776"/>
    <w:rsid w:val="00E24698"/>
    <w:rsid w:val="00E24BF1"/>
    <w:rsid w:val="00E24D69"/>
    <w:rsid w:val="00E2772A"/>
    <w:rsid w:val="00E302B1"/>
    <w:rsid w:val="00E31AD1"/>
    <w:rsid w:val="00E32116"/>
    <w:rsid w:val="00E33A08"/>
    <w:rsid w:val="00E36754"/>
    <w:rsid w:val="00E371B6"/>
    <w:rsid w:val="00E37D23"/>
    <w:rsid w:val="00E41CB3"/>
    <w:rsid w:val="00E4380C"/>
    <w:rsid w:val="00E54FCF"/>
    <w:rsid w:val="00E55C53"/>
    <w:rsid w:val="00E55E78"/>
    <w:rsid w:val="00E5664B"/>
    <w:rsid w:val="00E57C44"/>
    <w:rsid w:val="00E63087"/>
    <w:rsid w:val="00E63DA1"/>
    <w:rsid w:val="00E65CB1"/>
    <w:rsid w:val="00E6792E"/>
    <w:rsid w:val="00E72941"/>
    <w:rsid w:val="00E73959"/>
    <w:rsid w:val="00E7396F"/>
    <w:rsid w:val="00E752A0"/>
    <w:rsid w:val="00E753DC"/>
    <w:rsid w:val="00E771F3"/>
    <w:rsid w:val="00E831C3"/>
    <w:rsid w:val="00E8352D"/>
    <w:rsid w:val="00E85ADA"/>
    <w:rsid w:val="00E9147D"/>
    <w:rsid w:val="00E91739"/>
    <w:rsid w:val="00E91D67"/>
    <w:rsid w:val="00E93457"/>
    <w:rsid w:val="00E958EC"/>
    <w:rsid w:val="00EA0736"/>
    <w:rsid w:val="00EA4A9B"/>
    <w:rsid w:val="00EA6424"/>
    <w:rsid w:val="00EA7093"/>
    <w:rsid w:val="00EA7F7D"/>
    <w:rsid w:val="00EB399B"/>
    <w:rsid w:val="00EB4214"/>
    <w:rsid w:val="00EB4B00"/>
    <w:rsid w:val="00EB4B42"/>
    <w:rsid w:val="00EB4BFE"/>
    <w:rsid w:val="00EB4CA7"/>
    <w:rsid w:val="00EB68C2"/>
    <w:rsid w:val="00EC1902"/>
    <w:rsid w:val="00EC22A0"/>
    <w:rsid w:val="00EC3239"/>
    <w:rsid w:val="00EC44D1"/>
    <w:rsid w:val="00EC47D5"/>
    <w:rsid w:val="00EC5DA9"/>
    <w:rsid w:val="00ED23BD"/>
    <w:rsid w:val="00ED6417"/>
    <w:rsid w:val="00EE0831"/>
    <w:rsid w:val="00EE69B7"/>
    <w:rsid w:val="00EE7AD6"/>
    <w:rsid w:val="00EF3857"/>
    <w:rsid w:val="00EF3D00"/>
    <w:rsid w:val="00EF7A58"/>
    <w:rsid w:val="00F012FA"/>
    <w:rsid w:val="00F04577"/>
    <w:rsid w:val="00F04ED1"/>
    <w:rsid w:val="00F0667B"/>
    <w:rsid w:val="00F07242"/>
    <w:rsid w:val="00F07CDB"/>
    <w:rsid w:val="00F1117D"/>
    <w:rsid w:val="00F14C94"/>
    <w:rsid w:val="00F16685"/>
    <w:rsid w:val="00F20338"/>
    <w:rsid w:val="00F20A6C"/>
    <w:rsid w:val="00F211AE"/>
    <w:rsid w:val="00F2206D"/>
    <w:rsid w:val="00F23CD1"/>
    <w:rsid w:val="00F256EC"/>
    <w:rsid w:val="00F26F53"/>
    <w:rsid w:val="00F31A65"/>
    <w:rsid w:val="00F32C7B"/>
    <w:rsid w:val="00F330BC"/>
    <w:rsid w:val="00F3420A"/>
    <w:rsid w:val="00F36506"/>
    <w:rsid w:val="00F45BC3"/>
    <w:rsid w:val="00F477AC"/>
    <w:rsid w:val="00F47E48"/>
    <w:rsid w:val="00F510BA"/>
    <w:rsid w:val="00F51AA2"/>
    <w:rsid w:val="00F51F51"/>
    <w:rsid w:val="00F53754"/>
    <w:rsid w:val="00F54E5F"/>
    <w:rsid w:val="00F557B7"/>
    <w:rsid w:val="00F6006F"/>
    <w:rsid w:val="00F633CB"/>
    <w:rsid w:val="00F6625A"/>
    <w:rsid w:val="00F724C5"/>
    <w:rsid w:val="00F73414"/>
    <w:rsid w:val="00F73D2B"/>
    <w:rsid w:val="00F7529E"/>
    <w:rsid w:val="00F755A6"/>
    <w:rsid w:val="00F75CA8"/>
    <w:rsid w:val="00F75EC7"/>
    <w:rsid w:val="00F80366"/>
    <w:rsid w:val="00F848DC"/>
    <w:rsid w:val="00F849F1"/>
    <w:rsid w:val="00F84C08"/>
    <w:rsid w:val="00F851C5"/>
    <w:rsid w:val="00F85A6E"/>
    <w:rsid w:val="00F86D88"/>
    <w:rsid w:val="00F90362"/>
    <w:rsid w:val="00F90890"/>
    <w:rsid w:val="00F97DAC"/>
    <w:rsid w:val="00F97DBD"/>
    <w:rsid w:val="00FA06B3"/>
    <w:rsid w:val="00FA094D"/>
    <w:rsid w:val="00FA2AB2"/>
    <w:rsid w:val="00FA399F"/>
    <w:rsid w:val="00FA4E5C"/>
    <w:rsid w:val="00FA7A43"/>
    <w:rsid w:val="00FA7C20"/>
    <w:rsid w:val="00FB0263"/>
    <w:rsid w:val="00FB1808"/>
    <w:rsid w:val="00FC5E83"/>
    <w:rsid w:val="00FD108F"/>
    <w:rsid w:val="00FD1138"/>
    <w:rsid w:val="00FD153F"/>
    <w:rsid w:val="00FD1990"/>
    <w:rsid w:val="00FE0DBB"/>
    <w:rsid w:val="00FE3165"/>
    <w:rsid w:val="00FE6907"/>
    <w:rsid w:val="00FF52A2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975439-CD95-4343-91EB-9CEEF081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No List" w:lock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ny">
    <w:name w:val="Normal"/>
    <w:qFormat/>
    <w:rsid w:val="00A56E1E"/>
    <w:rPr>
      <w:rFonts w:ascii="Arial PL" w:hAnsi="Arial PL" w:cs="Arial P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56E1E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56E1E"/>
    <w:pPr>
      <w:keepNext/>
      <w:spacing w:before="8" w:after="8"/>
      <w:ind w:left="85" w:right="85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56E1E"/>
    <w:pPr>
      <w:keepNext/>
      <w:spacing w:after="40" w:line="180" w:lineRule="exact"/>
      <w:outlineLvl w:val="4"/>
    </w:pPr>
    <w:rPr>
      <w:rFonts w:ascii="Arial" w:hAnsi="Arial" w:cs="Times New Roman"/>
      <w:b/>
      <w:bCs/>
      <w:sz w:val="18"/>
      <w:szCs w:val="18"/>
    </w:rPr>
  </w:style>
  <w:style w:type="paragraph" w:styleId="Nagwek6">
    <w:name w:val="heading 6"/>
    <w:basedOn w:val="Normalny"/>
    <w:next w:val="Normalny"/>
    <w:link w:val="Nagwek6Znak"/>
    <w:qFormat/>
    <w:rsid w:val="00A56E1E"/>
    <w:pPr>
      <w:keepNext/>
      <w:spacing w:before="40" w:after="8" w:line="240" w:lineRule="exact"/>
      <w:ind w:left="85" w:right="85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0C205E"/>
    <w:pPr>
      <w:keepNext/>
      <w:keepLines/>
      <w:spacing w:before="20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641F51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641F51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5Znak">
    <w:name w:val="Nagłówek 5 Znak"/>
    <w:link w:val="Nagwek5"/>
    <w:locked/>
    <w:rsid w:val="003E1DF0"/>
    <w:rPr>
      <w:rFonts w:ascii="Arial" w:hAnsi="Arial" w:cs="Arial"/>
      <w:b/>
      <w:bCs/>
      <w:sz w:val="18"/>
      <w:szCs w:val="18"/>
    </w:rPr>
  </w:style>
  <w:style w:type="character" w:customStyle="1" w:styleId="Nagwek6Znak">
    <w:name w:val="Nagłówek 6 Znak"/>
    <w:link w:val="Nagwek6"/>
    <w:locked/>
    <w:rsid w:val="00641F51"/>
    <w:rPr>
      <w:rFonts w:ascii="Calibri" w:hAnsi="Calibri" w:cs="Calibri"/>
      <w:b/>
      <w:bCs/>
    </w:rPr>
  </w:style>
  <w:style w:type="character" w:customStyle="1" w:styleId="Nagwek9Znak">
    <w:name w:val="Nagłówek 9 Znak"/>
    <w:link w:val="Nagwek9"/>
    <w:locked/>
    <w:rsid w:val="000C205E"/>
    <w:rPr>
      <w:rFonts w:ascii="Cambria" w:hAnsi="Cambria" w:cs="Cambria"/>
      <w:i/>
      <w:iCs/>
      <w:color w:val="404040"/>
    </w:rPr>
  </w:style>
  <w:style w:type="table" w:styleId="Tabela-Siatka">
    <w:name w:val="Table Grid"/>
    <w:basedOn w:val="Standardowy"/>
    <w:rsid w:val="008209E6"/>
    <w:rPr>
      <w:rFonts w:ascii="Arial PL" w:hAnsi="Arial PL" w:cs="Arial 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A56E1E"/>
    <w:rPr>
      <w:rFonts w:ascii="Times New Roman" w:hAnsi="Times New Roman" w:cs="Times New Roman"/>
      <w:sz w:val="2"/>
      <w:szCs w:val="2"/>
    </w:rPr>
  </w:style>
  <w:style w:type="character" w:customStyle="1" w:styleId="TekstdymkaZnak">
    <w:name w:val="Tekst dymka Znak"/>
    <w:link w:val="Tekstdymka"/>
    <w:locked/>
    <w:rsid w:val="00641F51"/>
    <w:rPr>
      <w:sz w:val="2"/>
      <w:szCs w:val="2"/>
    </w:rPr>
  </w:style>
  <w:style w:type="paragraph" w:styleId="Tekstpodstawowy">
    <w:name w:val="Body Text"/>
    <w:basedOn w:val="Normalny"/>
    <w:link w:val="TekstpodstawowyZnak"/>
    <w:rsid w:val="00A56E1E"/>
    <w:pPr>
      <w:spacing w:line="120" w:lineRule="exact"/>
    </w:pPr>
    <w:rPr>
      <w:rFonts w:cs="Times New Roman"/>
    </w:rPr>
  </w:style>
  <w:style w:type="character" w:customStyle="1" w:styleId="TekstpodstawowyZnak">
    <w:name w:val="Tekst podstawowy Znak"/>
    <w:link w:val="Tekstpodstawowy"/>
    <w:locked/>
    <w:rsid w:val="00641F51"/>
    <w:rPr>
      <w:rFonts w:ascii="Arial PL" w:hAnsi="Arial PL" w:cs="Arial PL"/>
      <w:sz w:val="24"/>
      <w:szCs w:val="24"/>
    </w:rPr>
  </w:style>
  <w:style w:type="paragraph" w:styleId="Tekstblokowy">
    <w:name w:val="Block Text"/>
    <w:basedOn w:val="Normalny"/>
    <w:rsid w:val="00A56E1E"/>
    <w:pPr>
      <w:spacing w:before="40" w:after="8"/>
      <w:ind w:left="97" w:right="85"/>
    </w:pPr>
    <w:rPr>
      <w:rFonts w:ascii="Arial" w:hAnsi="Arial" w:cs="Arial"/>
      <w:sz w:val="20"/>
      <w:szCs w:val="20"/>
    </w:rPr>
  </w:style>
  <w:style w:type="paragraph" w:customStyle="1" w:styleId="style20">
    <w:name w:val="style20"/>
    <w:basedOn w:val="Normalny"/>
    <w:rsid w:val="00C86C7F"/>
    <w:pPr>
      <w:autoSpaceDE w:val="0"/>
      <w:autoSpaceDN w:val="0"/>
      <w:spacing w:line="396" w:lineRule="atLeast"/>
      <w:jc w:val="both"/>
    </w:pPr>
  </w:style>
  <w:style w:type="character" w:customStyle="1" w:styleId="fontstyle34">
    <w:name w:val="fontstyle34"/>
    <w:rsid w:val="00C86C7F"/>
    <w:rPr>
      <w:rFonts w:ascii="Times New Roman" w:hAnsi="Times New Roman" w:cs="Times New Roman"/>
      <w:i/>
      <w:iCs/>
    </w:rPr>
  </w:style>
  <w:style w:type="character" w:customStyle="1" w:styleId="fontstyle38">
    <w:name w:val="fontstyle38"/>
    <w:rsid w:val="00C86C7F"/>
    <w:rPr>
      <w:rFonts w:ascii="Arial" w:hAnsi="Arial" w:cs="Arial"/>
    </w:rPr>
  </w:style>
  <w:style w:type="character" w:styleId="Odwoaniedokomentarza">
    <w:name w:val="annotation reference"/>
    <w:rsid w:val="00A30D5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30D5E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A30D5E"/>
    <w:rPr>
      <w:rFonts w:ascii="Arial PL" w:hAnsi="Arial PL" w:cs="Arial PL"/>
    </w:rPr>
  </w:style>
  <w:style w:type="paragraph" w:styleId="Tematkomentarza">
    <w:name w:val="annotation subject"/>
    <w:basedOn w:val="Tekstkomentarza"/>
    <w:next w:val="Tekstkomentarza"/>
    <w:link w:val="TematkomentarzaZnak"/>
    <w:rsid w:val="00A30D5E"/>
    <w:rPr>
      <w:b/>
      <w:bCs/>
    </w:rPr>
  </w:style>
  <w:style w:type="character" w:customStyle="1" w:styleId="TematkomentarzaZnak">
    <w:name w:val="Temat komentarza Znak"/>
    <w:link w:val="Tematkomentarza"/>
    <w:locked/>
    <w:rsid w:val="00A30D5E"/>
    <w:rPr>
      <w:rFonts w:ascii="Arial PL" w:hAnsi="Arial PL" w:cs="Arial PL"/>
      <w:b/>
      <w:bCs/>
    </w:rPr>
  </w:style>
  <w:style w:type="paragraph" w:styleId="Akapitzlist">
    <w:name w:val="List Paragraph"/>
    <w:basedOn w:val="Normalny"/>
    <w:qFormat/>
    <w:rsid w:val="000C205E"/>
    <w:pPr>
      <w:ind w:left="720"/>
    </w:pPr>
  </w:style>
  <w:style w:type="paragraph" w:customStyle="1" w:styleId="Akapitzlist1">
    <w:name w:val="Akapit z listą1"/>
    <w:basedOn w:val="Normalny"/>
    <w:rsid w:val="001042F1"/>
    <w:pPr>
      <w:ind w:left="720"/>
    </w:pPr>
  </w:style>
  <w:style w:type="paragraph" w:styleId="NormalnyWeb">
    <w:name w:val="Normal (Web)"/>
    <w:basedOn w:val="Normalny"/>
    <w:rsid w:val="00B077CF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rsid w:val="00F734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73414"/>
    <w:rPr>
      <w:rFonts w:ascii="Arial PL" w:hAnsi="Arial PL" w:cs="Arial PL"/>
      <w:sz w:val="24"/>
      <w:szCs w:val="24"/>
    </w:rPr>
  </w:style>
  <w:style w:type="paragraph" w:styleId="Stopka">
    <w:name w:val="footer"/>
    <w:basedOn w:val="Normalny"/>
    <w:link w:val="StopkaZnak"/>
    <w:rsid w:val="00F7341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F73414"/>
    <w:rPr>
      <w:rFonts w:ascii="Arial PL" w:hAnsi="Arial PL" w:cs="Arial P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7229</Words>
  <Characters>43378</Characters>
  <Application>Microsoft Office Word</Application>
  <DocSecurity>0</DocSecurity>
  <Lines>361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SPRAWIEDLIWOŚCI,  Al</vt:lpstr>
    </vt:vector>
  </TitlesOfParts>
  <Company>Ministerstwo Sprawiedliwości RP</Company>
  <LinksUpToDate>false</LinksUpToDate>
  <CharactersWithSpaces>50506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SPRAWIEDLIWOŚCI,  Al</dc:title>
  <dc:subject/>
  <dc:creator>Ministerstwo Sprawiedliwości RP</dc:creator>
  <cp:keywords/>
  <dc:description/>
  <cp:lastModifiedBy>Magdalena Siembida</cp:lastModifiedBy>
  <cp:revision>3</cp:revision>
  <cp:lastPrinted>2015-04-16T13:54:00Z</cp:lastPrinted>
  <dcterms:created xsi:type="dcterms:W3CDTF">2019-09-06T09:08:00Z</dcterms:created>
  <dcterms:modified xsi:type="dcterms:W3CDTF">2019-09-06T09:08:00Z</dcterms:modified>
</cp:coreProperties>
</file>