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BB" w:rsidRDefault="001D41BB" w:rsidP="001D41BB">
      <w:pPr>
        <w:pStyle w:val="Podtytu"/>
        <w:jc w:val="left"/>
        <w:rPr>
          <w:rFonts w:eastAsia="Times New Roman" w:cs="Times New Roman"/>
          <w:b/>
          <w:szCs w:val="20"/>
          <w:u w:val="single"/>
          <w:lang w:val="pl-PL"/>
        </w:rPr>
      </w:pPr>
    </w:p>
    <w:p w:rsidR="001D41BB" w:rsidRDefault="001D41BB" w:rsidP="001D41BB">
      <w:pPr>
        <w:pStyle w:val="Podtytu"/>
        <w:jc w:val="left"/>
        <w:rPr>
          <w:rFonts w:eastAsia="Times New Roman" w:cs="Times New Roman"/>
          <w:b/>
          <w:szCs w:val="20"/>
          <w:u w:val="single"/>
          <w:lang w:val="pl-PL"/>
        </w:rPr>
      </w:pPr>
    </w:p>
    <w:p w:rsidR="001D41BB" w:rsidRDefault="001D41BB" w:rsidP="001D41BB">
      <w:pPr>
        <w:pStyle w:val="Podtytu"/>
        <w:jc w:val="left"/>
        <w:rPr>
          <w:rFonts w:eastAsia="Times New Roman" w:cs="Times New Roman"/>
          <w:b/>
          <w:szCs w:val="20"/>
          <w:u w:val="single"/>
          <w:lang w:val="pl-PL"/>
        </w:rPr>
      </w:pPr>
      <w:r>
        <w:rPr>
          <w:noProof/>
          <w:lang w:val="pl-PL" w:eastAsia="pl-PL"/>
        </w:rPr>
        <mc:AlternateContent>
          <mc:Choice Requires="wps">
            <w:drawing>
              <wp:anchor distT="0" distB="0" distL="0" distR="89535" simplePos="0" relativeHeight="251659264" behindDoc="0" locked="0" layoutInCell="1" allowOverlap="1">
                <wp:simplePos x="0" y="0"/>
                <wp:positionH relativeFrom="column">
                  <wp:posOffset>-273050</wp:posOffset>
                </wp:positionH>
                <wp:positionV relativeFrom="paragraph">
                  <wp:posOffset>-53340</wp:posOffset>
                </wp:positionV>
                <wp:extent cx="6647815" cy="6593205"/>
                <wp:effectExtent l="8890" t="5080" r="1270" b="254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6593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143"/>
                            </w:tblGrid>
                            <w:tr w:rsidR="00E574B9">
                              <w:trPr>
                                <w:trHeight w:hRule="exact" w:val="1722"/>
                              </w:trPr>
                              <w:tc>
                                <w:tcPr>
                                  <w:tcW w:w="10143" w:type="dxa"/>
                                  <w:tcBorders>
                                    <w:top w:val="single" w:sz="4" w:space="0" w:color="000000"/>
                                    <w:left w:val="single" w:sz="4" w:space="0" w:color="000000"/>
                                    <w:bottom w:val="single" w:sz="4" w:space="0" w:color="000000"/>
                                    <w:right w:val="single" w:sz="4" w:space="0" w:color="000000"/>
                                  </w:tcBorders>
                                  <w:shd w:val="clear" w:color="auto" w:fill="auto"/>
                                </w:tcPr>
                                <w:p w:rsidR="00E574B9" w:rsidRDefault="00E574B9">
                                  <w:pPr>
                                    <w:snapToGrid w:val="0"/>
                                    <w:jc w:val="center"/>
                                    <w:rPr>
                                      <w:rFonts w:ascii="Arial" w:hAnsi="Arial"/>
                                      <w:b/>
                                      <w:sz w:val="40"/>
                                      <w:szCs w:val="40"/>
                                      <w:lang w:val="pl-PL"/>
                                    </w:rPr>
                                  </w:pPr>
                                </w:p>
                                <w:p w:rsidR="00E574B9" w:rsidRDefault="00E574B9">
                                  <w:pPr>
                                    <w:snapToGrid w:val="0"/>
                                    <w:jc w:val="center"/>
                                    <w:rPr>
                                      <w:rFonts w:ascii="Arial" w:hAnsi="Arial" w:cs="Arial"/>
                                      <w:b/>
                                      <w:bCs/>
                                      <w:sz w:val="36"/>
                                      <w:szCs w:val="36"/>
                                      <w:lang w:val="pl-PL"/>
                                    </w:rPr>
                                  </w:pPr>
                                  <w:r>
                                    <w:rPr>
                                      <w:rFonts w:ascii="Arial" w:hAnsi="Arial" w:cs="Arial"/>
                                      <w:b/>
                                      <w:bCs/>
                                      <w:sz w:val="36"/>
                                      <w:szCs w:val="36"/>
                                      <w:lang w:val="pl-PL"/>
                                    </w:rPr>
                                    <w:t>SPECYFIKACJA</w:t>
                                  </w:r>
                                </w:p>
                                <w:p w:rsidR="00E574B9" w:rsidRDefault="00E574B9">
                                  <w:pPr>
                                    <w:snapToGrid w:val="0"/>
                                    <w:jc w:val="center"/>
                                    <w:rPr>
                                      <w:rFonts w:ascii="Arial" w:hAnsi="Arial" w:cs="Arial"/>
                                      <w:b/>
                                      <w:bCs/>
                                      <w:sz w:val="36"/>
                                      <w:szCs w:val="36"/>
                                      <w:lang w:val="pl-PL"/>
                                    </w:rPr>
                                  </w:pPr>
                                  <w:r>
                                    <w:rPr>
                                      <w:rFonts w:ascii="Arial" w:hAnsi="Arial" w:cs="Arial"/>
                                      <w:b/>
                                      <w:bCs/>
                                      <w:sz w:val="36"/>
                                      <w:szCs w:val="36"/>
                                      <w:lang w:val="pl-PL"/>
                                    </w:rPr>
                                    <w:t>ISTOTNYCH WARUNKÓW ZAMÓWIENIA</w:t>
                                  </w:r>
                                </w:p>
                                <w:p w:rsidR="00E574B9" w:rsidRDefault="00E574B9">
                                  <w:pPr>
                                    <w:autoSpaceDE w:val="0"/>
                                    <w:jc w:val="center"/>
                                    <w:rPr>
                                      <w:rFonts w:ascii="Arial" w:hAnsi="Arial" w:cs="Times-Bold"/>
                                      <w:b/>
                                      <w:bCs/>
                                      <w:i/>
                                      <w:lang w:val="pl-PL"/>
                                    </w:rPr>
                                  </w:pPr>
                                </w:p>
                              </w:tc>
                            </w:tr>
                            <w:tr w:rsidR="00E574B9">
                              <w:trPr>
                                <w:trHeight w:val="534"/>
                              </w:trPr>
                              <w:tc>
                                <w:tcPr>
                                  <w:tcW w:w="10143" w:type="dxa"/>
                                  <w:tcBorders>
                                    <w:left w:val="single" w:sz="4" w:space="0" w:color="000000"/>
                                    <w:right w:val="single" w:sz="4" w:space="0" w:color="000000"/>
                                  </w:tcBorders>
                                  <w:shd w:val="clear" w:color="auto" w:fill="auto"/>
                                </w:tcPr>
                                <w:p w:rsidR="00E574B9" w:rsidRDefault="00E574B9">
                                  <w:pPr>
                                    <w:snapToGrid w:val="0"/>
                                    <w:spacing w:before="48" w:after="48"/>
                                    <w:rPr>
                                      <w:rFonts w:ascii="Arial" w:hAnsi="Arial"/>
                                      <w:sz w:val="18"/>
                                      <w:szCs w:val="18"/>
                                      <w:lang w:val="pl-PL"/>
                                    </w:rPr>
                                  </w:pPr>
                                </w:p>
                                <w:p w:rsidR="00E574B9" w:rsidRDefault="00E574B9">
                                  <w:pPr>
                                    <w:snapToGrid w:val="0"/>
                                    <w:spacing w:before="48" w:after="48"/>
                                    <w:rPr>
                                      <w:rFonts w:ascii="Arial" w:hAnsi="Arial"/>
                                      <w:b/>
                                      <w:bCs/>
                                      <w:sz w:val="22"/>
                                      <w:szCs w:val="22"/>
                                      <w:lang w:val="pl-PL"/>
                                    </w:rPr>
                                  </w:pPr>
                                  <w:r>
                                    <w:rPr>
                                      <w:rFonts w:ascii="Arial" w:hAnsi="Arial"/>
                                      <w:b/>
                                      <w:bCs/>
                                      <w:sz w:val="22"/>
                                      <w:szCs w:val="22"/>
                                      <w:lang w:val="pl-PL"/>
                                    </w:rPr>
                                    <w:t>Nazwa zadania:</w:t>
                                  </w:r>
                                </w:p>
                              </w:tc>
                            </w:tr>
                            <w:tr w:rsidR="00E574B9" w:rsidRPr="00E574B9">
                              <w:trPr>
                                <w:trHeight w:val="1510"/>
                              </w:trPr>
                              <w:tc>
                                <w:tcPr>
                                  <w:tcW w:w="10143" w:type="dxa"/>
                                  <w:tcBorders>
                                    <w:left w:val="single" w:sz="4" w:space="0" w:color="000000"/>
                                    <w:bottom w:val="single" w:sz="4" w:space="0" w:color="000000"/>
                                    <w:right w:val="single" w:sz="4" w:space="0" w:color="000000"/>
                                  </w:tcBorders>
                                  <w:shd w:val="clear" w:color="auto" w:fill="auto"/>
                                </w:tcPr>
                                <w:p w:rsidR="00E574B9" w:rsidRDefault="00E574B9" w:rsidP="00B063DE">
                                  <w:pPr>
                                    <w:snapToGrid w:val="0"/>
                                    <w:spacing w:before="48" w:after="48"/>
                                    <w:jc w:val="center"/>
                                    <w:rPr>
                                      <w:rStyle w:val="WW-Absatz-Standardschriftart11111111111111111111111111111111111111111111111111111111111111111111"/>
                                      <w:rFonts w:ascii="Arial" w:hAnsi="Arial" w:cs="Arial"/>
                                      <w:sz w:val="36"/>
                                      <w:szCs w:val="36"/>
                                      <w:lang w:val="pl-PL" w:eastAsia="pl-PL" w:bidi="pl-PL"/>
                                    </w:rPr>
                                  </w:pPr>
                                  <w:r>
                                    <w:rPr>
                                      <w:rStyle w:val="WW-Absatz-Standardschriftart11111111111111111111111111111111111111111111111111111111111111111111"/>
                                      <w:rFonts w:ascii="Arial" w:hAnsi="Arial" w:cs="Arial"/>
                                      <w:sz w:val="36"/>
                                      <w:szCs w:val="36"/>
                                      <w:lang w:val="pl-PL" w:eastAsia="pl-PL" w:bidi="pl-PL"/>
                                    </w:rPr>
                                    <w:t xml:space="preserve">Kompleksowa dostawa energii elektrycznej obejmująca świadczenie dystrybucji energii elektrycznej oraz jej sprzedaż do siedziby Sądu Rejonowego w Stalowej Woli    </w:t>
                                  </w:r>
                                </w:p>
                                <w:p w:rsidR="00E574B9" w:rsidRPr="00F97657" w:rsidRDefault="00E574B9">
                                  <w:pPr>
                                    <w:snapToGrid w:val="0"/>
                                    <w:spacing w:before="48" w:after="48"/>
                                    <w:jc w:val="center"/>
                                    <w:rPr>
                                      <w:lang w:val="pl-PL"/>
                                    </w:rPr>
                                  </w:pPr>
                                </w:p>
                                <w:p w:rsidR="00E574B9" w:rsidRDefault="00E574B9">
                                  <w:pPr>
                                    <w:pStyle w:val="Nagwek10"/>
                                    <w:snapToGrid w:val="0"/>
                                    <w:spacing w:before="48" w:after="48"/>
                                    <w:jc w:val="center"/>
                                    <w:rPr>
                                      <w:b/>
                                      <w:bCs/>
                                      <w:color w:val="808080"/>
                                      <w:sz w:val="18"/>
                                      <w:szCs w:val="18"/>
                                    </w:rPr>
                                  </w:pPr>
                                </w:p>
                              </w:tc>
                            </w:tr>
                            <w:tr w:rsidR="00E574B9">
                              <w:trPr>
                                <w:trHeight w:val="525"/>
                              </w:trPr>
                              <w:tc>
                                <w:tcPr>
                                  <w:tcW w:w="10143" w:type="dxa"/>
                                  <w:tcBorders>
                                    <w:left w:val="single" w:sz="4" w:space="0" w:color="000000"/>
                                    <w:right w:val="single" w:sz="4" w:space="0" w:color="000000"/>
                                  </w:tcBorders>
                                  <w:shd w:val="clear" w:color="auto" w:fill="auto"/>
                                </w:tcPr>
                                <w:p w:rsidR="00E574B9" w:rsidRPr="00F97657" w:rsidRDefault="00E574B9">
                                  <w:pPr>
                                    <w:snapToGrid w:val="0"/>
                                    <w:spacing w:before="48" w:after="48"/>
                                    <w:rPr>
                                      <w:rFonts w:ascii="Arial" w:hAnsi="Arial"/>
                                      <w:b/>
                                      <w:bCs/>
                                      <w:sz w:val="22"/>
                                      <w:szCs w:val="22"/>
                                      <w:lang w:val="pl-PL"/>
                                    </w:rPr>
                                  </w:pPr>
                                  <w:r>
                                    <w:rPr>
                                      <w:rFonts w:ascii="Arial" w:hAnsi="Arial"/>
                                      <w:b/>
                                      <w:bCs/>
                                      <w:sz w:val="22"/>
                                      <w:szCs w:val="22"/>
                                      <w:lang w:val="pl-PL"/>
                                    </w:rPr>
                                    <w:t>Zamawiający</w:t>
                                  </w:r>
                                  <w:r w:rsidRPr="00F97657">
                                    <w:rPr>
                                      <w:rFonts w:ascii="Arial" w:hAnsi="Arial"/>
                                      <w:b/>
                                      <w:bCs/>
                                      <w:sz w:val="22"/>
                                      <w:szCs w:val="22"/>
                                      <w:lang w:val="pl-PL"/>
                                    </w:rPr>
                                    <w:t>:</w:t>
                                  </w:r>
                                </w:p>
                                <w:p w:rsidR="00E574B9" w:rsidRPr="00F97657" w:rsidRDefault="00E574B9" w:rsidP="00416B5C">
                                  <w:pPr>
                                    <w:snapToGrid w:val="0"/>
                                    <w:spacing w:before="48" w:after="48"/>
                                    <w:rPr>
                                      <w:lang w:val="pl-PL"/>
                                    </w:rPr>
                                  </w:pPr>
                                </w:p>
                              </w:tc>
                            </w:tr>
                            <w:tr w:rsidR="00E574B9" w:rsidRPr="00E95AB0">
                              <w:trPr>
                                <w:trHeight w:val="943"/>
                              </w:trPr>
                              <w:tc>
                                <w:tcPr>
                                  <w:tcW w:w="10143" w:type="dxa"/>
                                  <w:tcBorders>
                                    <w:left w:val="single" w:sz="4" w:space="0" w:color="000000"/>
                                    <w:bottom w:val="single" w:sz="4" w:space="0" w:color="000000"/>
                                    <w:right w:val="single" w:sz="4" w:space="0" w:color="000000"/>
                                  </w:tcBorders>
                                  <w:shd w:val="clear" w:color="auto" w:fill="auto"/>
                                </w:tcPr>
                                <w:p w:rsidR="00E574B9" w:rsidRDefault="00E574B9">
                                  <w:pPr>
                                    <w:snapToGrid w:val="0"/>
                                    <w:spacing w:before="48" w:after="48"/>
                                    <w:jc w:val="center"/>
                                    <w:rPr>
                                      <w:rFonts w:ascii="Arial" w:hAnsi="Arial"/>
                                      <w:b/>
                                      <w:color w:val="000000"/>
                                      <w:sz w:val="32"/>
                                      <w:szCs w:val="32"/>
                                      <w:lang w:val="pl-PL"/>
                                    </w:rPr>
                                  </w:pPr>
                                  <w:r>
                                    <w:rPr>
                                      <w:rFonts w:ascii="Arial" w:hAnsi="Arial"/>
                                      <w:b/>
                                      <w:color w:val="000000"/>
                                      <w:sz w:val="32"/>
                                      <w:szCs w:val="32"/>
                                      <w:lang w:val="pl-PL"/>
                                    </w:rPr>
                                    <w:t>Sąd Rejonowy w Stalowej Woli</w:t>
                                  </w:r>
                                </w:p>
                                <w:p w:rsidR="00E574B9" w:rsidRDefault="00E574B9">
                                  <w:pPr>
                                    <w:snapToGrid w:val="0"/>
                                    <w:spacing w:before="48" w:after="48"/>
                                    <w:jc w:val="center"/>
                                    <w:rPr>
                                      <w:rFonts w:ascii="Arial" w:hAnsi="Arial"/>
                                      <w:b/>
                                      <w:color w:val="000000"/>
                                      <w:sz w:val="32"/>
                                      <w:szCs w:val="32"/>
                                      <w:lang w:val="pl-PL"/>
                                    </w:rPr>
                                  </w:pPr>
                                  <w:r>
                                    <w:rPr>
                                      <w:rFonts w:ascii="Arial" w:hAnsi="Arial"/>
                                      <w:b/>
                                      <w:color w:val="000000"/>
                                      <w:sz w:val="32"/>
                                      <w:szCs w:val="32"/>
                                      <w:lang w:val="pl-PL"/>
                                    </w:rPr>
                                    <w:t>ul. ks. J. Popiełuszki 16, 37- 450 Stalowa Wola</w:t>
                                  </w:r>
                                </w:p>
                              </w:tc>
                            </w:tr>
                            <w:tr w:rsidR="00E574B9" w:rsidRPr="00E574B9">
                              <w:trPr>
                                <w:trHeight w:val="2444"/>
                              </w:trPr>
                              <w:tc>
                                <w:tcPr>
                                  <w:tcW w:w="10143" w:type="dxa"/>
                                  <w:tcBorders>
                                    <w:left w:val="single" w:sz="4" w:space="0" w:color="000000"/>
                                    <w:bottom w:val="single" w:sz="4" w:space="0" w:color="000000"/>
                                    <w:right w:val="single" w:sz="4" w:space="0" w:color="000000"/>
                                  </w:tcBorders>
                                  <w:shd w:val="clear" w:color="auto" w:fill="auto"/>
                                </w:tcPr>
                                <w:p w:rsidR="00E574B9" w:rsidRDefault="00E574B9">
                                  <w:pPr>
                                    <w:tabs>
                                      <w:tab w:val="left" w:pos="6432"/>
                                    </w:tabs>
                                    <w:snapToGrid w:val="0"/>
                                    <w:jc w:val="both"/>
                                    <w:rPr>
                                      <w:rFonts w:ascii="Arial" w:hAnsi="Arial"/>
                                      <w:sz w:val="22"/>
                                      <w:szCs w:val="22"/>
                                      <w:lang w:val="pl-PL"/>
                                    </w:rPr>
                                  </w:pPr>
                                </w:p>
                                <w:p w:rsidR="00E574B9" w:rsidRDefault="00E574B9">
                                  <w:pPr>
                                    <w:tabs>
                                      <w:tab w:val="left" w:pos="6432"/>
                                    </w:tabs>
                                    <w:snapToGrid w:val="0"/>
                                    <w:jc w:val="both"/>
                                    <w:rPr>
                                      <w:rFonts w:ascii="Arial" w:hAnsi="Arial"/>
                                      <w:sz w:val="22"/>
                                      <w:szCs w:val="22"/>
                                      <w:lang w:val="pl-PL"/>
                                    </w:rPr>
                                  </w:pPr>
                                </w:p>
                                <w:p w:rsidR="00E574B9" w:rsidRPr="00B063DE" w:rsidRDefault="00E574B9">
                                  <w:pPr>
                                    <w:tabs>
                                      <w:tab w:val="left" w:pos="6432"/>
                                    </w:tabs>
                                    <w:jc w:val="both"/>
                                    <w:rPr>
                                      <w:rFonts w:ascii="Arial" w:hAnsi="Arial"/>
                                      <w:sz w:val="22"/>
                                      <w:szCs w:val="22"/>
                                      <w:lang w:val="pl-PL"/>
                                    </w:rPr>
                                  </w:pPr>
                                  <w:r>
                                    <w:rPr>
                                      <w:rFonts w:ascii="Arial" w:hAnsi="Arial"/>
                                      <w:b/>
                                      <w:bCs/>
                                      <w:sz w:val="22"/>
                                      <w:szCs w:val="22"/>
                                      <w:lang w:val="pl-PL"/>
                                    </w:rPr>
                                    <w:t xml:space="preserve">                                                                                                                 </w:t>
                                  </w:r>
                                  <w:r>
                                    <w:rPr>
                                      <w:rFonts w:ascii="Arial" w:hAnsi="Arial"/>
                                      <w:sz w:val="22"/>
                                      <w:szCs w:val="22"/>
                                      <w:lang w:val="pl-PL"/>
                                    </w:rPr>
                                    <w:t>Specyfikację</w:t>
                                  </w:r>
                                  <w:r w:rsidRPr="00B063DE">
                                    <w:rPr>
                                      <w:rFonts w:ascii="Arial" w:hAnsi="Arial"/>
                                      <w:sz w:val="22"/>
                                      <w:szCs w:val="22"/>
                                      <w:lang w:val="pl-PL"/>
                                    </w:rPr>
                                    <w:t xml:space="preserve"> </w:t>
                                  </w:r>
                                  <w:r>
                                    <w:rPr>
                                      <w:rFonts w:ascii="Arial" w:hAnsi="Arial"/>
                                      <w:sz w:val="22"/>
                                      <w:szCs w:val="22"/>
                                      <w:lang w:val="pl-PL"/>
                                    </w:rPr>
                                    <w:t>zatwierdził</w:t>
                                  </w:r>
                                  <w:r w:rsidRPr="00B063DE">
                                    <w:rPr>
                                      <w:rFonts w:ascii="Arial" w:hAnsi="Arial"/>
                                      <w:sz w:val="22"/>
                                      <w:szCs w:val="22"/>
                                      <w:lang w:val="pl-PL"/>
                                    </w:rPr>
                                    <w:t>:</w:t>
                                  </w: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jc w:val="both"/>
                                    <w:rPr>
                                      <w:rFonts w:ascii="Arial" w:hAnsi="Arial"/>
                                      <w:sz w:val="22"/>
                                      <w:szCs w:val="22"/>
                                      <w:lang w:val="pl-PL"/>
                                    </w:rPr>
                                  </w:pPr>
                                  <w:r w:rsidRPr="00B063DE">
                                    <w:rPr>
                                      <w:rFonts w:ascii="Arial" w:hAnsi="Arial"/>
                                      <w:sz w:val="22"/>
                                      <w:szCs w:val="22"/>
                                      <w:lang w:val="pl-PL"/>
                                    </w:rPr>
                                    <w:t xml:space="preserve">                                                                                                                ........................................</w:t>
                                  </w:r>
                                </w:p>
                                <w:p w:rsidR="00E574B9" w:rsidRPr="00B063DE" w:rsidRDefault="00E574B9">
                                  <w:pPr>
                                    <w:tabs>
                                      <w:tab w:val="left" w:pos="6432"/>
                                    </w:tabs>
                                    <w:snapToGrid w:val="0"/>
                                    <w:spacing w:before="48" w:after="48"/>
                                    <w:jc w:val="both"/>
                                    <w:rPr>
                                      <w:rFonts w:ascii="Arial" w:hAnsi="Arial"/>
                                      <w:b/>
                                      <w:sz w:val="12"/>
                                      <w:szCs w:val="12"/>
                                      <w:lang w:val="pl-PL"/>
                                    </w:rPr>
                                  </w:pPr>
                                  <w:r w:rsidRPr="00B063DE">
                                    <w:rPr>
                                      <w:rFonts w:ascii="Arial" w:hAnsi="Arial"/>
                                      <w:b/>
                                      <w:sz w:val="12"/>
                                      <w:szCs w:val="12"/>
                                      <w:lang w:val="pl-PL"/>
                                    </w:rPr>
                                    <w:t xml:space="preserve">                                                                                                                                                                                                             (</w:t>
                                  </w:r>
                                  <w:r>
                                    <w:rPr>
                                      <w:rFonts w:ascii="Arial" w:hAnsi="Arial"/>
                                      <w:b/>
                                      <w:sz w:val="12"/>
                                      <w:szCs w:val="12"/>
                                      <w:lang w:val="pl-PL"/>
                                    </w:rPr>
                                    <w:t>podpis</w:t>
                                  </w:r>
                                  <w:r w:rsidRPr="00B063DE">
                                    <w:rPr>
                                      <w:rFonts w:ascii="Arial" w:hAnsi="Arial"/>
                                      <w:b/>
                                      <w:sz w:val="12"/>
                                      <w:szCs w:val="12"/>
                                      <w:lang w:val="pl-PL"/>
                                    </w:rPr>
                                    <w:t xml:space="preserve"> na </w:t>
                                  </w:r>
                                  <w:r>
                                    <w:rPr>
                                      <w:rFonts w:ascii="Arial" w:hAnsi="Arial"/>
                                      <w:b/>
                                      <w:sz w:val="12"/>
                                      <w:szCs w:val="12"/>
                                      <w:lang w:val="pl-PL"/>
                                    </w:rPr>
                                    <w:t>oryginale</w:t>
                                  </w:r>
                                  <w:r w:rsidRPr="00B063DE">
                                    <w:rPr>
                                      <w:rFonts w:ascii="Arial" w:hAnsi="Arial"/>
                                      <w:b/>
                                      <w:sz w:val="12"/>
                                      <w:szCs w:val="12"/>
                                      <w:lang w:val="pl-PL"/>
                                    </w:rPr>
                                    <w:t>)</w:t>
                                  </w:r>
                                </w:p>
                              </w:tc>
                            </w:tr>
                          </w:tbl>
                          <w:p w:rsidR="00E574B9" w:rsidRPr="00B063DE" w:rsidRDefault="00E574B9" w:rsidP="001D41BB">
                            <w:pPr>
                              <w:rPr>
                                <w:lang w:val="pl-PL"/>
                              </w:rPr>
                            </w:pPr>
                            <w:r w:rsidRPr="00B063DE">
                              <w:rPr>
                                <w:lang w:val="pl-P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21.5pt;margin-top:-4.2pt;width:523.45pt;height:519.15pt;z-index:25165926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" stroked="f">
                <v:fill opacity="0"/>
                <v:textbox inset="0,0,0,0">
                  <w:txbxContent>
                    <w:tbl>
                      <w:tblPr>
                        <w:tblW w:w="0" w:type="auto"/>
                        <w:tblInd w:w="108" w:type="dxa"/>
                        <w:tblLayout w:type="fixed"/>
                        <w:tblLook w:val="0000" w:firstRow="0" w:lastRow="0" w:firstColumn="0" w:lastColumn="0" w:noHBand="0" w:noVBand="0"/>
                      </w:tblPr>
                      <w:tblGrid>
                        <w:gridCol w:w="10143"/>
                      </w:tblGrid>
                      <w:tr w:rsidR="00E574B9">
                        <w:trPr>
                          <w:trHeight w:hRule="exact" w:val="1722"/>
                        </w:trPr>
                        <w:tc>
                          <w:tcPr>
                            <w:tcW w:w="10143" w:type="dxa"/>
                            <w:tcBorders>
                              <w:top w:val="single" w:sz="4" w:space="0" w:color="000000"/>
                              <w:left w:val="single" w:sz="4" w:space="0" w:color="000000"/>
                              <w:bottom w:val="single" w:sz="4" w:space="0" w:color="000000"/>
                              <w:right w:val="single" w:sz="4" w:space="0" w:color="000000"/>
                            </w:tcBorders>
                            <w:shd w:val="clear" w:color="auto" w:fill="auto"/>
                          </w:tcPr>
                          <w:p w:rsidR="00E574B9" w:rsidRDefault="00E574B9">
                            <w:pPr>
                              <w:snapToGrid w:val="0"/>
                              <w:jc w:val="center"/>
                              <w:rPr>
                                <w:rFonts w:ascii="Arial" w:hAnsi="Arial"/>
                                <w:b/>
                                <w:sz w:val="40"/>
                                <w:szCs w:val="40"/>
                                <w:lang w:val="pl-PL"/>
                              </w:rPr>
                            </w:pPr>
                          </w:p>
                          <w:p w:rsidR="00E574B9" w:rsidRDefault="00E574B9">
                            <w:pPr>
                              <w:snapToGrid w:val="0"/>
                              <w:jc w:val="center"/>
                              <w:rPr>
                                <w:rFonts w:ascii="Arial" w:hAnsi="Arial" w:cs="Arial"/>
                                <w:b/>
                                <w:bCs/>
                                <w:sz w:val="36"/>
                                <w:szCs w:val="36"/>
                                <w:lang w:val="pl-PL"/>
                              </w:rPr>
                            </w:pPr>
                            <w:r>
                              <w:rPr>
                                <w:rFonts w:ascii="Arial" w:hAnsi="Arial" w:cs="Arial"/>
                                <w:b/>
                                <w:bCs/>
                                <w:sz w:val="36"/>
                                <w:szCs w:val="36"/>
                                <w:lang w:val="pl-PL"/>
                              </w:rPr>
                              <w:t>SPECYFIKACJA</w:t>
                            </w:r>
                          </w:p>
                          <w:p w:rsidR="00E574B9" w:rsidRDefault="00E574B9">
                            <w:pPr>
                              <w:snapToGrid w:val="0"/>
                              <w:jc w:val="center"/>
                              <w:rPr>
                                <w:rFonts w:ascii="Arial" w:hAnsi="Arial" w:cs="Arial"/>
                                <w:b/>
                                <w:bCs/>
                                <w:sz w:val="36"/>
                                <w:szCs w:val="36"/>
                                <w:lang w:val="pl-PL"/>
                              </w:rPr>
                            </w:pPr>
                            <w:r>
                              <w:rPr>
                                <w:rFonts w:ascii="Arial" w:hAnsi="Arial" w:cs="Arial"/>
                                <w:b/>
                                <w:bCs/>
                                <w:sz w:val="36"/>
                                <w:szCs w:val="36"/>
                                <w:lang w:val="pl-PL"/>
                              </w:rPr>
                              <w:t>ISTOTNYCH WARUNKÓW ZAMÓWIENIA</w:t>
                            </w:r>
                          </w:p>
                          <w:p w:rsidR="00E574B9" w:rsidRDefault="00E574B9">
                            <w:pPr>
                              <w:autoSpaceDE w:val="0"/>
                              <w:jc w:val="center"/>
                              <w:rPr>
                                <w:rFonts w:ascii="Arial" w:hAnsi="Arial" w:cs="Times-Bold"/>
                                <w:b/>
                                <w:bCs/>
                                <w:i/>
                                <w:lang w:val="pl-PL"/>
                              </w:rPr>
                            </w:pPr>
                          </w:p>
                        </w:tc>
                      </w:tr>
                      <w:tr w:rsidR="00E574B9">
                        <w:trPr>
                          <w:trHeight w:val="534"/>
                        </w:trPr>
                        <w:tc>
                          <w:tcPr>
                            <w:tcW w:w="10143" w:type="dxa"/>
                            <w:tcBorders>
                              <w:left w:val="single" w:sz="4" w:space="0" w:color="000000"/>
                              <w:right w:val="single" w:sz="4" w:space="0" w:color="000000"/>
                            </w:tcBorders>
                            <w:shd w:val="clear" w:color="auto" w:fill="auto"/>
                          </w:tcPr>
                          <w:p w:rsidR="00E574B9" w:rsidRDefault="00E574B9">
                            <w:pPr>
                              <w:snapToGrid w:val="0"/>
                              <w:spacing w:before="48" w:after="48"/>
                              <w:rPr>
                                <w:rFonts w:ascii="Arial" w:hAnsi="Arial"/>
                                <w:sz w:val="18"/>
                                <w:szCs w:val="18"/>
                                <w:lang w:val="pl-PL"/>
                              </w:rPr>
                            </w:pPr>
                          </w:p>
                          <w:p w:rsidR="00E574B9" w:rsidRDefault="00E574B9">
                            <w:pPr>
                              <w:snapToGrid w:val="0"/>
                              <w:spacing w:before="48" w:after="48"/>
                              <w:rPr>
                                <w:rFonts w:ascii="Arial" w:hAnsi="Arial"/>
                                <w:b/>
                                <w:bCs/>
                                <w:sz w:val="22"/>
                                <w:szCs w:val="22"/>
                                <w:lang w:val="pl-PL"/>
                              </w:rPr>
                            </w:pPr>
                            <w:r>
                              <w:rPr>
                                <w:rFonts w:ascii="Arial" w:hAnsi="Arial"/>
                                <w:b/>
                                <w:bCs/>
                                <w:sz w:val="22"/>
                                <w:szCs w:val="22"/>
                                <w:lang w:val="pl-PL"/>
                              </w:rPr>
                              <w:t>Nazwa zadania:</w:t>
                            </w:r>
                          </w:p>
                        </w:tc>
                      </w:tr>
                      <w:tr w:rsidR="00E574B9" w:rsidRPr="00E574B9">
                        <w:trPr>
                          <w:trHeight w:val="1510"/>
                        </w:trPr>
                        <w:tc>
                          <w:tcPr>
                            <w:tcW w:w="10143" w:type="dxa"/>
                            <w:tcBorders>
                              <w:left w:val="single" w:sz="4" w:space="0" w:color="000000"/>
                              <w:bottom w:val="single" w:sz="4" w:space="0" w:color="000000"/>
                              <w:right w:val="single" w:sz="4" w:space="0" w:color="000000"/>
                            </w:tcBorders>
                            <w:shd w:val="clear" w:color="auto" w:fill="auto"/>
                          </w:tcPr>
                          <w:p w:rsidR="00E574B9" w:rsidRDefault="00E574B9" w:rsidP="00B063DE">
                            <w:pPr>
                              <w:snapToGrid w:val="0"/>
                              <w:spacing w:before="48" w:after="48"/>
                              <w:jc w:val="center"/>
                              <w:rPr>
                                <w:rStyle w:val="WW-Absatz-Standardschriftart11111111111111111111111111111111111111111111111111111111111111111111"/>
                                <w:rFonts w:ascii="Arial" w:hAnsi="Arial" w:cs="Arial"/>
                                <w:sz w:val="36"/>
                                <w:szCs w:val="36"/>
                                <w:lang w:val="pl-PL" w:eastAsia="pl-PL" w:bidi="pl-PL"/>
                              </w:rPr>
                            </w:pPr>
                            <w:r>
                              <w:rPr>
                                <w:rStyle w:val="WW-Absatz-Standardschriftart11111111111111111111111111111111111111111111111111111111111111111111"/>
                                <w:rFonts w:ascii="Arial" w:hAnsi="Arial" w:cs="Arial"/>
                                <w:sz w:val="36"/>
                                <w:szCs w:val="36"/>
                                <w:lang w:val="pl-PL" w:eastAsia="pl-PL" w:bidi="pl-PL"/>
                              </w:rPr>
                              <w:t xml:space="preserve">Kompleksowa dostawa energii elektrycznej obejmująca świadczenie dystrybucji energii elektrycznej oraz jej sprzedaż do siedziby Sądu Rejonowego w Stalowej Woli    </w:t>
                            </w:r>
                          </w:p>
                          <w:p w:rsidR="00E574B9" w:rsidRPr="00F97657" w:rsidRDefault="00E574B9">
                            <w:pPr>
                              <w:snapToGrid w:val="0"/>
                              <w:spacing w:before="48" w:after="48"/>
                              <w:jc w:val="center"/>
                              <w:rPr>
                                <w:lang w:val="pl-PL"/>
                              </w:rPr>
                            </w:pPr>
                          </w:p>
                          <w:p w:rsidR="00E574B9" w:rsidRDefault="00E574B9">
                            <w:pPr>
                              <w:pStyle w:val="Nagwek10"/>
                              <w:snapToGrid w:val="0"/>
                              <w:spacing w:before="48" w:after="48"/>
                              <w:jc w:val="center"/>
                              <w:rPr>
                                <w:b/>
                                <w:bCs/>
                                <w:color w:val="808080"/>
                                <w:sz w:val="18"/>
                                <w:szCs w:val="18"/>
                              </w:rPr>
                            </w:pPr>
                          </w:p>
                        </w:tc>
                      </w:tr>
                      <w:tr w:rsidR="00E574B9">
                        <w:trPr>
                          <w:trHeight w:val="525"/>
                        </w:trPr>
                        <w:tc>
                          <w:tcPr>
                            <w:tcW w:w="10143" w:type="dxa"/>
                            <w:tcBorders>
                              <w:left w:val="single" w:sz="4" w:space="0" w:color="000000"/>
                              <w:right w:val="single" w:sz="4" w:space="0" w:color="000000"/>
                            </w:tcBorders>
                            <w:shd w:val="clear" w:color="auto" w:fill="auto"/>
                          </w:tcPr>
                          <w:p w:rsidR="00E574B9" w:rsidRPr="00F97657" w:rsidRDefault="00E574B9">
                            <w:pPr>
                              <w:snapToGrid w:val="0"/>
                              <w:spacing w:before="48" w:after="48"/>
                              <w:rPr>
                                <w:rFonts w:ascii="Arial" w:hAnsi="Arial"/>
                                <w:b/>
                                <w:bCs/>
                                <w:sz w:val="22"/>
                                <w:szCs w:val="22"/>
                                <w:lang w:val="pl-PL"/>
                              </w:rPr>
                            </w:pPr>
                            <w:r>
                              <w:rPr>
                                <w:rFonts w:ascii="Arial" w:hAnsi="Arial"/>
                                <w:b/>
                                <w:bCs/>
                                <w:sz w:val="22"/>
                                <w:szCs w:val="22"/>
                                <w:lang w:val="pl-PL"/>
                              </w:rPr>
                              <w:t>Zamawiający</w:t>
                            </w:r>
                            <w:r w:rsidRPr="00F97657">
                              <w:rPr>
                                <w:rFonts w:ascii="Arial" w:hAnsi="Arial"/>
                                <w:b/>
                                <w:bCs/>
                                <w:sz w:val="22"/>
                                <w:szCs w:val="22"/>
                                <w:lang w:val="pl-PL"/>
                              </w:rPr>
                              <w:t>:</w:t>
                            </w:r>
                          </w:p>
                          <w:p w:rsidR="00E574B9" w:rsidRPr="00F97657" w:rsidRDefault="00E574B9" w:rsidP="00416B5C">
                            <w:pPr>
                              <w:snapToGrid w:val="0"/>
                              <w:spacing w:before="48" w:after="48"/>
                              <w:rPr>
                                <w:lang w:val="pl-PL"/>
                              </w:rPr>
                            </w:pPr>
                          </w:p>
                        </w:tc>
                      </w:tr>
                      <w:tr w:rsidR="00E574B9" w:rsidRPr="00E95AB0">
                        <w:trPr>
                          <w:trHeight w:val="943"/>
                        </w:trPr>
                        <w:tc>
                          <w:tcPr>
                            <w:tcW w:w="10143" w:type="dxa"/>
                            <w:tcBorders>
                              <w:left w:val="single" w:sz="4" w:space="0" w:color="000000"/>
                              <w:bottom w:val="single" w:sz="4" w:space="0" w:color="000000"/>
                              <w:right w:val="single" w:sz="4" w:space="0" w:color="000000"/>
                            </w:tcBorders>
                            <w:shd w:val="clear" w:color="auto" w:fill="auto"/>
                          </w:tcPr>
                          <w:p w:rsidR="00E574B9" w:rsidRDefault="00E574B9">
                            <w:pPr>
                              <w:snapToGrid w:val="0"/>
                              <w:spacing w:before="48" w:after="48"/>
                              <w:jc w:val="center"/>
                              <w:rPr>
                                <w:rFonts w:ascii="Arial" w:hAnsi="Arial"/>
                                <w:b/>
                                <w:color w:val="000000"/>
                                <w:sz w:val="32"/>
                                <w:szCs w:val="32"/>
                                <w:lang w:val="pl-PL"/>
                              </w:rPr>
                            </w:pPr>
                            <w:r>
                              <w:rPr>
                                <w:rFonts w:ascii="Arial" w:hAnsi="Arial"/>
                                <w:b/>
                                <w:color w:val="000000"/>
                                <w:sz w:val="32"/>
                                <w:szCs w:val="32"/>
                                <w:lang w:val="pl-PL"/>
                              </w:rPr>
                              <w:t>Sąd Rejonowy w Stalowej Woli</w:t>
                            </w:r>
                          </w:p>
                          <w:p w:rsidR="00E574B9" w:rsidRDefault="00E574B9">
                            <w:pPr>
                              <w:snapToGrid w:val="0"/>
                              <w:spacing w:before="48" w:after="48"/>
                              <w:jc w:val="center"/>
                              <w:rPr>
                                <w:rFonts w:ascii="Arial" w:hAnsi="Arial"/>
                                <w:b/>
                                <w:color w:val="000000"/>
                                <w:sz w:val="32"/>
                                <w:szCs w:val="32"/>
                                <w:lang w:val="pl-PL"/>
                              </w:rPr>
                            </w:pPr>
                            <w:r>
                              <w:rPr>
                                <w:rFonts w:ascii="Arial" w:hAnsi="Arial"/>
                                <w:b/>
                                <w:color w:val="000000"/>
                                <w:sz w:val="32"/>
                                <w:szCs w:val="32"/>
                                <w:lang w:val="pl-PL"/>
                              </w:rPr>
                              <w:t>ul. ks. J. Popiełuszki 16, 37- 450 Stalowa Wola</w:t>
                            </w:r>
                          </w:p>
                        </w:tc>
                      </w:tr>
                      <w:tr w:rsidR="00E574B9" w:rsidRPr="00E574B9">
                        <w:trPr>
                          <w:trHeight w:val="2444"/>
                        </w:trPr>
                        <w:tc>
                          <w:tcPr>
                            <w:tcW w:w="10143" w:type="dxa"/>
                            <w:tcBorders>
                              <w:left w:val="single" w:sz="4" w:space="0" w:color="000000"/>
                              <w:bottom w:val="single" w:sz="4" w:space="0" w:color="000000"/>
                              <w:right w:val="single" w:sz="4" w:space="0" w:color="000000"/>
                            </w:tcBorders>
                            <w:shd w:val="clear" w:color="auto" w:fill="auto"/>
                          </w:tcPr>
                          <w:p w:rsidR="00E574B9" w:rsidRDefault="00E574B9">
                            <w:pPr>
                              <w:tabs>
                                <w:tab w:val="left" w:pos="6432"/>
                              </w:tabs>
                              <w:snapToGrid w:val="0"/>
                              <w:jc w:val="both"/>
                              <w:rPr>
                                <w:rFonts w:ascii="Arial" w:hAnsi="Arial"/>
                                <w:sz w:val="22"/>
                                <w:szCs w:val="22"/>
                                <w:lang w:val="pl-PL"/>
                              </w:rPr>
                            </w:pPr>
                          </w:p>
                          <w:p w:rsidR="00E574B9" w:rsidRDefault="00E574B9">
                            <w:pPr>
                              <w:tabs>
                                <w:tab w:val="left" w:pos="6432"/>
                              </w:tabs>
                              <w:snapToGrid w:val="0"/>
                              <w:jc w:val="both"/>
                              <w:rPr>
                                <w:rFonts w:ascii="Arial" w:hAnsi="Arial"/>
                                <w:sz w:val="22"/>
                                <w:szCs w:val="22"/>
                                <w:lang w:val="pl-PL"/>
                              </w:rPr>
                            </w:pPr>
                          </w:p>
                          <w:p w:rsidR="00E574B9" w:rsidRPr="00B063DE" w:rsidRDefault="00E574B9">
                            <w:pPr>
                              <w:tabs>
                                <w:tab w:val="left" w:pos="6432"/>
                              </w:tabs>
                              <w:jc w:val="both"/>
                              <w:rPr>
                                <w:rFonts w:ascii="Arial" w:hAnsi="Arial"/>
                                <w:sz w:val="22"/>
                                <w:szCs w:val="22"/>
                                <w:lang w:val="pl-PL"/>
                              </w:rPr>
                            </w:pPr>
                            <w:r>
                              <w:rPr>
                                <w:rFonts w:ascii="Arial" w:hAnsi="Arial"/>
                                <w:b/>
                                <w:bCs/>
                                <w:sz w:val="22"/>
                                <w:szCs w:val="22"/>
                                <w:lang w:val="pl-PL"/>
                              </w:rPr>
                              <w:t xml:space="preserve">                                                                                                                 </w:t>
                            </w:r>
                            <w:r>
                              <w:rPr>
                                <w:rFonts w:ascii="Arial" w:hAnsi="Arial"/>
                                <w:sz w:val="22"/>
                                <w:szCs w:val="22"/>
                                <w:lang w:val="pl-PL"/>
                              </w:rPr>
                              <w:t>Specyfikację</w:t>
                            </w:r>
                            <w:r w:rsidRPr="00B063DE">
                              <w:rPr>
                                <w:rFonts w:ascii="Arial" w:hAnsi="Arial"/>
                                <w:sz w:val="22"/>
                                <w:szCs w:val="22"/>
                                <w:lang w:val="pl-PL"/>
                              </w:rPr>
                              <w:t xml:space="preserve"> </w:t>
                            </w:r>
                            <w:r>
                              <w:rPr>
                                <w:rFonts w:ascii="Arial" w:hAnsi="Arial"/>
                                <w:sz w:val="22"/>
                                <w:szCs w:val="22"/>
                                <w:lang w:val="pl-PL"/>
                              </w:rPr>
                              <w:t>zatwierdził</w:t>
                            </w:r>
                            <w:r w:rsidRPr="00B063DE">
                              <w:rPr>
                                <w:rFonts w:ascii="Arial" w:hAnsi="Arial"/>
                                <w:sz w:val="22"/>
                                <w:szCs w:val="22"/>
                                <w:lang w:val="pl-PL"/>
                              </w:rPr>
                              <w:t>:</w:t>
                            </w: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rPr>
                                <w:rFonts w:ascii="Arial" w:hAnsi="Arial"/>
                                <w:sz w:val="22"/>
                                <w:szCs w:val="22"/>
                                <w:lang w:val="pl-PL"/>
                              </w:rPr>
                            </w:pPr>
                          </w:p>
                          <w:p w:rsidR="00E574B9" w:rsidRPr="00B063DE" w:rsidRDefault="00E574B9">
                            <w:pPr>
                              <w:tabs>
                                <w:tab w:val="left" w:pos="6432"/>
                              </w:tabs>
                              <w:jc w:val="both"/>
                              <w:rPr>
                                <w:rFonts w:ascii="Arial" w:hAnsi="Arial"/>
                                <w:sz w:val="22"/>
                                <w:szCs w:val="22"/>
                                <w:lang w:val="pl-PL"/>
                              </w:rPr>
                            </w:pPr>
                            <w:r w:rsidRPr="00B063DE">
                              <w:rPr>
                                <w:rFonts w:ascii="Arial" w:hAnsi="Arial"/>
                                <w:sz w:val="22"/>
                                <w:szCs w:val="22"/>
                                <w:lang w:val="pl-PL"/>
                              </w:rPr>
                              <w:t xml:space="preserve">                                                                                                                ........................................</w:t>
                            </w:r>
                          </w:p>
                          <w:p w:rsidR="00E574B9" w:rsidRPr="00B063DE" w:rsidRDefault="00E574B9">
                            <w:pPr>
                              <w:tabs>
                                <w:tab w:val="left" w:pos="6432"/>
                              </w:tabs>
                              <w:snapToGrid w:val="0"/>
                              <w:spacing w:before="48" w:after="48"/>
                              <w:jc w:val="both"/>
                              <w:rPr>
                                <w:rFonts w:ascii="Arial" w:hAnsi="Arial"/>
                                <w:b/>
                                <w:sz w:val="12"/>
                                <w:szCs w:val="12"/>
                                <w:lang w:val="pl-PL"/>
                              </w:rPr>
                            </w:pPr>
                            <w:r w:rsidRPr="00B063DE">
                              <w:rPr>
                                <w:rFonts w:ascii="Arial" w:hAnsi="Arial"/>
                                <w:b/>
                                <w:sz w:val="12"/>
                                <w:szCs w:val="12"/>
                                <w:lang w:val="pl-PL"/>
                              </w:rPr>
                              <w:t xml:space="preserve">                                                                                                                                                                                                             (</w:t>
                            </w:r>
                            <w:r>
                              <w:rPr>
                                <w:rFonts w:ascii="Arial" w:hAnsi="Arial"/>
                                <w:b/>
                                <w:sz w:val="12"/>
                                <w:szCs w:val="12"/>
                                <w:lang w:val="pl-PL"/>
                              </w:rPr>
                              <w:t>podpis</w:t>
                            </w:r>
                            <w:r w:rsidRPr="00B063DE">
                              <w:rPr>
                                <w:rFonts w:ascii="Arial" w:hAnsi="Arial"/>
                                <w:b/>
                                <w:sz w:val="12"/>
                                <w:szCs w:val="12"/>
                                <w:lang w:val="pl-PL"/>
                              </w:rPr>
                              <w:t xml:space="preserve"> na </w:t>
                            </w:r>
                            <w:r>
                              <w:rPr>
                                <w:rFonts w:ascii="Arial" w:hAnsi="Arial"/>
                                <w:b/>
                                <w:sz w:val="12"/>
                                <w:szCs w:val="12"/>
                                <w:lang w:val="pl-PL"/>
                              </w:rPr>
                              <w:t>oryginale</w:t>
                            </w:r>
                            <w:r w:rsidRPr="00B063DE">
                              <w:rPr>
                                <w:rFonts w:ascii="Arial" w:hAnsi="Arial"/>
                                <w:b/>
                                <w:sz w:val="12"/>
                                <w:szCs w:val="12"/>
                                <w:lang w:val="pl-PL"/>
                              </w:rPr>
                              <w:t>)</w:t>
                            </w:r>
                          </w:p>
                        </w:tc>
                      </w:tr>
                    </w:tbl>
                    <w:p w:rsidR="00E574B9" w:rsidRPr="00B063DE" w:rsidRDefault="00E574B9" w:rsidP="001D41BB">
                      <w:pPr>
                        <w:rPr>
                          <w:lang w:val="pl-PL"/>
                        </w:rPr>
                      </w:pPr>
                      <w:r w:rsidRPr="00B063DE">
                        <w:rPr>
                          <w:lang w:val="pl-PL"/>
                        </w:rPr>
                        <w:t xml:space="preserve"> </w:t>
                      </w:r>
                    </w:p>
                  </w:txbxContent>
                </v:textbox>
                <w10:wrap type="square" side="largest"/>
              </v:shape>
            </w:pict>
          </mc:Fallback>
        </mc:AlternateContent>
      </w:r>
    </w:p>
    <w:p w:rsidR="001D41BB" w:rsidRPr="00EC1C1E" w:rsidRDefault="00A57923" w:rsidP="001D41BB">
      <w:pPr>
        <w:pStyle w:val="Tekstpodstawowy"/>
        <w:jc w:val="center"/>
        <w:rPr>
          <w:i/>
          <w:sz w:val="36"/>
          <w:szCs w:val="36"/>
          <w:u w:val="single"/>
        </w:rPr>
      </w:pPr>
      <w:r>
        <w:rPr>
          <w:i/>
          <w:sz w:val="32"/>
          <w:szCs w:val="32"/>
          <w:u w:val="single"/>
        </w:rPr>
        <w:t>Stalowa Wola 18</w:t>
      </w:r>
      <w:r w:rsidR="00E95AB0">
        <w:rPr>
          <w:i/>
          <w:sz w:val="32"/>
          <w:szCs w:val="32"/>
          <w:u w:val="single"/>
        </w:rPr>
        <w:t xml:space="preserve"> września</w:t>
      </w:r>
      <w:r w:rsidR="001D41BB">
        <w:rPr>
          <w:i/>
          <w:sz w:val="32"/>
          <w:szCs w:val="32"/>
          <w:u w:val="single"/>
        </w:rPr>
        <w:t xml:space="preserve"> </w:t>
      </w:r>
      <w:r w:rsidR="00E95AB0">
        <w:rPr>
          <w:i/>
          <w:sz w:val="32"/>
          <w:szCs w:val="32"/>
          <w:u w:val="single"/>
        </w:rPr>
        <w:t>2012</w:t>
      </w:r>
      <w:r w:rsidR="001D41BB" w:rsidRPr="00EC1C1E">
        <w:rPr>
          <w:i/>
          <w:sz w:val="36"/>
          <w:szCs w:val="36"/>
          <w:u w:val="single"/>
        </w:rPr>
        <w:t xml:space="preserve"> r.</w:t>
      </w:r>
    </w:p>
    <w:p w:rsidR="001D41BB" w:rsidRPr="00F97657" w:rsidRDefault="001D41BB" w:rsidP="001D41BB">
      <w:pPr>
        <w:pStyle w:val="Podtytu"/>
        <w:rPr>
          <w:rFonts w:eastAsia="Times New Roman" w:cs="Times New Roman"/>
          <w:b/>
          <w:szCs w:val="20"/>
          <w:u w:val="single"/>
          <w:lang w:val="pl-PL"/>
        </w:rPr>
      </w:pPr>
      <w:r>
        <w:rPr>
          <w:rFonts w:eastAsia="Times New Roman" w:cs="Times New Roman"/>
          <w:b/>
          <w:szCs w:val="20"/>
          <w:u w:val="single"/>
          <w:lang w:val="pl-PL"/>
        </w:rPr>
        <w:lastRenderedPageBreak/>
        <w:t>SPECYFIKACJA ISTOTNYCH WARUNKÓW ZAMÓWIENIA</w:t>
      </w:r>
    </w:p>
    <w:p w:rsidR="001D41BB" w:rsidRDefault="001D41BB" w:rsidP="001D41BB">
      <w:pPr>
        <w:tabs>
          <w:tab w:val="left" w:pos="426"/>
        </w:tabs>
        <w:jc w:val="both"/>
        <w:rPr>
          <w:rFonts w:ascii="Arial" w:hAnsi="Arial"/>
          <w:b/>
          <w:sz w:val="24"/>
          <w:u w:val="single"/>
          <w:lang w:val="pl-PL"/>
        </w:rPr>
      </w:pPr>
    </w:p>
    <w:p w:rsidR="001D41BB" w:rsidRDefault="001D41BB" w:rsidP="001D41BB">
      <w:pPr>
        <w:tabs>
          <w:tab w:val="left" w:pos="426"/>
        </w:tabs>
        <w:spacing w:after="120"/>
        <w:jc w:val="both"/>
        <w:rPr>
          <w:rFonts w:ascii="Arial" w:hAnsi="Arial"/>
          <w:b/>
          <w:sz w:val="24"/>
          <w:u w:val="single"/>
          <w:lang w:val="pl-PL"/>
        </w:rPr>
      </w:pPr>
      <w:r>
        <w:rPr>
          <w:rFonts w:ascii="Arial" w:hAnsi="Arial"/>
          <w:b/>
          <w:sz w:val="24"/>
          <w:u w:val="single"/>
          <w:lang w:val="pl-PL"/>
        </w:rPr>
        <w:t>ROZDZIAŁ I. NAZWA I ADRES ZAMAWIAJĄCEGO:</w:t>
      </w:r>
    </w:p>
    <w:p w:rsidR="001D41BB" w:rsidRDefault="001D41BB" w:rsidP="001D41BB">
      <w:pPr>
        <w:tabs>
          <w:tab w:val="left" w:pos="426"/>
        </w:tabs>
        <w:jc w:val="both"/>
        <w:rPr>
          <w:rFonts w:ascii="Arial" w:hAnsi="Arial"/>
          <w:sz w:val="24"/>
          <w:lang w:val="pl-PL"/>
        </w:rPr>
      </w:pPr>
      <w:r>
        <w:rPr>
          <w:rFonts w:ascii="Arial" w:hAnsi="Arial"/>
          <w:sz w:val="24"/>
          <w:lang w:val="pl-PL"/>
        </w:rPr>
        <w:t>Sąd Rejonowy w Stalowej Woli</w:t>
      </w:r>
    </w:p>
    <w:p w:rsidR="001D41BB" w:rsidRDefault="00E95AB0" w:rsidP="001D41BB">
      <w:pPr>
        <w:jc w:val="both"/>
        <w:rPr>
          <w:rFonts w:ascii="Arial" w:hAnsi="Arial"/>
          <w:sz w:val="24"/>
          <w:lang w:val="pl-PL"/>
        </w:rPr>
      </w:pPr>
      <w:r>
        <w:rPr>
          <w:rFonts w:ascii="Arial" w:hAnsi="Arial"/>
          <w:sz w:val="24"/>
          <w:lang w:val="pl-PL"/>
        </w:rPr>
        <w:t>ul. ks. J. Popiełuszki 16</w:t>
      </w:r>
    </w:p>
    <w:p w:rsidR="001D41BB" w:rsidRDefault="00E95AB0" w:rsidP="001D41BB">
      <w:pPr>
        <w:jc w:val="both"/>
        <w:rPr>
          <w:rFonts w:ascii="Arial" w:hAnsi="Arial"/>
          <w:sz w:val="24"/>
          <w:lang w:val="pl-PL"/>
        </w:rPr>
      </w:pPr>
      <w:r>
        <w:rPr>
          <w:rFonts w:ascii="Arial" w:hAnsi="Arial"/>
          <w:sz w:val="24"/>
          <w:lang w:val="pl-PL"/>
        </w:rPr>
        <w:t>37- 450</w:t>
      </w:r>
      <w:r w:rsidR="001D41BB">
        <w:rPr>
          <w:rFonts w:ascii="Arial" w:hAnsi="Arial"/>
          <w:sz w:val="24"/>
          <w:lang w:val="pl-PL"/>
        </w:rPr>
        <w:t xml:space="preserve"> Stalowa Wola  </w:t>
      </w:r>
    </w:p>
    <w:p w:rsidR="001D41BB" w:rsidRPr="00663F79" w:rsidRDefault="009802F6" w:rsidP="001D41BB">
      <w:pPr>
        <w:jc w:val="both"/>
        <w:rPr>
          <w:rFonts w:ascii="Arial" w:hAnsi="Arial"/>
          <w:sz w:val="24"/>
          <w:szCs w:val="24"/>
          <w:lang w:val="pl-PL" w:eastAsia="pl-PL" w:bidi="pl-PL"/>
        </w:rPr>
      </w:pPr>
      <w:r>
        <w:rPr>
          <w:rFonts w:ascii="Arial" w:hAnsi="Arial"/>
          <w:sz w:val="24"/>
          <w:szCs w:val="24"/>
          <w:lang w:val="pl-PL" w:eastAsia="pl-PL" w:bidi="pl-PL"/>
        </w:rPr>
        <w:t>Tel. (15) 643-45-46</w:t>
      </w:r>
      <w:r w:rsidR="001D41BB" w:rsidRPr="00663F79">
        <w:rPr>
          <w:rFonts w:ascii="Arial" w:hAnsi="Arial"/>
          <w:sz w:val="24"/>
          <w:szCs w:val="24"/>
          <w:lang w:val="pl-PL" w:eastAsia="pl-PL" w:bidi="pl-PL"/>
        </w:rPr>
        <w:t xml:space="preserve"> </w:t>
      </w:r>
    </w:p>
    <w:p w:rsidR="001D41BB" w:rsidRPr="00B063DE" w:rsidRDefault="009802F6" w:rsidP="001D41BB">
      <w:pPr>
        <w:jc w:val="both"/>
        <w:rPr>
          <w:rFonts w:ascii="Arial" w:hAnsi="Arial"/>
          <w:sz w:val="24"/>
          <w:szCs w:val="24"/>
          <w:lang w:eastAsia="pl-PL" w:bidi="pl-PL"/>
        </w:rPr>
      </w:pPr>
      <w:r w:rsidRPr="00B063DE">
        <w:rPr>
          <w:rFonts w:ascii="Arial" w:hAnsi="Arial"/>
          <w:sz w:val="24"/>
          <w:szCs w:val="24"/>
          <w:lang w:eastAsia="pl-PL" w:bidi="pl-PL"/>
        </w:rPr>
        <w:t>Fax (15) 643-46-77</w:t>
      </w:r>
    </w:p>
    <w:p w:rsidR="001D41BB" w:rsidRPr="00B063DE" w:rsidRDefault="001D41BB" w:rsidP="001D41BB">
      <w:pPr>
        <w:jc w:val="both"/>
        <w:rPr>
          <w:rFonts w:ascii="Arial" w:hAnsi="Arial"/>
          <w:sz w:val="24"/>
          <w:szCs w:val="24"/>
          <w:lang w:eastAsia="pl-PL" w:bidi="pl-PL"/>
        </w:rPr>
      </w:pPr>
      <w:r w:rsidRPr="00B063DE">
        <w:rPr>
          <w:rFonts w:ascii="Arial" w:hAnsi="Arial"/>
          <w:sz w:val="24"/>
          <w:szCs w:val="24"/>
          <w:lang w:eastAsia="pl-PL" w:bidi="pl-PL"/>
        </w:rPr>
        <w:t>e-mail: administracja@stalowawola.sr.gov.pl</w:t>
      </w:r>
    </w:p>
    <w:p w:rsidR="001D41BB" w:rsidRDefault="001D41BB" w:rsidP="001D41BB">
      <w:pPr>
        <w:jc w:val="both"/>
        <w:rPr>
          <w:rFonts w:ascii="Arial" w:hAnsi="Arial"/>
          <w:sz w:val="24"/>
          <w:szCs w:val="24"/>
          <w:lang w:val="pl-PL" w:eastAsia="pl-PL" w:bidi="pl-PL"/>
        </w:rPr>
      </w:pPr>
      <w:r>
        <w:rPr>
          <w:rFonts w:ascii="Arial" w:hAnsi="Arial"/>
          <w:sz w:val="24"/>
          <w:szCs w:val="24"/>
          <w:lang w:val="pl-PL" w:eastAsia="pl-PL" w:bidi="pl-PL"/>
        </w:rPr>
        <w:t xml:space="preserve">Adres strony internetowej Zamawiającego – </w:t>
      </w:r>
      <w:hyperlink r:id="rId8" w:history="1">
        <w:r w:rsidRPr="00B241C1">
          <w:rPr>
            <w:rStyle w:val="Hipercze"/>
            <w:rFonts w:ascii="Arial" w:hAnsi="Arial"/>
            <w:sz w:val="24"/>
            <w:szCs w:val="24"/>
            <w:lang w:val="pl-PL" w:eastAsia="pl-PL" w:bidi="pl-PL"/>
          </w:rPr>
          <w:t>http://www.stalowawola.sr.gov.pl/</w:t>
        </w:r>
      </w:hyperlink>
    </w:p>
    <w:p w:rsidR="009802F6" w:rsidRPr="009802F6" w:rsidRDefault="009802F6" w:rsidP="001D41BB">
      <w:pPr>
        <w:jc w:val="both"/>
        <w:rPr>
          <w:rFonts w:ascii="Arial" w:hAnsi="Arial"/>
          <w:sz w:val="24"/>
          <w:szCs w:val="24"/>
          <w:lang w:val="pl-PL" w:eastAsia="pl-PL" w:bidi="pl-PL"/>
        </w:rPr>
      </w:pPr>
    </w:p>
    <w:p w:rsidR="001D41BB" w:rsidRDefault="001D41BB" w:rsidP="001D41BB">
      <w:pPr>
        <w:jc w:val="both"/>
        <w:rPr>
          <w:rFonts w:ascii="Arial" w:hAnsi="Arial"/>
          <w:sz w:val="22"/>
          <w:szCs w:val="22"/>
          <w:lang w:val="pl-PL" w:eastAsia="pl-PL" w:bidi="pl-PL"/>
        </w:rPr>
      </w:pPr>
      <w:r>
        <w:rPr>
          <w:rFonts w:ascii="Arial" w:hAnsi="Arial"/>
          <w:sz w:val="24"/>
          <w:szCs w:val="24"/>
          <w:lang w:val="pl-PL" w:eastAsia="pl-PL" w:bidi="pl-PL"/>
        </w:rPr>
        <w:t xml:space="preserve">Rodzaj zamawiającego – </w:t>
      </w:r>
      <w:r w:rsidRPr="00954358">
        <w:rPr>
          <w:rFonts w:ascii="Arial" w:hAnsi="Arial"/>
          <w:sz w:val="24"/>
          <w:szCs w:val="24"/>
          <w:lang w:val="pl-PL" w:eastAsia="pl-PL" w:bidi="pl-PL"/>
        </w:rPr>
        <w:t>Organ kontroli państwowej lub ochrony prawa, sąd lub trybunał.</w:t>
      </w:r>
    </w:p>
    <w:p w:rsidR="001D41BB" w:rsidRDefault="001D41BB" w:rsidP="001D41BB">
      <w:pPr>
        <w:jc w:val="both"/>
        <w:rPr>
          <w:rFonts w:ascii="Arial" w:hAnsi="Arial"/>
          <w:color w:val="FF0000"/>
          <w:sz w:val="24"/>
          <w:szCs w:val="24"/>
          <w:lang w:val="pl-PL" w:eastAsia="pl-PL" w:bidi="pl-PL"/>
        </w:rPr>
      </w:pPr>
      <w:r>
        <w:rPr>
          <w:rFonts w:ascii="Arial" w:hAnsi="Arial"/>
          <w:sz w:val="24"/>
          <w:szCs w:val="24"/>
          <w:lang w:val="pl-PL" w:eastAsia="pl-PL" w:bidi="pl-PL"/>
        </w:rPr>
        <w:t>Numer refe</w:t>
      </w:r>
      <w:r w:rsidR="00416B5C">
        <w:rPr>
          <w:rFonts w:ascii="Arial" w:hAnsi="Arial"/>
          <w:sz w:val="24"/>
          <w:szCs w:val="24"/>
          <w:lang w:val="pl-PL" w:eastAsia="pl-PL" w:bidi="pl-PL"/>
        </w:rPr>
        <w:t xml:space="preserve">rencyjny postępowania: F.226 – </w:t>
      </w:r>
      <w:r w:rsidR="009802F6">
        <w:rPr>
          <w:rFonts w:ascii="Arial" w:hAnsi="Arial"/>
          <w:sz w:val="24"/>
          <w:szCs w:val="24"/>
          <w:lang w:val="pl-PL" w:eastAsia="pl-PL" w:bidi="pl-PL"/>
        </w:rPr>
        <w:t>3/2012</w:t>
      </w:r>
      <w:r>
        <w:rPr>
          <w:rFonts w:ascii="Arial" w:hAnsi="Arial"/>
          <w:sz w:val="24"/>
          <w:szCs w:val="24"/>
          <w:lang w:val="pl-PL" w:eastAsia="pl-PL" w:bidi="pl-PL"/>
        </w:rPr>
        <w:t xml:space="preserve"> </w:t>
      </w:r>
    </w:p>
    <w:p w:rsidR="001D41BB" w:rsidRDefault="001D41BB" w:rsidP="001D41BB">
      <w:pPr>
        <w:jc w:val="both"/>
        <w:rPr>
          <w:rFonts w:ascii="Arial" w:hAnsi="Arial"/>
          <w:sz w:val="24"/>
          <w:lang w:val="pl-PL"/>
        </w:rPr>
      </w:pPr>
    </w:p>
    <w:p w:rsidR="001D41BB" w:rsidRPr="001731BD" w:rsidRDefault="001D41BB" w:rsidP="001D41BB">
      <w:pPr>
        <w:spacing w:after="120"/>
        <w:jc w:val="both"/>
        <w:rPr>
          <w:rFonts w:ascii="Arial" w:hAnsi="Arial"/>
          <w:b/>
          <w:sz w:val="24"/>
          <w:u w:val="single"/>
          <w:lang w:val="pl-PL"/>
        </w:rPr>
      </w:pPr>
      <w:r>
        <w:rPr>
          <w:rFonts w:ascii="Arial" w:hAnsi="Arial"/>
          <w:b/>
          <w:sz w:val="24"/>
          <w:u w:val="single"/>
          <w:lang w:val="pl-PL"/>
        </w:rPr>
        <w:t>ROZDZIAŁ II. TRYB UDZIELENIA ZAMÓWIENIA:</w:t>
      </w:r>
    </w:p>
    <w:p w:rsidR="001D41BB" w:rsidRPr="001B72B0" w:rsidRDefault="001D41BB" w:rsidP="00593BE7">
      <w:pPr>
        <w:numPr>
          <w:ilvl w:val="0"/>
          <w:numId w:val="4"/>
        </w:numPr>
        <w:jc w:val="both"/>
        <w:rPr>
          <w:rFonts w:ascii="Arial" w:hAnsi="Arial"/>
          <w:color w:val="FF0000"/>
          <w:sz w:val="24"/>
          <w:lang w:val="pl-PL"/>
        </w:rPr>
      </w:pPr>
      <w:r>
        <w:rPr>
          <w:rFonts w:ascii="Arial" w:hAnsi="Arial"/>
          <w:sz w:val="24"/>
          <w:lang w:val="pl-PL"/>
        </w:rPr>
        <w:t>Postępowanie prowadzone jest w trybie przetargu nieograniczonego na podstawie     art. 39 ustawy z dnia 29 stycznia 2004 r. Prawo zamówień publicznych tj. (</w:t>
      </w:r>
      <w:proofErr w:type="spellStart"/>
      <w:r>
        <w:rPr>
          <w:rFonts w:ascii="Arial" w:hAnsi="Arial"/>
          <w:sz w:val="24"/>
          <w:lang w:val="pl-PL"/>
        </w:rPr>
        <w:t>Dz.U</w:t>
      </w:r>
      <w:proofErr w:type="spellEnd"/>
      <w:r>
        <w:rPr>
          <w:rFonts w:ascii="Arial" w:hAnsi="Arial"/>
          <w:sz w:val="24"/>
          <w:lang w:val="pl-PL"/>
        </w:rPr>
        <w:t xml:space="preserve"> z 2010 r. Nr 113, poz. 759 ze zm.)</w:t>
      </w:r>
      <w:r w:rsidR="009C3F00">
        <w:rPr>
          <w:rFonts w:ascii="Arial" w:hAnsi="Arial"/>
          <w:sz w:val="24"/>
          <w:lang w:val="pl-PL"/>
        </w:rPr>
        <w:t>,</w:t>
      </w:r>
      <w:r>
        <w:rPr>
          <w:rFonts w:ascii="Arial" w:hAnsi="Arial"/>
          <w:sz w:val="24"/>
          <w:lang w:val="pl-PL"/>
        </w:rPr>
        <w:t xml:space="preserve"> zwanej dalej </w:t>
      </w:r>
      <w:r w:rsidR="009C3F00">
        <w:rPr>
          <w:rFonts w:ascii="Arial" w:hAnsi="Arial"/>
          <w:sz w:val="24"/>
          <w:lang w:val="pl-PL"/>
        </w:rPr>
        <w:t xml:space="preserve">w treści </w:t>
      </w:r>
      <w:r>
        <w:rPr>
          <w:rFonts w:ascii="Arial" w:hAnsi="Arial"/>
          <w:sz w:val="24"/>
          <w:lang w:val="pl-PL"/>
        </w:rPr>
        <w:t xml:space="preserve">ustawą </w:t>
      </w:r>
      <w:proofErr w:type="spellStart"/>
      <w:r>
        <w:rPr>
          <w:rFonts w:ascii="Arial" w:hAnsi="Arial"/>
          <w:sz w:val="24"/>
          <w:lang w:val="pl-PL"/>
        </w:rPr>
        <w:t>Pzp</w:t>
      </w:r>
      <w:proofErr w:type="spellEnd"/>
      <w:r>
        <w:rPr>
          <w:rFonts w:ascii="Arial" w:hAnsi="Arial"/>
          <w:sz w:val="24"/>
          <w:lang w:val="pl-PL"/>
        </w:rPr>
        <w:t xml:space="preserve">., o wartości szacunkowej poniżej progów ustalonych na podstawie art. 11 ust. 8 ustawy </w:t>
      </w:r>
      <w:proofErr w:type="spellStart"/>
      <w:r>
        <w:rPr>
          <w:rFonts w:ascii="Arial" w:hAnsi="Arial"/>
          <w:sz w:val="24"/>
          <w:lang w:val="pl-PL"/>
        </w:rPr>
        <w:t>Pzp</w:t>
      </w:r>
      <w:proofErr w:type="spellEnd"/>
      <w:r>
        <w:rPr>
          <w:rFonts w:ascii="Arial" w:hAnsi="Arial"/>
          <w:sz w:val="24"/>
          <w:lang w:val="pl-PL"/>
        </w:rPr>
        <w:t xml:space="preserve">., tj. o wartości zamówienia nie przekraczającej wyrażonej w złotych równowartość </w:t>
      </w:r>
      <w:r w:rsidRPr="00EC1C1E">
        <w:rPr>
          <w:rFonts w:ascii="Arial" w:hAnsi="Arial"/>
          <w:sz w:val="24"/>
          <w:lang w:val="pl-PL"/>
        </w:rPr>
        <w:t xml:space="preserve">kwoty </w:t>
      </w:r>
      <w:r w:rsidR="009802F6">
        <w:rPr>
          <w:rFonts w:ascii="Arial" w:hAnsi="Arial"/>
          <w:sz w:val="24"/>
          <w:lang w:val="pl-PL"/>
        </w:rPr>
        <w:t>130</w:t>
      </w:r>
      <w:r>
        <w:rPr>
          <w:rFonts w:ascii="Arial" w:hAnsi="Arial"/>
          <w:sz w:val="24"/>
          <w:lang w:val="pl-PL"/>
        </w:rPr>
        <w:t xml:space="preserve"> 000</w:t>
      </w:r>
      <w:r w:rsidRPr="00EC1C1E">
        <w:rPr>
          <w:rFonts w:ascii="Arial" w:hAnsi="Arial"/>
          <w:sz w:val="24"/>
          <w:lang w:val="pl-PL"/>
        </w:rPr>
        <w:t xml:space="preserve"> euro.</w:t>
      </w:r>
    </w:p>
    <w:p w:rsidR="001D41BB" w:rsidRDefault="001D41BB" w:rsidP="00593BE7">
      <w:pPr>
        <w:numPr>
          <w:ilvl w:val="0"/>
          <w:numId w:val="4"/>
        </w:numPr>
        <w:jc w:val="both"/>
        <w:rPr>
          <w:rFonts w:ascii="Arial" w:hAnsi="Arial"/>
          <w:sz w:val="24"/>
          <w:lang w:val="pl-PL"/>
        </w:rPr>
      </w:pPr>
      <w:r w:rsidRPr="005833CF">
        <w:rPr>
          <w:rFonts w:ascii="Arial" w:hAnsi="Arial"/>
          <w:sz w:val="24"/>
          <w:lang w:val="pl-PL"/>
        </w:rPr>
        <w:t xml:space="preserve">Przy </w:t>
      </w:r>
      <w:r>
        <w:rPr>
          <w:rFonts w:ascii="Arial" w:hAnsi="Arial"/>
          <w:sz w:val="24"/>
          <w:lang w:val="pl-PL"/>
        </w:rPr>
        <w:t>realizacji niniejszego postępowania przetargowego mają zastosowanie między innymi, następujące akty prawne:</w:t>
      </w:r>
    </w:p>
    <w:p w:rsidR="001D41BB" w:rsidRDefault="001D41BB" w:rsidP="00593BE7">
      <w:pPr>
        <w:numPr>
          <w:ilvl w:val="0"/>
          <w:numId w:val="5"/>
        </w:numPr>
        <w:jc w:val="both"/>
        <w:rPr>
          <w:rFonts w:ascii="Arial" w:hAnsi="Arial"/>
          <w:sz w:val="24"/>
          <w:lang w:val="pl-PL"/>
        </w:rPr>
      </w:pPr>
      <w:r>
        <w:rPr>
          <w:rFonts w:ascii="Arial" w:hAnsi="Arial"/>
          <w:sz w:val="24"/>
          <w:lang w:val="pl-PL"/>
        </w:rPr>
        <w:t>Ustawa z dnia 29 stycznia 2004 r. Prawo zamówień publicznych tj. (Dz. U. z  2010 r. Nr 113, poz. 759 ze zm.)</w:t>
      </w:r>
      <w:r w:rsidR="00A328AE">
        <w:rPr>
          <w:rFonts w:ascii="Arial" w:hAnsi="Arial"/>
          <w:sz w:val="24"/>
          <w:lang w:val="pl-PL"/>
        </w:rPr>
        <w:t xml:space="preserve">, zwanej dalej ustawą </w:t>
      </w:r>
      <w:proofErr w:type="spellStart"/>
      <w:r w:rsidR="00A328AE">
        <w:rPr>
          <w:rFonts w:ascii="Arial" w:hAnsi="Arial"/>
          <w:sz w:val="24"/>
          <w:lang w:val="pl-PL"/>
        </w:rPr>
        <w:t>Pzp</w:t>
      </w:r>
      <w:proofErr w:type="spellEnd"/>
      <w:r w:rsidR="00A328AE">
        <w:rPr>
          <w:rFonts w:ascii="Arial" w:hAnsi="Arial"/>
          <w:sz w:val="24"/>
          <w:lang w:val="pl-PL"/>
        </w:rPr>
        <w:t>.</w:t>
      </w:r>
      <w:r>
        <w:rPr>
          <w:rFonts w:ascii="Arial" w:hAnsi="Arial"/>
          <w:sz w:val="24"/>
          <w:lang w:val="pl-PL"/>
        </w:rPr>
        <w:t>;</w:t>
      </w:r>
    </w:p>
    <w:p w:rsidR="001D41BB" w:rsidRDefault="001D41BB" w:rsidP="00593BE7">
      <w:pPr>
        <w:numPr>
          <w:ilvl w:val="0"/>
          <w:numId w:val="5"/>
        </w:numPr>
        <w:jc w:val="both"/>
        <w:rPr>
          <w:rFonts w:ascii="Arial" w:hAnsi="Arial"/>
          <w:sz w:val="24"/>
          <w:lang w:val="pl-PL"/>
        </w:rPr>
      </w:pPr>
      <w:r w:rsidRPr="005833CF">
        <w:rPr>
          <w:rFonts w:ascii="Arial" w:hAnsi="Arial"/>
          <w:sz w:val="24"/>
          <w:lang w:val="pl-PL"/>
        </w:rPr>
        <w:t xml:space="preserve">Rozporządzenie </w:t>
      </w:r>
      <w:r w:rsidR="002077FB">
        <w:rPr>
          <w:rFonts w:ascii="Arial" w:hAnsi="Arial"/>
          <w:sz w:val="24"/>
          <w:lang w:val="pl-PL"/>
        </w:rPr>
        <w:t>Prezesa Rady Ministrów z dnia 16 grudnia 2011</w:t>
      </w:r>
      <w:r w:rsidRPr="005833CF">
        <w:rPr>
          <w:rFonts w:ascii="Arial" w:hAnsi="Arial"/>
          <w:sz w:val="24"/>
          <w:lang w:val="pl-PL"/>
        </w:rPr>
        <w:t xml:space="preserve"> r. w sprawie kwot wartości zamówień oraz konkursów, od których jest uzależniony obowiązek przekazywania ogłoszeń Urzędowi Oficjalnych Publikacji Wspólnot Europejskich</w:t>
      </w:r>
      <w:r w:rsidR="002077FB">
        <w:rPr>
          <w:rFonts w:ascii="Arial" w:hAnsi="Arial"/>
          <w:sz w:val="24"/>
          <w:lang w:val="pl-PL"/>
        </w:rPr>
        <w:t xml:space="preserve"> (Dz. U. z 2011 r. Nr 282, poz. 1649</w:t>
      </w:r>
      <w:r>
        <w:rPr>
          <w:rFonts w:ascii="Arial" w:hAnsi="Arial"/>
          <w:sz w:val="24"/>
          <w:lang w:val="pl-PL"/>
        </w:rPr>
        <w:t>);</w:t>
      </w:r>
    </w:p>
    <w:p w:rsidR="001D41BB" w:rsidRDefault="001D41BB" w:rsidP="00593BE7">
      <w:pPr>
        <w:numPr>
          <w:ilvl w:val="0"/>
          <w:numId w:val="5"/>
        </w:numPr>
        <w:jc w:val="both"/>
        <w:rPr>
          <w:rFonts w:ascii="Arial" w:hAnsi="Arial"/>
          <w:sz w:val="24"/>
          <w:lang w:val="pl-PL"/>
        </w:rPr>
      </w:pPr>
      <w:r w:rsidRPr="005833CF">
        <w:rPr>
          <w:rFonts w:ascii="Arial" w:hAnsi="Arial"/>
          <w:sz w:val="24"/>
          <w:lang w:val="pl-PL"/>
        </w:rPr>
        <w:t xml:space="preserve">Rozporządzenie </w:t>
      </w:r>
      <w:r w:rsidR="002077FB">
        <w:rPr>
          <w:rFonts w:ascii="Arial" w:hAnsi="Arial"/>
          <w:sz w:val="24"/>
          <w:lang w:val="pl-PL"/>
        </w:rPr>
        <w:t>Prezesa Rady Ministrów z dnia 16 grudnia 2011</w:t>
      </w:r>
      <w:r w:rsidRPr="005833CF">
        <w:rPr>
          <w:rFonts w:ascii="Arial" w:hAnsi="Arial"/>
          <w:sz w:val="24"/>
          <w:lang w:val="pl-PL"/>
        </w:rPr>
        <w:t xml:space="preserve"> r. w sprawie średniego kursu złotego w stosunku do euro stanowiącego podstawę przeliczania wartości zamówień publicznych</w:t>
      </w:r>
      <w:r w:rsidR="002077FB">
        <w:rPr>
          <w:rFonts w:ascii="Arial" w:hAnsi="Arial"/>
          <w:sz w:val="24"/>
          <w:lang w:val="pl-PL"/>
        </w:rPr>
        <w:t xml:space="preserve"> (Dz. U. z 2011 r. Nr 282, poz. 1650</w:t>
      </w:r>
      <w:r>
        <w:rPr>
          <w:rFonts w:ascii="Arial" w:hAnsi="Arial"/>
          <w:sz w:val="24"/>
          <w:lang w:val="pl-PL"/>
        </w:rPr>
        <w:t>);</w:t>
      </w:r>
    </w:p>
    <w:p w:rsidR="001D41BB" w:rsidRDefault="001D41BB" w:rsidP="00593BE7">
      <w:pPr>
        <w:numPr>
          <w:ilvl w:val="0"/>
          <w:numId w:val="5"/>
        </w:numPr>
        <w:jc w:val="both"/>
        <w:rPr>
          <w:rFonts w:ascii="Arial" w:hAnsi="Arial"/>
          <w:sz w:val="24"/>
          <w:lang w:val="pl-PL"/>
        </w:rPr>
      </w:pPr>
      <w:r w:rsidRPr="005833CF">
        <w:rPr>
          <w:rFonts w:ascii="Arial" w:hAnsi="Arial"/>
          <w:sz w:val="24"/>
          <w:lang w:val="pl-PL"/>
        </w:rPr>
        <w:t>Rozporządzenie Prezesa Rady Ministrów z dnia 30 grudnia 2009 r. w sprawie rodzajów dokumentów, jakich może żądać zamawiający od wykonawcy, oraz form, w jakich te dokumenty mogą być składane</w:t>
      </w:r>
      <w:r>
        <w:rPr>
          <w:rFonts w:ascii="Arial" w:hAnsi="Arial"/>
          <w:sz w:val="24"/>
          <w:lang w:val="pl-PL"/>
        </w:rPr>
        <w:t xml:space="preserve"> (Dz. U. z 2009 r. Nr 226, poz. 1817);</w:t>
      </w:r>
    </w:p>
    <w:p w:rsidR="001D41BB" w:rsidRDefault="001D41BB" w:rsidP="00593BE7">
      <w:pPr>
        <w:numPr>
          <w:ilvl w:val="0"/>
          <w:numId w:val="5"/>
        </w:numPr>
        <w:jc w:val="both"/>
        <w:rPr>
          <w:rFonts w:ascii="Arial" w:hAnsi="Arial"/>
          <w:sz w:val="24"/>
          <w:lang w:val="pl-PL"/>
        </w:rPr>
      </w:pPr>
      <w:r w:rsidRPr="00811234">
        <w:rPr>
          <w:rFonts w:ascii="Arial" w:hAnsi="Arial"/>
          <w:sz w:val="24"/>
          <w:lang w:val="pl-PL"/>
        </w:rPr>
        <w:t>Rozporządzenie Prezesa Rady Ministrów z dnia 26 października 2010 r. w sprawie protokołu postępowania o udzielenie zamówienia publicznego</w:t>
      </w:r>
      <w:r>
        <w:rPr>
          <w:rFonts w:ascii="Arial" w:hAnsi="Arial"/>
          <w:sz w:val="24"/>
          <w:lang w:val="pl-PL"/>
        </w:rPr>
        <w:t xml:space="preserve"> (</w:t>
      </w:r>
      <w:proofErr w:type="spellStart"/>
      <w:r>
        <w:rPr>
          <w:rFonts w:ascii="Arial" w:hAnsi="Arial"/>
          <w:sz w:val="24"/>
          <w:lang w:val="pl-PL"/>
        </w:rPr>
        <w:t>Dz.U</w:t>
      </w:r>
      <w:proofErr w:type="spellEnd"/>
      <w:r>
        <w:rPr>
          <w:rFonts w:ascii="Arial" w:hAnsi="Arial"/>
          <w:sz w:val="24"/>
          <w:lang w:val="pl-PL"/>
        </w:rPr>
        <w:t>. z 2010 r. Nr 223, poz. 1458);</w:t>
      </w:r>
    </w:p>
    <w:p w:rsidR="001D41BB" w:rsidRDefault="001D41BB" w:rsidP="00593BE7">
      <w:pPr>
        <w:numPr>
          <w:ilvl w:val="0"/>
          <w:numId w:val="5"/>
        </w:numPr>
        <w:jc w:val="both"/>
        <w:rPr>
          <w:rFonts w:ascii="Arial" w:hAnsi="Arial"/>
          <w:sz w:val="24"/>
          <w:lang w:val="pl-PL"/>
        </w:rPr>
      </w:pPr>
      <w:r w:rsidRPr="00811234">
        <w:rPr>
          <w:rFonts w:ascii="Arial" w:hAnsi="Arial"/>
          <w:sz w:val="24"/>
          <w:lang w:val="pl-PL"/>
        </w:rPr>
        <w:t>Ustawa z dnia 23 kw</w:t>
      </w:r>
      <w:r>
        <w:rPr>
          <w:rFonts w:ascii="Arial" w:hAnsi="Arial"/>
          <w:sz w:val="24"/>
          <w:lang w:val="pl-PL"/>
        </w:rPr>
        <w:t>ietnia 1964 r. - Kodeks cywilny (Dz. U.  z 1964 r. Nr 16, poz. 93 ze zm.).</w:t>
      </w:r>
    </w:p>
    <w:p w:rsidR="001D41BB" w:rsidRPr="001731BD" w:rsidRDefault="001D41BB" w:rsidP="001D41BB">
      <w:pPr>
        <w:jc w:val="both"/>
        <w:rPr>
          <w:rFonts w:ascii="Arial" w:hAnsi="Arial"/>
          <w:sz w:val="24"/>
          <w:lang w:val="pl-PL"/>
        </w:rPr>
      </w:pPr>
    </w:p>
    <w:p w:rsidR="001D41BB" w:rsidRPr="009B4FCF" w:rsidRDefault="001D41BB" w:rsidP="001D41BB">
      <w:pPr>
        <w:tabs>
          <w:tab w:val="left" w:pos="360"/>
        </w:tabs>
        <w:spacing w:after="120"/>
        <w:jc w:val="both"/>
        <w:rPr>
          <w:rFonts w:ascii="Arial" w:hAnsi="Arial"/>
          <w:b/>
          <w:sz w:val="24"/>
          <w:u w:val="single"/>
          <w:lang w:val="pl-PL"/>
        </w:rPr>
      </w:pPr>
      <w:r>
        <w:rPr>
          <w:rFonts w:ascii="Arial" w:hAnsi="Arial"/>
          <w:b/>
          <w:sz w:val="24"/>
          <w:u w:val="single"/>
          <w:lang w:val="pl-PL"/>
        </w:rPr>
        <w:t>ROZDZIAŁ III. OPIS PRZEDMIOTU ZAMÓWIENIA:</w:t>
      </w:r>
    </w:p>
    <w:p w:rsidR="007A6266" w:rsidRDefault="001D41BB" w:rsidP="00593BE7">
      <w:pPr>
        <w:pStyle w:val="Akapitzlist"/>
        <w:numPr>
          <w:ilvl w:val="0"/>
          <w:numId w:val="22"/>
        </w:numPr>
        <w:jc w:val="both"/>
        <w:rPr>
          <w:rFonts w:ascii="Arial" w:hAnsi="Arial" w:cs="Arial"/>
          <w:sz w:val="24"/>
          <w:szCs w:val="24"/>
        </w:rPr>
      </w:pPr>
      <w:r w:rsidRPr="001D41BB">
        <w:rPr>
          <w:rFonts w:ascii="Arial" w:hAnsi="Arial" w:cs="Arial"/>
          <w:sz w:val="24"/>
          <w:szCs w:val="24"/>
        </w:rPr>
        <w:t>Przedmiotem zamówi</w:t>
      </w:r>
      <w:r w:rsidR="00CB59AF">
        <w:rPr>
          <w:rFonts w:ascii="Arial" w:hAnsi="Arial" w:cs="Arial"/>
          <w:sz w:val="24"/>
          <w:szCs w:val="24"/>
        </w:rPr>
        <w:t xml:space="preserve">enia jest </w:t>
      </w:r>
      <w:r w:rsidR="00113BB5">
        <w:rPr>
          <w:rFonts w:ascii="Arial" w:hAnsi="Arial" w:cs="Arial"/>
          <w:sz w:val="24"/>
          <w:szCs w:val="24"/>
        </w:rPr>
        <w:t>kompleksowa dostawa energii elektrycznej do siedziby Sądu Rejonowego w Stalowej Woli przy ul. ks. J</w:t>
      </w:r>
      <w:r w:rsidR="00422045">
        <w:rPr>
          <w:rFonts w:ascii="Arial" w:hAnsi="Arial" w:cs="Arial"/>
          <w:sz w:val="24"/>
          <w:szCs w:val="24"/>
        </w:rPr>
        <w:t>. Popiełuszki 16, obejmującą</w:t>
      </w:r>
      <w:r w:rsidR="00113BB5">
        <w:rPr>
          <w:rFonts w:ascii="Arial" w:hAnsi="Arial" w:cs="Arial"/>
          <w:sz w:val="24"/>
          <w:szCs w:val="24"/>
        </w:rPr>
        <w:t xml:space="preserve"> sprzedaż </w:t>
      </w:r>
      <w:r w:rsidR="00422045">
        <w:rPr>
          <w:rFonts w:ascii="Arial" w:hAnsi="Arial" w:cs="Arial"/>
          <w:sz w:val="24"/>
          <w:szCs w:val="24"/>
        </w:rPr>
        <w:t>energii elektrycznej oraz usługę jej przesyłania i dystrybucji</w:t>
      </w:r>
      <w:r w:rsidR="00CB59AF">
        <w:rPr>
          <w:rFonts w:ascii="Arial" w:hAnsi="Arial" w:cs="Arial"/>
          <w:sz w:val="24"/>
          <w:szCs w:val="24"/>
        </w:rPr>
        <w:t>.</w:t>
      </w:r>
    </w:p>
    <w:p w:rsidR="002D5FD8" w:rsidRDefault="002D5FD8" w:rsidP="00593BE7">
      <w:pPr>
        <w:pStyle w:val="Akapitzlist"/>
        <w:numPr>
          <w:ilvl w:val="0"/>
          <w:numId w:val="22"/>
        </w:numPr>
        <w:jc w:val="both"/>
        <w:rPr>
          <w:rFonts w:ascii="Arial" w:hAnsi="Arial" w:cs="Arial"/>
          <w:sz w:val="24"/>
          <w:szCs w:val="24"/>
        </w:rPr>
      </w:pPr>
      <w:r>
        <w:rPr>
          <w:rFonts w:ascii="Arial" w:hAnsi="Arial" w:cs="Arial"/>
          <w:sz w:val="24"/>
          <w:szCs w:val="24"/>
        </w:rPr>
        <w:lastRenderedPageBreak/>
        <w:t>Zamawiający posiada dwa punkty poboru energii elektrycznej:</w:t>
      </w:r>
    </w:p>
    <w:p w:rsidR="002D5FD8" w:rsidRDefault="002D5FD8" w:rsidP="00593BE7">
      <w:pPr>
        <w:pStyle w:val="Akapitzlist"/>
        <w:numPr>
          <w:ilvl w:val="1"/>
          <w:numId w:val="22"/>
        </w:numPr>
        <w:jc w:val="both"/>
        <w:rPr>
          <w:rFonts w:ascii="Arial" w:hAnsi="Arial" w:cs="Arial"/>
          <w:sz w:val="24"/>
          <w:szCs w:val="24"/>
        </w:rPr>
      </w:pPr>
      <w:r>
        <w:rPr>
          <w:rFonts w:ascii="Arial" w:hAnsi="Arial" w:cs="Arial"/>
          <w:sz w:val="24"/>
          <w:szCs w:val="24"/>
        </w:rPr>
        <w:t>numer licznika energii czynnej</w:t>
      </w:r>
      <w:r w:rsidR="000C0300">
        <w:rPr>
          <w:rFonts w:ascii="Arial" w:hAnsi="Arial" w:cs="Arial"/>
          <w:sz w:val="24"/>
          <w:szCs w:val="24"/>
        </w:rPr>
        <w:t xml:space="preserve"> 3219151:</w:t>
      </w:r>
    </w:p>
    <w:p w:rsidR="000C0300" w:rsidRDefault="002D5FD8" w:rsidP="00593BE7">
      <w:pPr>
        <w:pStyle w:val="Akapitzlist"/>
        <w:numPr>
          <w:ilvl w:val="3"/>
          <w:numId w:val="22"/>
        </w:numPr>
        <w:jc w:val="both"/>
        <w:rPr>
          <w:rFonts w:ascii="Arial" w:hAnsi="Arial" w:cs="Arial"/>
          <w:sz w:val="24"/>
          <w:szCs w:val="24"/>
        </w:rPr>
      </w:pPr>
      <w:r>
        <w:rPr>
          <w:rFonts w:ascii="Arial" w:hAnsi="Arial" w:cs="Arial"/>
          <w:sz w:val="24"/>
          <w:szCs w:val="24"/>
        </w:rPr>
        <w:t>grupa przyłączeniowa IV,</w:t>
      </w:r>
    </w:p>
    <w:p w:rsidR="000C0300" w:rsidRDefault="002D5FD8" w:rsidP="00593BE7">
      <w:pPr>
        <w:pStyle w:val="Akapitzlist"/>
        <w:numPr>
          <w:ilvl w:val="3"/>
          <w:numId w:val="22"/>
        </w:numPr>
        <w:jc w:val="both"/>
        <w:rPr>
          <w:rFonts w:ascii="Arial" w:hAnsi="Arial" w:cs="Arial"/>
          <w:sz w:val="24"/>
          <w:szCs w:val="24"/>
        </w:rPr>
      </w:pPr>
      <w:r w:rsidRPr="000C0300">
        <w:rPr>
          <w:rFonts w:ascii="Arial" w:hAnsi="Arial" w:cs="Arial"/>
          <w:sz w:val="24"/>
          <w:szCs w:val="24"/>
        </w:rPr>
        <w:t>moc przyłączeniowa 164 kW,</w:t>
      </w:r>
    </w:p>
    <w:p w:rsidR="000C0300" w:rsidRPr="00A435B0" w:rsidRDefault="002D5FD8" w:rsidP="00593BE7">
      <w:pPr>
        <w:pStyle w:val="Akapitzlist"/>
        <w:numPr>
          <w:ilvl w:val="3"/>
          <w:numId w:val="22"/>
        </w:numPr>
        <w:jc w:val="both"/>
        <w:rPr>
          <w:rFonts w:ascii="Arial" w:hAnsi="Arial" w:cs="Arial"/>
          <w:sz w:val="24"/>
          <w:szCs w:val="24"/>
        </w:rPr>
      </w:pPr>
      <w:r w:rsidRPr="00A435B0">
        <w:rPr>
          <w:rFonts w:ascii="Arial" w:hAnsi="Arial" w:cs="Arial"/>
          <w:sz w:val="24"/>
          <w:szCs w:val="24"/>
        </w:rPr>
        <w:t>moc umowna 80kW</w:t>
      </w:r>
    </w:p>
    <w:p w:rsidR="000C0300" w:rsidRDefault="002D5FD8" w:rsidP="00593BE7">
      <w:pPr>
        <w:pStyle w:val="Akapitzlist"/>
        <w:numPr>
          <w:ilvl w:val="3"/>
          <w:numId w:val="22"/>
        </w:numPr>
        <w:jc w:val="both"/>
        <w:rPr>
          <w:rFonts w:ascii="Arial" w:hAnsi="Arial" w:cs="Arial"/>
          <w:sz w:val="24"/>
          <w:szCs w:val="24"/>
        </w:rPr>
      </w:pPr>
      <w:r w:rsidRPr="000C0300">
        <w:rPr>
          <w:rFonts w:ascii="Arial" w:hAnsi="Arial" w:cs="Arial"/>
          <w:sz w:val="24"/>
          <w:szCs w:val="24"/>
        </w:rPr>
        <w:t>grupa taryfowa C21,</w:t>
      </w:r>
    </w:p>
    <w:p w:rsidR="00BF19C5" w:rsidRDefault="00BF19C5" w:rsidP="00593BE7">
      <w:pPr>
        <w:pStyle w:val="Akapitzlist"/>
        <w:numPr>
          <w:ilvl w:val="3"/>
          <w:numId w:val="22"/>
        </w:numPr>
        <w:jc w:val="both"/>
        <w:rPr>
          <w:rFonts w:ascii="Arial" w:hAnsi="Arial" w:cs="Arial"/>
          <w:sz w:val="24"/>
          <w:szCs w:val="24"/>
        </w:rPr>
      </w:pPr>
      <w:r>
        <w:rPr>
          <w:rFonts w:ascii="Arial" w:hAnsi="Arial" w:cs="Arial"/>
          <w:sz w:val="24"/>
          <w:szCs w:val="24"/>
        </w:rPr>
        <w:t>napięcie zasilania 230/400V</w:t>
      </w:r>
      <w:r w:rsidR="00B064A5">
        <w:rPr>
          <w:rFonts w:ascii="Arial" w:hAnsi="Arial" w:cs="Arial"/>
          <w:sz w:val="24"/>
          <w:szCs w:val="24"/>
        </w:rPr>
        <w:t>,</w:t>
      </w:r>
      <w:r>
        <w:rPr>
          <w:rFonts w:ascii="Arial" w:hAnsi="Arial" w:cs="Arial"/>
          <w:sz w:val="24"/>
          <w:szCs w:val="24"/>
        </w:rPr>
        <w:t xml:space="preserve"> </w:t>
      </w:r>
    </w:p>
    <w:p w:rsidR="000C0300" w:rsidRPr="000C0300" w:rsidRDefault="000C0300" w:rsidP="00593BE7">
      <w:pPr>
        <w:pStyle w:val="Akapitzlist"/>
        <w:numPr>
          <w:ilvl w:val="3"/>
          <w:numId w:val="22"/>
        </w:numPr>
        <w:jc w:val="both"/>
        <w:rPr>
          <w:rFonts w:ascii="Arial" w:hAnsi="Arial" w:cs="Arial"/>
          <w:sz w:val="24"/>
          <w:szCs w:val="24"/>
        </w:rPr>
      </w:pPr>
      <w:r w:rsidRPr="000C0300">
        <w:rPr>
          <w:rFonts w:ascii="Arial" w:hAnsi="Arial" w:cs="Arial"/>
          <w:sz w:val="24"/>
          <w:szCs w:val="24"/>
        </w:rPr>
        <w:t>planowane roczne zużycie energii elektrycznej</w:t>
      </w:r>
      <w:r w:rsidR="00892D14">
        <w:rPr>
          <w:rFonts w:ascii="Arial" w:hAnsi="Arial" w:cs="Arial"/>
          <w:sz w:val="24"/>
          <w:szCs w:val="24"/>
        </w:rPr>
        <w:t xml:space="preserve"> 15</w:t>
      </w:r>
      <w:r>
        <w:rPr>
          <w:rFonts w:ascii="Arial" w:hAnsi="Arial" w:cs="Arial"/>
          <w:sz w:val="24"/>
          <w:szCs w:val="24"/>
        </w:rPr>
        <w:t>0 000 kWh</w:t>
      </w:r>
      <w:r w:rsidRPr="000C0300">
        <w:rPr>
          <w:rFonts w:ascii="Arial" w:hAnsi="Arial" w:cs="Arial"/>
          <w:sz w:val="24"/>
          <w:szCs w:val="24"/>
        </w:rPr>
        <w:t>;</w:t>
      </w:r>
    </w:p>
    <w:p w:rsidR="000C0300" w:rsidRDefault="000C0300" w:rsidP="00593BE7">
      <w:pPr>
        <w:pStyle w:val="Akapitzlist"/>
        <w:numPr>
          <w:ilvl w:val="1"/>
          <w:numId w:val="22"/>
        </w:numPr>
        <w:jc w:val="both"/>
        <w:rPr>
          <w:rFonts w:ascii="Arial" w:hAnsi="Arial" w:cs="Arial"/>
          <w:sz w:val="24"/>
          <w:szCs w:val="24"/>
        </w:rPr>
      </w:pPr>
      <w:r>
        <w:rPr>
          <w:rFonts w:ascii="Arial" w:hAnsi="Arial" w:cs="Arial"/>
          <w:sz w:val="24"/>
          <w:szCs w:val="24"/>
        </w:rPr>
        <w:t>numer licznika energii czynnej 80531211:</w:t>
      </w:r>
    </w:p>
    <w:p w:rsidR="000C0300" w:rsidRDefault="000C0300" w:rsidP="00593BE7">
      <w:pPr>
        <w:pStyle w:val="Akapitzlist"/>
        <w:numPr>
          <w:ilvl w:val="3"/>
          <w:numId w:val="22"/>
        </w:numPr>
        <w:jc w:val="both"/>
        <w:rPr>
          <w:rFonts w:ascii="Arial" w:hAnsi="Arial" w:cs="Arial"/>
          <w:sz w:val="24"/>
          <w:szCs w:val="24"/>
        </w:rPr>
      </w:pPr>
      <w:r>
        <w:rPr>
          <w:rFonts w:ascii="Arial" w:hAnsi="Arial" w:cs="Arial"/>
          <w:sz w:val="24"/>
          <w:szCs w:val="24"/>
        </w:rPr>
        <w:t>grupa przyłączeniowa V,</w:t>
      </w:r>
    </w:p>
    <w:p w:rsidR="00785D12" w:rsidRDefault="000C0300" w:rsidP="00593BE7">
      <w:pPr>
        <w:pStyle w:val="Akapitzlist"/>
        <w:numPr>
          <w:ilvl w:val="3"/>
          <w:numId w:val="22"/>
        </w:numPr>
        <w:jc w:val="both"/>
        <w:rPr>
          <w:rFonts w:ascii="Arial" w:hAnsi="Arial" w:cs="Arial"/>
          <w:sz w:val="24"/>
          <w:szCs w:val="24"/>
        </w:rPr>
      </w:pPr>
      <w:r>
        <w:rPr>
          <w:rFonts w:ascii="Arial" w:hAnsi="Arial" w:cs="Arial"/>
          <w:sz w:val="24"/>
          <w:szCs w:val="24"/>
        </w:rPr>
        <w:t>moc przyłączeniowa 57 kW</w:t>
      </w:r>
      <w:r w:rsidR="00785D12">
        <w:rPr>
          <w:rFonts w:ascii="Arial" w:hAnsi="Arial" w:cs="Arial"/>
          <w:sz w:val="24"/>
          <w:szCs w:val="24"/>
        </w:rPr>
        <w:t>,</w:t>
      </w:r>
    </w:p>
    <w:p w:rsidR="00785D12" w:rsidRDefault="00785D12" w:rsidP="00593BE7">
      <w:pPr>
        <w:pStyle w:val="Akapitzlist"/>
        <w:numPr>
          <w:ilvl w:val="3"/>
          <w:numId w:val="22"/>
        </w:numPr>
        <w:jc w:val="both"/>
        <w:rPr>
          <w:rFonts w:ascii="Arial" w:hAnsi="Arial" w:cs="Arial"/>
          <w:sz w:val="24"/>
          <w:szCs w:val="24"/>
        </w:rPr>
      </w:pPr>
      <w:r>
        <w:rPr>
          <w:rFonts w:ascii="Arial" w:hAnsi="Arial" w:cs="Arial"/>
          <w:sz w:val="24"/>
          <w:szCs w:val="24"/>
        </w:rPr>
        <w:t>moc umowna 1kW,</w:t>
      </w:r>
    </w:p>
    <w:p w:rsidR="00785D12" w:rsidRDefault="00785D12" w:rsidP="00593BE7">
      <w:pPr>
        <w:pStyle w:val="Akapitzlist"/>
        <w:numPr>
          <w:ilvl w:val="3"/>
          <w:numId w:val="22"/>
        </w:numPr>
        <w:jc w:val="both"/>
        <w:rPr>
          <w:rFonts w:ascii="Arial" w:hAnsi="Arial" w:cs="Arial"/>
          <w:sz w:val="24"/>
          <w:szCs w:val="24"/>
        </w:rPr>
      </w:pPr>
      <w:r>
        <w:rPr>
          <w:rFonts w:ascii="Arial" w:hAnsi="Arial" w:cs="Arial"/>
          <w:sz w:val="24"/>
          <w:szCs w:val="24"/>
        </w:rPr>
        <w:t>grupa taryfowa C11,</w:t>
      </w:r>
    </w:p>
    <w:p w:rsidR="00B064A5" w:rsidRDefault="00B064A5" w:rsidP="00593BE7">
      <w:pPr>
        <w:pStyle w:val="Akapitzlist"/>
        <w:numPr>
          <w:ilvl w:val="3"/>
          <w:numId w:val="22"/>
        </w:numPr>
        <w:jc w:val="both"/>
        <w:rPr>
          <w:rFonts w:ascii="Arial" w:hAnsi="Arial" w:cs="Arial"/>
          <w:sz w:val="24"/>
          <w:szCs w:val="24"/>
        </w:rPr>
      </w:pPr>
      <w:r>
        <w:rPr>
          <w:rFonts w:ascii="Arial" w:hAnsi="Arial" w:cs="Arial"/>
          <w:sz w:val="24"/>
          <w:szCs w:val="24"/>
        </w:rPr>
        <w:t xml:space="preserve">napięcie zasilania 230 V, </w:t>
      </w:r>
    </w:p>
    <w:p w:rsidR="001408F1" w:rsidRDefault="00785D12" w:rsidP="00593BE7">
      <w:pPr>
        <w:pStyle w:val="Akapitzlist"/>
        <w:numPr>
          <w:ilvl w:val="3"/>
          <w:numId w:val="22"/>
        </w:numPr>
        <w:jc w:val="both"/>
        <w:rPr>
          <w:rFonts w:ascii="Arial" w:hAnsi="Arial" w:cs="Arial"/>
          <w:sz w:val="24"/>
          <w:szCs w:val="24"/>
        </w:rPr>
      </w:pPr>
      <w:r>
        <w:rPr>
          <w:rFonts w:ascii="Arial" w:hAnsi="Arial" w:cs="Arial"/>
          <w:sz w:val="24"/>
          <w:szCs w:val="24"/>
        </w:rPr>
        <w:t>planowane roczne zużycie</w:t>
      </w:r>
      <w:r w:rsidR="00DA1909">
        <w:rPr>
          <w:rFonts w:ascii="Arial" w:hAnsi="Arial" w:cs="Arial"/>
          <w:sz w:val="24"/>
          <w:szCs w:val="24"/>
        </w:rPr>
        <w:t xml:space="preserve"> energii elektrycznej 5</w:t>
      </w:r>
      <w:r w:rsidR="009443CA">
        <w:rPr>
          <w:rFonts w:ascii="Arial" w:hAnsi="Arial" w:cs="Arial"/>
          <w:sz w:val="24"/>
          <w:szCs w:val="24"/>
        </w:rPr>
        <w:t xml:space="preserve"> 000</w:t>
      </w:r>
      <w:r>
        <w:rPr>
          <w:rFonts w:ascii="Arial" w:hAnsi="Arial" w:cs="Arial"/>
          <w:sz w:val="24"/>
          <w:szCs w:val="24"/>
        </w:rPr>
        <w:t xml:space="preserve"> kWh.</w:t>
      </w:r>
    </w:p>
    <w:p w:rsidR="001408F1" w:rsidRPr="001408F1" w:rsidRDefault="001408F1" w:rsidP="00593BE7">
      <w:pPr>
        <w:pStyle w:val="Akapitzlist"/>
        <w:numPr>
          <w:ilvl w:val="0"/>
          <w:numId w:val="22"/>
        </w:numPr>
        <w:jc w:val="both"/>
        <w:rPr>
          <w:rFonts w:ascii="Arial" w:hAnsi="Arial" w:cs="Arial"/>
          <w:sz w:val="24"/>
          <w:szCs w:val="24"/>
        </w:rPr>
      </w:pPr>
      <w:r>
        <w:rPr>
          <w:rFonts w:ascii="Arial" w:hAnsi="Arial" w:cs="Arial"/>
          <w:sz w:val="24"/>
          <w:szCs w:val="24"/>
        </w:rPr>
        <w:t>Podane planowe</w:t>
      </w:r>
      <w:r w:rsidRPr="001408F1">
        <w:rPr>
          <w:rFonts w:ascii="Arial" w:hAnsi="Arial" w:cs="Arial"/>
          <w:sz w:val="24"/>
          <w:szCs w:val="24"/>
        </w:rPr>
        <w:t xml:space="preserve"> zużycie energii elektrycznej w okresie obowiązywania umowy ma jedynie charakter orientacyjny, służący  tylko do porównania ofert. Nie stanowi  ono dla Zamawiającego zobowiązania do zakupu energii elektrycznej w podanej ilości. </w:t>
      </w:r>
    </w:p>
    <w:p w:rsidR="002B71E9" w:rsidRPr="00E574B9" w:rsidRDefault="001408F1" w:rsidP="00E574B9">
      <w:pPr>
        <w:pStyle w:val="Akapitzlist"/>
        <w:numPr>
          <w:ilvl w:val="0"/>
          <w:numId w:val="22"/>
        </w:numPr>
        <w:jc w:val="both"/>
        <w:rPr>
          <w:rFonts w:ascii="Arial" w:hAnsi="Arial" w:cs="Arial"/>
          <w:sz w:val="24"/>
          <w:szCs w:val="24"/>
        </w:rPr>
      </w:pPr>
      <w:r w:rsidRPr="001408F1">
        <w:rPr>
          <w:rFonts w:ascii="Arial" w:hAnsi="Arial" w:cs="Arial"/>
          <w:sz w:val="24"/>
          <w:szCs w:val="24"/>
        </w:rPr>
        <w:t xml:space="preserve">Rozliczanie zobowiązań </w:t>
      </w:r>
      <w:r>
        <w:rPr>
          <w:rFonts w:ascii="Arial" w:hAnsi="Arial" w:cs="Arial"/>
          <w:sz w:val="24"/>
          <w:szCs w:val="24"/>
        </w:rPr>
        <w:t>wynikających z tytułu sprzedaży</w:t>
      </w:r>
      <w:r w:rsidRPr="001408F1">
        <w:rPr>
          <w:rFonts w:ascii="Arial" w:hAnsi="Arial" w:cs="Arial"/>
          <w:sz w:val="24"/>
          <w:szCs w:val="24"/>
        </w:rPr>
        <w:t xml:space="preserve"> energii elektrycznej od</w:t>
      </w:r>
      <w:r>
        <w:rPr>
          <w:rFonts w:ascii="Arial" w:hAnsi="Arial" w:cs="Arial"/>
          <w:sz w:val="24"/>
          <w:szCs w:val="24"/>
        </w:rPr>
        <w:t>bywać się będzie według wskazań</w:t>
      </w:r>
      <w:r w:rsidRPr="001408F1">
        <w:rPr>
          <w:rFonts w:ascii="Arial" w:hAnsi="Arial" w:cs="Arial"/>
          <w:sz w:val="24"/>
          <w:szCs w:val="24"/>
        </w:rPr>
        <w:t xml:space="preserve"> układów pomiarowo-rozliczeniowych</w:t>
      </w:r>
      <w:r w:rsidR="004254C8">
        <w:rPr>
          <w:rFonts w:ascii="Arial" w:hAnsi="Arial" w:cs="Arial"/>
          <w:sz w:val="24"/>
          <w:szCs w:val="24"/>
        </w:rPr>
        <w:t xml:space="preserve"> w okresie miesięcznym</w:t>
      </w:r>
      <w:r w:rsidRPr="001408F1">
        <w:rPr>
          <w:rFonts w:ascii="Arial" w:hAnsi="Arial" w:cs="Arial"/>
          <w:sz w:val="24"/>
          <w:szCs w:val="24"/>
        </w:rPr>
        <w:t>.</w:t>
      </w:r>
      <w:r w:rsidR="00BF19C5" w:rsidRPr="00E574B9">
        <w:rPr>
          <w:rFonts w:ascii="Arial" w:hAnsi="Arial" w:cs="Arial"/>
          <w:sz w:val="24"/>
          <w:szCs w:val="24"/>
        </w:rPr>
        <w:t xml:space="preserve">  </w:t>
      </w:r>
      <w:r w:rsidR="000C0300" w:rsidRPr="00E574B9">
        <w:rPr>
          <w:rFonts w:ascii="Arial" w:hAnsi="Arial" w:cs="Arial"/>
          <w:sz w:val="24"/>
          <w:szCs w:val="24"/>
        </w:rPr>
        <w:t xml:space="preserve"> </w:t>
      </w:r>
      <w:r w:rsidR="002D5FD8" w:rsidRPr="00E574B9">
        <w:rPr>
          <w:rFonts w:ascii="Arial" w:hAnsi="Arial" w:cs="Arial"/>
          <w:sz w:val="24"/>
          <w:szCs w:val="24"/>
        </w:rPr>
        <w:t xml:space="preserve">  </w:t>
      </w:r>
    </w:p>
    <w:p w:rsidR="001113CA" w:rsidRDefault="001113CA" w:rsidP="00593BE7">
      <w:pPr>
        <w:pStyle w:val="Akapitzlist"/>
        <w:numPr>
          <w:ilvl w:val="0"/>
          <w:numId w:val="22"/>
        </w:numPr>
        <w:jc w:val="both"/>
        <w:rPr>
          <w:rFonts w:ascii="Arial" w:hAnsi="Arial" w:cs="Arial"/>
          <w:sz w:val="24"/>
          <w:szCs w:val="24"/>
        </w:rPr>
      </w:pPr>
      <w:r>
        <w:rPr>
          <w:rFonts w:ascii="Arial" w:hAnsi="Arial" w:cs="Arial"/>
          <w:sz w:val="24"/>
          <w:szCs w:val="24"/>
        </w:rPr>
        <w:t>Sprzedaż, usługi przesyłowe i dystrybucyjne energii elektrycznej</w:t>
      </w:r>
      <w:r w:rsidR="002C4372">
        <w:rPr>
          <w:rFonts w:ascii="Arial" w:hAnsi="Arial" w:cs="Arial"/>
          <w:sz w:val="24"/>
          <w:szCs w:val="24"/>
        </w:rPr>
        <w:t xml:space="preserve"> odbywać się</w:t>
      </w:r>
      <w:r>
        <w:rPr>
          <w:rFonts w:ascii="Arial" w:hAnsi="Arial" w:cs="Arial"/>
          <w:sz w:val="24"/>
          <w:szCs w:val="24"/>
        </w:rPr>
        <w:t xml:space="preserve"> będą w zgodzie z obowiązującym</w:t>
      </w:r>
      <w:r w:rsidR="002B71E9">
        <w:rPr>
          <w:rFonts w:ascii="Arial" w:hAnsi="Arial" w:cs="Arial"/>
          <w:sz w:val="24"/>
          <w:szCs w:val="24"/>
        </w:rPr>
        <w:t>i</w:t>
      </w:r>
      <w:r>
        <w:rPr>
          <w:rFonts w:ascii="Arial" w:hAnsi="Arial" w:cs="Arial"/>
          <w:sz w:val="24"/>
          <w:szCs w:val="24"/>
        </w:rPr>
        <w:t xml:space="preserve"> </w:t>
      </w:r>
      <w:r w:rsidR="002B71E9">
        <w:rPr>
          <w:rFonts w:ascii="Arial" w:hAnsi="Arial" w:cs="Arial"/>
          <w:sz w:val="24"/>
          <w:szCs w:val="24"/>
        </w:rPr>
        <w:t>aktami prawnymi</w:t>
      </w:r>
      <w:r>
        <w:rPr>
          <w:rFonts w:ascii="Arial" w:hAnsi="Arial" w:cs="Arial"/>
          <w:sz w:val="24"/>
          <w:szCs w:val="24"/>
        </w:rPr>
        <w:t xml:space="preserve"> regulującym</w:t>
      </w:r>
      <w:r w:rsidR="002B71E9">
        <w:rPr>
          <w:rFonts w:ascii="Arial" w:hAnsi="Arial" w:cs="Arial"/>
          <w:sz w:val="24"/>
          <w:szCs w:val="24"/>
        </w:rPr>
        <w:t>i tematykę energetyki w tym m.in.</w:t>
      </w:r>
      <w:r>
        <w:rPr>
          <w:rFonts w:ascii="Arial" w:hAnsi="Arial" w:cs="Arial"/>
          <w:sz w:val="24"/>
          <w:szCs w:val="24"/>
        </w:rPr>
        <w:t xml:space="preserve">: </w:t>
      </w:r>
    </w:p>
    <w:p w:rsidR="001113CA" w:rsidRDefault="001113CA" w:rsidP="00593BE7">
      <w:pPr>
        <w:pStyle w:val="Akapitzlist"/>
        <w:numPr>
          <w:ilvl w:val="1"/>
          <w:numId w:val="22"/>
        </w:numPr>
        <w:jc w:val="both"/>
        <w:rPr>
          <w:rFonts w:ascii="Arial" w:hAnsi="Arial" w:cs="Arial"/>
          <w:sz w:val="24"/>
          <w:szCs w:val="24"/>
        </w:rPr>
      </w:pPr>
      <w:r>
        <w:rPr>
          <w:rFonts w:ascii="Arial" w:hAnsi="Arial" w:cs="Arial"/>
          <w:sz w:val="24"/>
          <w:szCs w:val="24"/>
        </w:rPr>
        <w:t>Ustawa z dnia 10 kwietnia 1997 roku Prawo energetyczne tj. (</w:t>
      </w:r>
      <w:proofErr w:type="spellStart"/>
      <w:r>
        <w:rPr>
          <w:rFonts w:ascii="Arial" w:hAnsi="Arial" w:cs="Arial"/>
          <w:sz w:val="24"/>
          <w:szCs w:val="24"/>
        </w:rPr>
        <w:t>Dz.U</w:t>
      </w:r>
      <w:proofErr w:type="spellEnd"/>
      <w:r>
        <w:rPr>
          <w:rFonts w:ascii="Arial" w:hAnsi="Arial" w:cs="Arial"/>
          <w:sz w:val="24"/>
          <w:szCs w:val="24"/>
        </w:rPr>
        <w:t>. z 2007 r. 89, poz. 625 ze zm.),</w:t>
      </w:r>
    </w:p>
    <w:p w:rsidR="001D41BB" w:rsidRPr="001D41BB" w:rsidRDefault="002B71E9" w:rsidP="00593BE7">
      <w:pPr>
        <w:pStyle w:val="Akapitzlist"/>
        <w:numPr>
          <w:ilvl w:val="1"/>
          <w:numId w:val="22"/>
        </w:numPr>
        <w:jc w:val="both"/>
        <w:rPr>
          <w:rFonts w:ascii="Arial" w:hAnsi="Arial" w:cs="Arial"/>
          <w:sz w:val="24"/>
          <w:szCs w:val="24"/>
        </w:rPr>
      </w:pPr>
      <w:r>
        <w:rPr>
          <w:rFonts w:ascii="Arial" w:hAnsi="Arial" w:cs="Arial"/>
          <w:sz w:val="24"/>
          <w:szCs w:val="24"/>
        </w:rPr>
        <w:t>Rozporządzenie</w:t>
      </w:r>
      <w:r w:rsidR="003773A5">
        <w:rPr>
          <w:rFonts w:ascii="Arial" w:hAnsi="Arial" w:cs="Arial"/>
          <w:sz w:val="24"/>
          <w:szCs w:val="24"/>
        </w:rPr>
        <w:t xml:space="preserve"> Ministra Gospodarki z dnia 4 maja 2007 r. w sprawie szczegółowych warunków funkcjonowania systemu elektroenergetycznego (</w:t>
      </w:r>
      <w:proofErr w:type="spellStart"/>
      <w:r w:rsidR="003773A5">
        <w:rPr>
          <w:rFonts w:ascii="Arial" w:hAnsi="Arial" w:cs="Arial"/>
          <w:sz w:val="24"/>
          <w:szCs w:val="24"/>
        </w:rPr>
        <w:t>Dz.U</w:t>
      </w:r>
      <w:proofErr w:type="spellEnd"/>
      <w:r w:rsidR="003773A5">
        <w:rPr>
          <w:rFonts w:ascii="Arial" w:hAnsi="Arial" w:cs="Arial"/>
          <w:sz w:val="24"/>
          <w:szCs w:val="24"/>
        </w:rPr>
        <w:t>. z 20</w:t>
      </w:r>
      <w:r w:rsidR="001113CA">
        <w:rPr>
          <w:rFonts w:ascii="Arial" w:hAnsi="Arial" w:cs="Arial"/>
          <w:sz w:val="24"/>
          <w:szCs w:val="24"/>
        </w:rPr>
        <w:t>07 r.</w:t>
      </w:r>
      <w:r>
        <w:rPr>
          <w:rFonts w:ascii="Arial" w:hAnsi="Arial" w:cs="Arial"/>
          <w:sz w:val="24"/>
          <w:szCs w:val="24"/>
        </w:rPr>
        <w:t xml:space="preserve"> Nr 93, poz. 623 ze zm.)</w:t>
      </w:r>
      <w:r w:rsidR="003773A5">
        <w:rPr>
          <w:rFonts w:ascii="Arial" w:hAnsi="Arial" w:cs="Arial"/>
          <w:sz w:val="24"/>
          <w:szCs w:val="24"/>
        </w:rPr>
        <w:t xml:space="preserve"> </w:t>
      </w:r>
      <w:r w:rsidR="002C4372">
        <w:rPr>
          <w:rFonts w:ascii="Arial" w:hAnsi="Arial" w:cs="Arial"/>
          <w:sz w:val="24"/>
          <w:szCs w:val="24"/>
        </w:rPr>
        <w:t xml:space="preserve"> </w:t>
      </w:r>
      <w:r w:rsidR="007A6266">
        <w:rPr>
          <w:rFonts w:ascii="Arial" w:hAnsi="Arial" w:cs="Arial"/>
          <w:sz w:val="24"/>
          <w:szCs w:val="24"/>
        </w:rPr>
        <w:t xml:space="preserve">  </w:t>
      </w:r>
      <w:r w:rsidR="00CB59AF">
        <w:rPr>
          <w:rFonts w:ascii="Arial" w:hAnsi="Arial" w:cs="Arial"/>
          <w:sz w:val="24"/>
          <w:szCs w:val="24"/>
        </w:rPr>
        <w:t xml:space="preserve">  </w:t>
      </w:r>
    </w:p>
    <w:p w:rsidR="001D41BB" w:rsidRPr="009B70DC" w:rsidRDefault="001D41BB" w:rsidP="00593BE7">
      <w:pPr>
        <w:numPr>
          <w:ilvl w:val="0"/>
          <w:numId w:val="11"/>
        </w:numPr>
        <w:jc w:val="both"/>
        <w:rPr>
          <w:rFonts w:ascii="Arial" w:hAnsi="Arial" w:cs="Arial"/>
          <w:sz w:val="24"/>
          <w:szCs w:val="24"/>
          <w:lang w:val="pl-PL"/>
        </w:rPr>
      </w:pPr>
      <w:r w:rsidRPr="009B70DC">
        <w:rPr>
          <w:rFonts w:ascii="Arial" w:hAnsi="Arial"/>
          <w:b/>
          <w:sz w:val="24"/>
          <w:szCs w:val="24"/>
          <w:lang w:val="pl-PL"/>
        </w:rPr>
        <w:t>Wspólny Słownik Zamówień</w:t>
      </w:r>
      <w:r w:rsidRPr="009B70DC">
        <w:rPr>
          <w:rFonts w:ascii="Arial" w:hAnsi="Arial"/>
          <w:b/>
          <w:i/>
          <w:sz w:val="24"/>
          <w:szCs w:val="24"/>
          <w:lang w:val="pl-PL"/>
        </w:rPr>
        <w:t>:</w:t>
      </w:r>
    </w:p>
    <w:p w:rsidR="001D41BB" w:rsidRPr="009B70DC" w:rsidRDefault="001D41BB" w:rsidP="001D41BB">
      <w:pPr>
        <w:ind w:left="360"/>
        <w:jc w:val="both"/>
        <w:rPr>
          <w:rFonts w:ascii="Arial" w:hAnsi="Arial" w:cs="Arial"/>
          <w:i/>
          <w:sz w:val="24"/>
          <w:szCs w:val="24"/>
          <w:lang w:val="pl-PL"/>
        </w:rPr>
      </w:pPr>
      <w:r w:rsidRPr="009B70DC">
        <w:rPr>
          <w:rFonts w:ascii="Arial" w:hAnsi="Arial" w:cs="Arial"/>
          <w:color w:val="000000"/>
          <w:sz w:val="24"/>
          <w:szCs w:val="24"/>
          <w:lang w:val="pl-PL" w:eastAsia="pl-PL" w:bidi="pl-PL"/>
        </w:rPr>
        <w:t>CPV:</w:t>
      </w:r>
      <w:r w:rsidR="00DB6113">
        <w:rPr>
          <w:rFonts w:ascii="Arial" w:hAnsi="Arial" w:cs="Arial"/>
          <w:color w:val="000000"/>
          <w:sz w:val="24"/>
          <w:szCs w:val="24"/>
          <w:lang w:val="pl-PL" w:eastAsia="pl-PL" w:bidi="pl-PL"/>
        </w:rPr>
        <w:t xml:space="preserve"> 09310000-5 - elektryczność</w:t>
      </w:r>
      <w:r w:rsidRPr="009B70DC">
        <w:rPr>
          <w:rFonts w:ascii="Arial" w:hAnsi="Arial" w:cs="Arial"/>
          <w:color w:val="000000"/>
          <w:sz w:val="24"/>
          <w:szCs w:val="24"/>
          <w:lang w:val="pl-PL" w:eastAsia="pl-PL" w:bidi="pl-PL"/>
        </w:rPr>
        <w:t>.</w:t>
      </w:r>
    </w:p>
    <w:p w:rsidR="001D41BB" w:rsidRDefault="001D41BB" w:rsidP="001D41BB">
      <w:pPr>
        <w:pStyle w:val="Tekstpodstawowy21"/>
        <w:jc w:val="both"/>
        <w:rPr>
          <w:i/>
          <w:iCs/>
          <w:color w:val="000000"/>
          <w:szCs w:val="24"/>
          <w:lang w:eastAsia="pl-PL" w:bidi="pl-PL"/>
        </w:rPr>
      </w:pPr>
    </w:p>
    <w:p w:rsidR="001D41BB" w:rsidRPr="009B4FCF" w:rsidRDefault="001D41BB" w:rsidP="001D41BB">
      <w:pPr>
        <w:spacing w:after="120"/>
        <w:jc w:val="both"/>
        <w:rPr>
          <w:rFonts w:ascii="Arial" w:hAnsi="Arial"/>
          <w:color w:val="000000"/>
          <w:sz w:val="24"/>
          <w:szCs w:val="24"/>
          <w:u w:val="single"/>
          <w:lang w:val="pl-PL" w:eastAsia="pl-PL" w:bidi="pl-PL"/>
        </w:rPr>
      </w:pPr>
      <w:r>
        <w:rPr>
          <w:rFonts w:ascii="Arial" w:hAnsi="Arial"/>
          <w:b/>
          <w:color w:val="000000"/>
          <w:sz w:val="24"/>
          <w:szCs w:val="24"/>
          <w:u w:val="single"/>
          <w:lang w:val="pl-PL" w:eastAsia="pl-PL" w:bidi="pl-PL"/>
        </w:rPr>
        <w:t>ROZDZIAŁ IV</w:t>
      </w:r>
      <w:r w:rsidRPr="001615A7">
        <w:rPr>
          <w:rFonts w:ascii="Arial" w:hAnsi="Arial"/>
          <w:b/>
          <w:color w:val="000000"/>
          <w:sz w:val="24"/>
          <w:szCs w:val="24"/>
          <w:u w:val="single"/>
          <w:lang w:val="pl-PL" w:eastAsia="pl-PL" w:bidi="pl-PL"/>
        </w:rPr>
        <w:t>. SKŁADANIE OFERT CZĘŚCIOWYCH.</w:t>
      </w:r>
      <w:r w:rsidRPr="001615A7">
        <w:rPr>
          <w:rFonts w:ascii="Arial" w:hAnsi="Arial"/>
          <w:color w:val="000000"/>
          <w:sz w:val="24"/>
          <w:szCs w:val="24"/>
          <w:u w:val="single"/>
          <w:lang w:val="pl-PL" w:eastAsia="pl-PL" w:bidi="pl-PL"/>
        </w:rPr>
        <w:t xml:space="preserve"> </w:t>
      </w:r>
    </w:p>
    <w:p w:rsidR="001D41BB" w:rsidRDefault="001D41BB" w:rsidP="001D41BB">
      <w:pPr>
        <w:pStyle w:val="Tekstpodstawowy21"/>
        <w:jc w:val="both"/>
        <w:rPr>
          <w:iCs/>
          <w:color w:val="000000"/>
          <w:szCs w:val="24"/>
          <w:lang w:eastAsia="pl-PL" w:bidi="pl-PL"/>
        </w:rPr>
      </w:pPr>
      <w:r w:rsidRPr="001615A7">
        <w:rPr>
          <w:iCs/>
          <w:color w:val="000000"/>
          <w:szCs w:val="24"/>
          <w:lang w:eastAsia="pl-PL" w:bidi="pl-PL"/>
        </w:rPr>
        <w:t>Zamawiający nie przewidział możliwości składania ofert częściowych.</w:t>
      </w:r>
    </w:p>
    <w:p w:rsidR="001D41BB" w:rsidRDefault="001D41BB" w:rsidP="001D41BB">
      <w:pPr>
        <w:tabs>
          <w:tab w:val="left" w:pos="-16150"/>
        </w:tabs>
        <w:jc w:val="both"/>
        <w:rPr>
          <w:rFonts w:ascii="Arial" w:hAnsi="Arial"/>
          <w:sz w:val="24"/>
          <w:szCs w:val="24"/>
          <w:lang w:val="pl-PL"/>
        </w:rPr>
      </w:pPr>
    </w:p>
    <w:p w:rsidR="001D41BB" w:rsidRDefault="001D41BB" w:rsidP="001D41BB">
      <w:pPr>
        <w:spacing w:after="120"/>
        <w:jc w:val="both"/>
        <w:rPr>
          <w:rFonts w:ascii="Arial" w:hAnsi="Arial"/>
          <w:b/>
          <w:sz w:val="24"/>
          <w:szCs w:val="24"/>
          <w:u w:val="single"/>
          <w:lang w:val="pl-PL"/>
        </w:rPr>
      </w:pPr>
      <w:r>
        <w:rPr>
          <w:rFonts w:ascii="Arial" w:hAnsi="Arial"/>
          <w:b/>
          <w:sz w:val="24"/>
          <w:szCs w:val="24"/>
          <w:u w:val="single"/>
          <w:lang w:val="pl-PL"/>
        </w:rPr>
        <w:t>ROZDZIAŁ V. TERMIN WYKONANIA ZAMÓWIENIA.</w:t>
      </w:r>
    </w:p>
    <w:p w:rsidR="00A57923" w:rsidRDefault="002B71E9" w:rsidP="00593BE7">
      <w:pPr>
        <w:pStyle w:val="Akapitzlist"/>
        <w:numPr>
          <w:ilvl w:val="0"/>
          <w:numId w:val="24"/>
        </w:numPr>
        <w:tabs>
          <w:tab w:val="left" w:pos="-16150"/>
        </w:tabs>
        <w:jc w:val="both"/>
        <w:rPr>
          <w:rFonts w:ascii="Arial" w:hAnsi="Arial"/>
          <w:sz w:val="24"/>
          <w:szCs w:val="24"/>
        </w:rPr>
      </w:pPr>
      <w:r w:rsidRPr="00A57923">
        <w:rPr>
          <w:rFonts w:ascii="Arial" w:hAnsi="Arial"/>
          <w:sz w:val="24"/>
          <w:szCs w:val="24"/>
        </w:rPr>
        <w:t>Zamówienie będzie realizowane przez okres 12 miesięcy od dnia popisania umowy.</w:t>
      </w:r>
    </w:p>
    <w:p w:rsidR="00A57923" w:rsidRDefault="00A57923" w:rsidP="00593BE7">
      <w:pPr>
        <w:pStyle w:val="Akapitzlist"/>
        <w:numPr>
          <w:ilvl w:val="0"/>
          <w:numId w:val="24"/>
        </w:numPr>
        <w:tabs>
          <w:tab w:val="left" w:pos="-16150"/>
        </w:tabs>
        <w:jc w:val="both"/>
        <w:rPr>
          <w:rFonts w:ascii="Arial" w:hAnsi="Arial"/>
          <w:sz w:val="24"/>
          <w:szCs w:val="24"/>
        </w:rPr>
      </w:pPr>
      <w:r>
        <w:rPr>
          <w:rFonts w:ascii="Arial" w:hAnsi="Arial"/>
          <w:sz w:val="24"/>
          <w:szCs w:val="24"/>
        </w:rPr>
        <w:t xml:space="preserve">Przewidywany termin rozpoczęcia realizacji zamówienia 1 października 2012 r. </w:t>
      </w:r>
    </w:p>
    <w:p w:rsidR="002B71E9" w:rsidRPr="00A57923" w:rsidRDefault="00A57923" w:rsidP="00593BE7">
      <w:pPr>
        <w:pStyle w:val="Akapitzlist"/>
        <w:numPr>
          <w:ilvl w:val="0"/>
          <w:numId w:val="24"/>
        </w:numPr>
        <w:tabs>
          <w:tab w:val="left" w:pos="-16150"/>
        </w:tabs>
        <w:jc w:val="both"/>
        <w:rPr>
          <w:rFonts w:ascii="Arial" w:hAnsi="Arial"/>
          <w:sz w:val="24"/>
          <w:szCs w:val="24"/>
        </w:rPr>
      </w:pPr>
      <w:r>
        <w:rPr>
          <w:rFonts w:ascii="Arial" w:hAnsi="Arial"/>
          <w:sz w:val="24"/>
          <w:szCs w:val="24"/>
        </w:rPr>
        <w:t>Zamawiający dopuszcza późniejszy termin realizacji zamówienia, co może być spow</w:t>
      </w:r>
      <w:r w:rsidR="00E574B9">
        <w:rPr>
          <w:rFonts w:ascii="Arial" w:hAnsi="Arial"/>
          <w:sz w:val="24"/>
          <w:szCs w:val="24"/>
        </w:rPr>
        <w:t>odowane przedłużającym się postę</w:t>
      </w:r>
      <w:r>
        <w:rPr>
          <w:rFonts w:ascii="Arial" w:hAnsi="Arial"/>
          <w:sz w:val="24"/>
          <w:szCs w:val="24"/>
        </w:rPr>
        <w:t xml:space="preserve">powaniem przetargowym.  </w:t>
      </w:r>
      <w:r w:rsidRPr="00A57923">
        <w:rPr>
          <w:rFonts w:ascii="Arial" w:hAnsi="Arial"/>
          <w:sz w:val="24"/>
          <w:szCs w:val="24"/>
        </w:rPr>
        <w:t xml:space="preserve"> </w:t>
      </w:r>
      <w:r w:rsidR="002B71E9" w:rsidRPr="00A57923">
        <w:rPr>
          <w:rFonts w:ascii="Arial" w:hAnsi="Arial"/>
          <w:sz w:val="24"/>
          <w:szCs w:val="24"/>
        </w:rPr>
        <w:t xml:space="preserve"> </w:t>
      </w:r>
    </w:p>
    <w:p w:rsidR="002B71E9" w:rsidRDefault="002B71E9" w:rsidP="002B71E9">
      <w:pPr>
        <w:tabs>
          <w:tab w:val="left" w:pos="-16150"/>
        </w:tabs>
        <w:jc w:val="both"/>
        <w:rPr>
          <w:rFonts w:ascii="Arial" w:hAnsi="Arial"/>
          <w:b/>
          <w:sz w:val="24"/>
          <w:szCs w:val="24"/>
          <w:u w:val="single"/>
          <w:lang w:val="pl-PL"/>
        </w:rPr>
      </w:pPr>
    </w:p>
    <w:p w:rsidR="001D41BB" w:rsidRDefault="001D41BB" w:rsidP="001D41BB">
      <w:pPr>
        <w:tabs>
          <w:tab w:val="left" w:pos="2977"/>
        </w:tabs>
        <w:spacing w:after="120"/>
        <w:jc w:val="both"/>
        <w:rPr>
          <w:rFonts w:ascii="Arial" w:hAnsi="Arial"/>
          <w:b/>
          <w:sz w:val="24"/>
          <w:szCs w:val="24"/>
          <w:u w:val="single"/>
          <w:lang w:val="pl-PL"/>
        </w:rPr>
      </w:pPr>
      <w:r>
        <w:rPr>
          <w:rFonts w:ascii="Arial" w:hAnsi="Arial"/>
          <w:b/>
          <w:sz w:val="24"/>
          <w:szCs w:val="24"/>
          <w:u w:val="single"/>
          <w:lang w:val="pl-PL"/>
        </w:rPr>
        <w:lastRenderedPageBreak/>
        <w:t>ROZDZIAŁ VI. WARUNKI UDZIAŁU W POSTEPOWANIU ORAZ OPIS SPOSOBU DOKONYWANIA OCENY SPEŁNIENIA TYCH WARUNKÓW.</w:t>
      </w:r>
    </w:p>
    <w:p w:rsidR="001D41BB" w:rsidRDefault="001D41BB" w:rsidP="00593BE7">
      <w:pPr>
        <w:numPr>
          <w:ilvl w:val="0"/>
          <w:numId w:val="6"/>
        </w:numPr>
        <w:jc w:val="both"/>
        <w:rPr>
          <w:rFonts w:ascii="Arial" w:hAnsi="Arial"/>
          <w:b/>
          <w:bCs/>
          <w:sz w:val="24"/>
          <w:szCs w:val="24"/>
          <w:lang w:val="pl-PL"/>
        </w:rPr>
      </w:pPr>
      <w:r>
        <w:rPr>
          <w:rFonts w:ascii="Arial" w:hAnsi="Arial"/>
          <w:b/>
          <w:bCs/>
          <w:sz w:val="24"/>
          <w:szCs w:val="24"/>
          <w:lang w:val="pl-PL"/>
        </w:rPr>
        <w:t>O udzielenie zamówienia mogą ubiegać się Wykonawcy potwierdzający spełnienie następujących warunków dotyczących:</w:t>
      </w:r>
    </w:p>
    <w:p w:rsidR="001D41BB" w:rsidRDefault="001D41BB" w:rsidP="00593BE7">
      <w:pPr>
        <w:pStyle w:val="Tekstpodstawowy"/>
        <w:numPr>
          <w:ilvl w:val="1"/>
          <w:numId w:val="6"/>
        </w:numPr>
        <w:tabs>
          <w:tab w:val="left" w:pos="23083"/>
          <w:tab w:val="left" w:pos="25407"/>
        </w:tabs>
        <w:jc w:val="both"/>
        <w:rPr>
          <w:b w:val="0"/>
          <w:szCs w:val="24"/>
        </w:rPr>
      </w:pPr>
      <w:r>
        <w:rPr>
          <w:b w:val="0"/>
          <w:szCs w:val="24"/>
          <w:lang w:eastAsia="pl-PL" w:bidi="pl-PL"/>
        </w:rPr>
        <w:t>Posiadania uprawnień do wykonywania określonej działalności lub czynności, jeżeli przepisy prawa nakładają obowiązek ich posiadania:</w:t>
      </w:r>
    </w:p>
    <w:p w:rsidR="00BC6764" w:rsidRDefault="00BC6764" w:rsidP="00593BE7">
      <w:pPr>
        <w:numPr>
          <w:ilvl w:val="0"/>
          <w:numId w:val="13"/>
        </w:numPr>
        <w:suppressAutoHyphens w:val="0"/>
        <w:autoSpaceDE w:val="0"/>
        <w:autoSpaceDN w:val="0"/>
        <w:adjustRightInd w:val="0"/>
        <w:spacing w:after="120"/>
        <w:jc w:val="both"/>
        <w:rPr>
          <w:rFonts w:ascii="Arial" w:hAnsi="Arial" w:cs="Arial"/>
          <w:kern w:val="0"/>
          <w:sz w:val="24"/>
          <w:szCs w:val="24"/>
          <w:lang w:val="pl-PL" w:eastAsia="pl-PL"/>
        </w:rPr>
      </w:pPr>
      <w:r>
        <w:rPr>
          <w:rFonts w:ascii="Arial" w:hAnsi="Arial" w:cs="Arial"/>
          <w:kern w:val="0"/>
          <w:sz w:val="24"/>
          <w:szCs w:val="24"/>
          <w:lang w:val="pl-PL" w:eastAsia="pl-PL"/>
        </w:rPr>
        <w:t>w</w:t>
      </w:r>
      <w:r w:rsidR="001D41BB" w:rsidRPr="00BF72D5">
        <w:rPr>
          <w:rFonts w:ascii="Arial" w:hAnsi="Arial" w:cs="Arial"/>
          <w:kern w:val="0"/>
          <w:sz w:val="24"/>
          <w:szCs w:val="24"/>
          <w:lang w:val="pl-PL" w:eastAsia="pl-PL"/>
        </w:rPr>
        <w:t xml:space="preserve">arunek zostanie spełniony </w:t>
      </w:r>
      <w:r w:rsidR="001D41BB">
        <w:rPr>
          <w:rFonts w:ascii="Arial" w:hAnsi="Arial" w:cs="Arial"/>
          <w:kern w:val="0"/>
          <w:sz w:val="24"/>
          <w:szCs w:val="24"/>
          <w:lang w:val="pl-PL" w:eastAsia="pl-PL"/>
        </w:rPr>
        <w:t>jeżeli wykonawca przedstawi</w:t>
      </w:r>
      <w:r w:rsidR="00A328AE">
        <w:rPr>
          <w:rFonts w:ascii="Arial" w:hAnsi="Arial" w:cs="Arial"/>
          <w:kern w:val="0"/>
          <w:sz w:val="24"/>
          <w:szCs w:val="24"/>
          <w:lang w:val="pl-PL" w:eastAsia="pl-PL"/>
        </w:rPr>
        <w:t xml:space="preserve"> aktualną</w:t>
      </w:r>
      <w:r>
        <w:rPr>
          <w:rFonts w:ascii="Arial" w:hAnsi="Arial" w:cs="Arial"/>
          <w:kern w:val="0"/>
          <w:sz w:val="24"/>
          <w:szCs w:val="24"/>
          <w:lang w:val="pl-PL" w:eastAsia="pl-PL"/>
        </w:rPr>
        <w:t xml:space="preserve"> konces</w:t>
      </w:r>
      <w:r w:rsidR="00A328AE">
        <w:rPr>
          <w:rFonts w:ascii="Arial" w:hAnsi="Arial" w:cs="Arial"/>
          <w:kern w:val="0"/>
          <w:sz w:val="24"/>
          <w:szCs w:val="24"/>
          <w:lang w:val="pl-PL" w:eastAsia="pl-PL"/>
        </w:rPr>
        <w:t>ję na prowadzenie działalności gospodarczej w zakresie obrotu energią</w:t>
      </w:r>
      <w:r>
        <w:rPr>
          <w:rFonts w:ascii="Arial" w:hAnsi="Arial" w:cs="Arial"/>
          <w:kern w:val="0"/>
          <w:sz w:val="24"/>
          <w:szCs w:val="24"/>
          <w:lang w:val="pl-PL" w:eastAsia="pl-PL"/>
        </w:rPr>
        <w:t xml:space="preserve"> elekt</w:t>
      </w:r>
      <w:r w:rsidR="00A328AE">
        <w:rPr>
          <w:rFonts w:ascii="Arial" w:hAnsi="Arial" w:cs="Arial"/>
          <w:kern w:val="0"/>
          <w:sz w:val="24"/>
          <w:szCs w:val="24"/>
          <w:lang w:val="pl-PL" w:eastAsia="pl-PL"/>
        </w:rPr>
        <w:t>ryczną</w:t>
      </w:r>
      <w:r>
        <w:rPr>
          <w:rFonts w:ascii="Arial" w:hAnsi="Arial" w:cs="Arial"/>
          <w:kern w:val="0"/>
          <w:sz w:val="24"/>
          <w:szCs w:val="24"/>
          <w:lang w:val="pl-PL" w:eastAsia="pl-PL"/>
        </w:rPr>
        <w:t xml:space="preserve"> wydaną przez Prezesa Urzędu </w:t>
      </w:r>
      <w:r w:rsidR="001C42B6">
        <w:rPr>
          <w:rFonts w:ascii="Arial" w:hAnsi="Arial" w:cs="Arial"/>
          <w:kern w:val="0"/>
          <w:sz w:val="24"/>
          <w:szCs w:val="24"/>
          <w:lang w:val="pl-PL" w:eastAsia="pl-PL"/>
        </w:rPr>
        <w:t>Regulacji Energetyki</w:t>
      </w:r>
      <w:r>
        <w:rPr>
          <w:rFonts w:ascii="Arial" w:hAnsi="Arial" w:cs="Arial"/>
          <w:kern w:val="0"/>
          <w:sz w:val="24"/>
          <w:szCs w:val="24"/>
          <w:lang w:val="pl-PL" w:eastAsia="pl-PL"/>
        </w:rPr>
        <w:t>,</w:t>
      </w:r>
    </w:p>
    <w:p w:rsidR="001D41BB" w:rsidRPr="003B34C5" w:rsidRDefault="00BC6764" w:rsidP="00593BE7">
      <w:pPr>
        <w:numPr>
          <w:ilvl w:val="0"/>
          <w:numId w:val="13"/>
        </w:numPr>
        <w:suppressAutoHyphens w:val="0"/>
        <w:autoSpaceDE w:val="0"/>
        <w:autoSpaceDN w:val="0"/>
        <w:adjustRightInd w:val="0"/>
        <w:spacing w:after="120"/>
        <w:jc w:val="both"/>
        <w:rPr>
          <w:rFonts w:ascii="Arial" w:hAnsi="Arial" w:cs="Arial"/>
          <w:kern w:val="0"/>
          <w:sz w:val="24"/>
          <w:szCs w:val="24"/>
          <w:lang w:val="pl-PL" w:eastAsia="pl-PL"/>
        </w:rPr>
      </w:pPr>
      <w:r>
        <w:rPr>
          <w:rFonts w:ascii="Arial" w:hAnsi="Arial" w:cs="Arial"/>
          <w:kern w:val="0"/>
          <w:sz w:val="24"/>
          <w:szCs w:val="24"/>
          <w:lang w:val="pl-PL" w:eastAsia="pl-PL"/>
        </w:rPr>
        <w:t xml:space="preserve">warunek zostanie spełniony </w:t>
      </w:r>
      <w:r w:rsidR="00A328AE">
        <w:rPr>
          <w:rFonts w:ascii="Arial" w:hAnsi="Arial" w:cs="Arial"/>
          <w:kern w:val="0"/>
          <w:sz w:val="24"/>
          <w:szCs w:val="24"/>
          <w:lang w:val="pl-PL" w:eastAsia="pl-PL"/>
        </w:rPr>
        <w:t xml:space="preserve">jeżeli wykonawca przedstawi aktualną koncesję na prowadzenie działalności gospodarczej w zakresie dystrybucji energii elektrycznej wydaną przez Prezesa Regulacji Energetyki, lub złoży oświadczenie o posiadaniu generalnej umowy dystrybucyjnej podpisanej z OSD tj. PGE Dystrybucja S.A.    </w:t>
      </w:r>
      <w:r>
        <w:rPr>
          <w:rFonts w:ascii="Arial" w:hAnsi="Arial" w:cs="Arial"/>
          <w:kern w:val="0"/>
          <w:sz w:val="24"/>
          <w:szCs w:val="24"/>
          <w:lang w:val="pl-PL" w:eastAsia="pl-PL"/>
        </w:rPr>
        <w:t xml:space="preserve"> </w:t>
      </w:r>
      <w:r w:rsidR="001C42B6">
        <w:rPr>
          <w:rFonts w:ascii="Arial" w:hAnsi="Arial" w:cs="Arial"/>
          <w:kern w:val="0"/>
          <w:sz w:val="24"/>
          <w:szCs w:val="24"/>
          <w:lang w:val="pl-PL" w:eastAsia="pl-PL"/>
        </w:rPr>
        <w:t xml:space="preserve"> </w:t>
      </w:r>
    </w:p>
    <w:p w:rsidR="001D41BB" w:rsidRDefault="001D41BB" w:rsidP="00593BE7">
      <w:pPr>
        <w:pStyle w:val="Tekstpodstawowy"/>
        <w:numPr>
          <w:ilvl w:val="1"/>
          <w:numId w:val="6"/>
        </w:numPr>
        <w:tabs>
          <w:tab w:val="left" w:pos="23083"/>
          <w:tab w:val="left" w:pos="25407"/>
        </w:tabs>
        <w:jc w:val="both"/>
        <w:rPr>
          <w:b w:val="0"/>
          <w:szCs w:val="24"/>
        </w:rPr>
      </w:pPr>
      <w:r>
        <w:rPr>
          <w:b w:val="0"/>
          <w:szCs w:val="24"/>
        </w:rPr>
        <w:t xml:space="preserve">posiadania wiedzy i doświadczenia: </w:t>
      </w:r>
    </w:p>
    <w:p w:rsidR="001D41BB" w:rsidRPr="00D07B88" w:rsidRDefault="00904D7E" w:rsidP="00593BE7">
      <w:pPr>
        <w:numPr>
          <w:ilvl w:val="0"/>
          <w:numId w:val="13"/>
        </w:numPr>
        <w:suppressAutoHyphens w:val="0"/>
        <w:autoSpaceDE w:val="0"/>
        <w:autoSpaceDN w:val="0"/>
        <w:adjustRightInd w:val="0"/>
        <w:spacing w:after="120"/>
        <w:jc w:val="both"/>
        <w:rPr>
          <w:rFonts w:ascii="Arial" w:hAnsi="Arial" w:cs="Arial"/>
          <w:kern w:val="0"/>
          <w:sz w:val="24"/>
          <w:szCs w:val="24"/>
          <w:lang w:val="pl-PL" w:eastAsia="pl-PL"/>
        </w:rPr>
      </w:pPr>
      <w:r>
        <w:rPr>
          <w:rFonts w:ascii="Arial" w:hAnsi="Arial" w:cs="Arial"/>
          <w:kern w:val="0"/>
          <w:sz w:val="24"/>
          <w:szCs w:val="24"/>
          <w:lang w:val="pl-PL" w:eastAsia="pl-PL"/>
        </w:rPr>
        <w:t>w</w:t>
      </w:r>
      <w:r w:rsidR="001D41BB" w:rsidRPr="00D07B88">
        <w:rPr>
          <w:rFonts w:ascii="Arial" w:hAnsi="Arial" w:cs="Arial"/>
          <w:kern w:val="0"/>
          <w:sz w:val="24"/>
          <w:szCs w:val="24"/>
          <w:lang w:val="pl-PL" w:eastAsia="pl-PL"/>
        </w:rPr>
        <w:t>arunek</w:t>
      </w:r>
      <w:r>
        <w:rPr>
          <w:rFonts w:ascii="Arial" w:hAnsi="Arial" w:cs="Arial"/>
          <w:kern w:val="0"/>
          <w:sz w:val="24"/>
          <w:szCs w:val="24"/>
          <w:lang w:val="pl-PL" w:eastAsia="pl-PL"/>
        </w:rPr>
        <w:t xml:space="preserve"> w tym zakresie</w:t>
      </w:r>
      <w:r w:rsidR="001D41BB" w:rsidRPr="00D07B88">
        <w:rPr>
          <w:rFonts w:ascii="Arial" w:hAnsi="Arial" w:cs="Arial"/>
          <w:kern w:val="0"/>
          <w:sz w:val="24"/>
          <w:szCs w:val="24"/>
          <w:lang w:val="pl-PL" w:eastAsia="pl-PL"/>
        </w:rPr>
        <w:t xml:space="preserve"> zostanie spełniony jeżeli wykonawca </w:t>
      </w:r>
      <w:r w:rsidR="00A328AE">
        <w:rPr>
          <w:rFonts w:ascii="Arial" w:hAnsi="Arial" w:cs="Arial"/>
          <w:kern w:val="0"/>
          <w:sz w:val="24"/>
          <w:szCs w:val="24"/>
          <w:lang w:val="pl-PL" w:eastAsia="pl-PL"/>
        </w:rPr>
        <w:t xml:space="preserve">złoży oświadczenie w zakresie art. 22 ust. 1 ustawy </w:t>
      </w:r>
      <w:proofErr w:type="spellStart"/>
      <w:r w:rsidR="00A328AE">
        <w:rPr>
          <w:rFonts w:ascii="Arial" w:hAnsi="Arial" w:cs="Arial"/>
          <w:kern w:val="0"/>
          <w:sz w:val="24"/>
          <w:szCs w:val="24"/>
          <w:lang w:val="pl-PL" w:eastAsia="pl-PL"/>
        </w:rPr>
        <w:t>Pzp</w:t>
      </w:r>
      <w:proofErr w:type="spellEnd"/>
      <w:r w:rsidR="00A328AE">
        <w:rPr>
          <w:rFonts w:ascii="Arial" w:hAnsi="Arial" w:cs="Arial"/>
          <w:kern w:val="0"/>
          <w:sz w:val="24"/>
          <w:szCs w:val="24"/>
          <w:lang w:val="pl-PL" w:eastAsia="pl-PL"/>
        </w:rPr>
        <w:t>.</w:t>
      </w:r>
      <w:r>
        <w:rPr>
          <w:rFonts w:ascii="Arial" w:hAnsi="Arial" w:cs="Arial"/>
          <w:kern w:val="0"/>
          <w:sz w:val="24"/>
          <w:szCs w:val="24"/>
          <w:lang w:val="pl-PL" w:eastAsia="pl-PL"/>
        </w:rPr>
        <w:t>;</w:t>
      </w:r>
      <w:r w:rsidR="00A328AE">
        <w:rPr>
          <w:rFonts w:ascii="Arial" w:hAnsi="Arial" w:cs="Arial"/>
          <w:kern w:val="0"/>
          <w:sz w:val="24"/>
          <w:szCs w:val="24"/>
          <w:lang w:val="pl-PL" w:eastAsia="pl-PL"/>
        </w:rPr>
        <w:t xml:space="preserve"> </w:t>
      </w:r>
    </w:p>
    <w:p w:rsidR="001D41BB" w:rsidRDefault="001D41BB" w:rsidP="00593BE7">
      <w:pPr>
        <w:pStyle w:val="Tekstpodstawowy"/>
        <w:numPr>
          <w:ilvl w:val="1"/>
          <w:numId w:val="6"/>
        </w:numPr>
        <w:tabs>
          <w:tab w:val="left" w:pos="23083"/>
          <w:tab w:val="left" w:pos="25407"/>
        </w:tabs>
        <w:jc w:val="both"/>
        <w:rPr>
          <w:b w:val="0"/>
          <w:szCs w:val="24"/>
        </w:rPr>
      </w:pPr>
      <w:r>
        <w:rPr>
          <w:b w:val="0"/>
          <w:szCs w:val="24"/>
          <w:lang w:eastAsia="pl-PL" w:bidi="pl-PL"/>
        </w:rPr>
        <w:t>dysponowania odpowiednim potencjałem technicznym oraz osobami zdolnymi do wykonania zamówienia</w:t>
      </w:r>
      <w:r>
        <w:rPr>
          <w:b w:val="0"/>
          <w:szCs w:val="24"/>
        </w:rPr>
        <w:t>:</w:t>
      </w:r>
    </w:p>
    <w:p w:rsidR="001D41BB" w:rsidRDefault="00904D7E" w:rsidP="00593BE7">
      <w:pPr>
        <w:pStyle w:val="Tekstpodstawowy"/>
        <w:numPr>
          <w:ilvl w:val="0"/>
          <w:numId w:val="25"/>
        </w:numPr>
        <w:tabs>
          <w:tab w:val="left" w:pos="426"/>
        </w:tabs>
        <w:spacing w:after="120"/>
        <w:jc w:val="both"/>
        <w:rPr>
          <w:b w:val="0"/>
          <w:szCs w:val="24"/>
        </w:rPr>
      </w:pPr>
      <w:r>
        <w:rPr>
          <w:b w:val="0"/>
          <w:szCs w:val="24"/>
        </w:rPr>
        <w:t xml:space="preserve">warunek w tym zakresie zostanie spełniony jeżeli wykonawca złoży oświadczenie w zakresie art. 22 ust. 1 ustawy </w:t>
      </w:r>
      <w:proofErr w:type="spellStart"/>
      <w:r>
        <w:rPr>
          <w:b w:val="0"/>
          <w:szCs w:val="24"/>
        </w:rPr>
        <w:t>Pzp</w:t>
      </w:r>
      <w:proofErr w:type="spellEnd"/>
      <w:r>
        <w:rPr>
          <w:b w:val="0"/>
          <w:szCs w:val="24"/>
        </w:rPr>
        <w:t xml:space="preserve">; </w:t>
      </w:r>
    </w:p>
    <w:p w:rsidR="001D41BB" w:rsidRPr="009B70DC" w:rsidRDefault="001D41BB" w:rsidP="00593BE7">
      <w:pPr>
        <w:pStyle w:val="Tekstpodstawowy"/>
        <w:numPr>
          <w:ilvl w:val="1"/>
          <w:numId w:val="6"/>
        </w:numPr>
        <w:tabs>
          <w:tab w:val="left" w:pos="426"/>
        </w:tabs>
        <w:spacing w:after="120"/>
        <w:jc w:val="both"/>
        <w:rPr>
          <w:b w:val="0"/>
          <w:szCs w:val="24"/>
        </w:rPr>
      </w:pPr>
      <w:r w:rsidRPr="009B70DC">
        <w:rPr>
          <w:b w:val="0"/>
          <w:szCs w:val="24"/>
        </w:rPr>
        <w:t>sytuacji ekonomicznej i finansowej:</w:t>
      </w:r>
    </w:p>
    <w:p w:rsidR="001D41BB" w:rsidRPr="00B22260" w:rsidRDefault="00904D7E" w:rsidP="00593BE7">
      <w:pPr>
        <w:pStyle w:val="Akapitzlist"/>
        <w:numPr>
          <w:ilvl w:val="0"/>
          <w:numId w:val="23"/>
        </w:numPr>
        <w:jc w:val="both"/>
        <w:rPr>
          <w:rFonts w:ascii="Arial" w:hAnsi="Arial" w:cs="Arial"/>
          <w:sz w:val="24"/>
          <w:szCs w:val="24"/>
          <w:lang w:eastAsia="pl-PL" w:bidi="pl-PL"/>
        </w:rPr>
      </w:pPr>
      <w:r>
        <w:rPr>
          <w:rFonts w:ascii="Arial" w:hAnsi="Arial" w:cs="Arial"/>
          <w:sz w:val="24"/>
          <w:szCs w:val="24"/>
          <w:lang w:eastAsia="pl-PL" w:bidi="pl-PL"/>
        </w:rPr>
        <w:t xml:space="preserve">warunek w tym zakresie zostanie spełniony jeżeli wykonawca złoży oświadczenie w zakresie art. 22 ust. 1 ustawy </w:t>
      </w:r>
      <w:proofErr w:type="spellStart"/>
      <w:r>
        <w:rPr>
          <w:rFonts w:ascii="Arial" w:hAnsi="Arial" w:cs="Arial"/>
          <w:sz w:val="24"/>
          <w:szCs w:val="24"/>
          <w:lang w:eastAsia="pl-PL" w:bidi="pl-PL"/>
        </w:rPr>
        <w:t>Pzp</w:t>
      </w:r>
      <w:proofErr w:type="spellEnd"/>
      <w:r>
        <w:rPr>
          <w:rFonts w:ascii="Arial" w:hAnsi="Arial" w:cs="Arial"/>
          <w:sz w:val="24"/>
          <w:szCs w:val="24"/>
          <w:lang w:eastAsia="pl-PL" w:bidi="pl-PL"/>
        </w:rPr>
        <w:t xml:space="preserve">.  </w:t>
      </w:r>
      <w:r w:rsidR="001D41BB" w:rsidRPr="00B22260">
        <w:rPr>
          <w:rFonts w:ascii="Arial" w:hAnsi="Arial" w:cs="Arial"/>
          <w:sz w:val="24"/>
          <w:szCs w:val="24"/>
          <w:lang w:eastAsia="pl-PL" w:bidi="pl-PL"/>
        </w:rPr>
        <w:t xml:space="preserve"> </w:t>
      </w:r>
    </w:p>
    <w:p w:rsidR="001D41BB" w:rsidRPr="009B4FCF" w:rsidRDefault="001D41BB" w:rsidP="00593BE7">
      <w:pPr>
        <w:pStyle w:val="Tekstpodstawowy"/>
        <w:numPr>
          <w:ilvl w:val="0"/>
          <w:numId w:val="6"/>
        </w:numPr>
        <w:tabs>
          <w:tab w:val="left" w:pos="426"/>
        </w:tabs>
        <w:spacing w:after="120"/>
        <w:jc w:val="both"/>
        <w:rPr>
          <w:rFonts w:eastAsia="Lucida Sans Unicode" w:cs="Tahoma"/>
          <w:b w:val="0"/>
          <w:color w:val="000000"/>
          <w:szCs w:val="24"/>
          <w:lang w:eastAsia="en-US" w:bidi="en-US"/>
        </w:rPr>
      </w:pPr>
      <w:r>
        <w:rPr>
          <w:rFonts w:eastAsia="Arial" w:cs="Arial"/>
          <w:b w:val="0"/>
          <w:szCs w:val="24"/>
          <w:lang w:eastAsia="en-US" w:bidi="en-US"/>
        </w:rPr>
        <w:t xml:space="preserve">Wykonawca może polegać na wiedzy i doświadczeniu, potencjale technicznym, osobach zdolnych do wykonania zamówienia lub zdolnościach finansowych innych podmiotów, niezależnie od charakteru prawnego łączących go z nimi stosunków. Wykonawca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1D41BB" w:rsidRDefault="001D41BB" w:rsidP="00593BE7">
      <w:pPr>
        <w:pStyle w:val="Tekstpodstawowy"/>
        <w:numPr>
          <w:ilvl w:val="0"/>
          <w:numId w:val="6"/>
        </w:numPr>
        <w:tabs>
          <w:tab w:val="left" w:pos="426"/>
        </w:tabs>
        <w:spacing w:after="120"/>
        <w:jc w:val="both"/>
        <w:rPr>
          <w:rFonts w:eastAsia="Lucida Sans Unicode" w:cs="Tahoma"/>
          <w:b w:val="0"/>
          <w:color w:val="000000"/>
          <w:szCs w:val="24"/>
          <w:lang w:eastAsia="en-US" w:bidi="en-US"/>
        </w:rPr>
      </w:pPr>
      <w:r w:rsidRPr="009B4FCF">
        <w:rPr>
          <w:rFonts w:eastAsia="Arial" w:cs="Arial"/>
          <w:b w:val="0"/>
          <w:bCs/>
          <w:szCs w:val="24"/>
          <w:lang w:eastAsia="en-US" w:bidi="en-US"/>
        </w:rPr>
        <w:t>W postępowaniu mogą wziąć udział wykonawcy, którzy spełniają w/w warunki udziału w postępowaniu, oraz wykażą, iż brak jest podstaw do wykluczenia ich z post</w:t>
      </w:r>
      <w:r>
        <w:rPr>
          <w:rFonts w:eastAsia="Arial" w:cs="Arial"/>
          <w:b w:val="0"/>
          <w:bCs/>
          <w:szCs w:val="24"/>
          <w:lang w:eastAsia="en-US" w:bidi="en-US"/>
        </w:rPr>
        <w:t>ę</w:t>
      </w:r>
      <w:r w:rsidRPr="009B4FCF">
        <w:rPr>
          <w:rFonts w:eastAsia="Arial" w:cs="Arial"/>
          <w:b w:val="0"/>
          <w:bCs/>
          <w:szCs w:val="24"/>
          <w:lang w:eastAsia="en-US" w:bidi="en-US"/>
        </w:rPr>
        <w:t>powania o udzielenie zamówienia na podstawie art. 24 ust. 1 ustawy Prawo zamówień publicznych.</w:t>
      </w:r>
    </w:p>
    <w:p w:rsidR="001D41BB" w:rsidRDefault="001D41BB" w:rsidP="00593BE7">
      <w:pPr>
        <w:pStyle w:val="Tekstpodstawowy"/>
        <w:numPr>
          <w:ilvl w:val="0"/>
          <w:numId w:val="6"/>
        </w:numPr>
        <w:tabs>
          <w:tab w:val="left" w:pos="426"/>
        </w:tabs>
        <w:jc w:val="both"/>
        <w:rPr>
          <w:rFonts w:eastAsia="Lucida Sans Unicode" w:cs="Tahoma"/>
          <w:b w:val="0"/>
          <w:color w:val="000000"/>
          <w:szCs w:val="24"/>
          <w:lang w:eastAsia="en-US" w:bidi="en-US"/>
        </w:rPr>
      </w:pPr>
      <w:r w:rsidRPr="009B4FCF">
        <w:rPr>
          <w:b w:val="0"/>
          <w:bCs/>
          <w:color w:val="000000"/>
        </w:rPr>
        <w:t>W przypadku wspólnego ubiegania się o zamówienie</w:t>
      </w:r>
      <w:r w:rsidRPr="009B4FCF">
        <w:rPr>
          <w:b w:val="0"/>
          <w:color w:val="000000"/>
        </w:rPr>
        <w:t xml:space="preserve"> będące przedmiotem niniejszego postępowania przez kilku wykonawców, działających w trybie art. 23 ustawy – Prawo zamówień publicznych, warunki udziału formalne, tj. warunek posiadania uprawnienia do występowania w obrocie prawnym i warunek, aby nie być wykluczonym z ubiegania się o udzielenie zamówienia publicznego na podstawie art. 24 ust.1 ustawy - Prawo zamówień publicznych muszą być spełnione oddzielnie przez każdego z tych wykonawców, natomiast określone powyżej przez Zamawiającego warunki udziału merytoryczne, tj. posiadanie niezbędnej wiedzy i doświadczenia, dysponowanie potencjałem technicznym, dysponowanie osobami </w:t>
      </w:r>
      <w:r w:rsidRPr="009B4FCF">
        <w:rPr>
          <w:b w:val="0"/>
          <w:color w:val="000000"/>
        </w:rPr>
        <w:lastRenderedPageBreak/>
        <w:t>zdolnymi do wykonania zamówienia oraz znajdowanie się w sytuacji ekonomicznej i finansowej zapewniającej wykonanie zamówienia będącego przedmiotem niniejszego postępowania mogą być spełnione łącznie przez wszystkich tych wykonawców.</w:t>
      </w:r>
    </w:p>
    <w:p w:rsidR="001D41BB" w:rsidRPr="009B4FCF" w:rsidRDefault="001D41BB" w:rsidP="00593BE7">
      <w:pPr>
        <w:pStyle w:val="Tekstpodstawowy"/>
        <w:numPr>
          <w:ilvl w:val="0"/>
          <w:numId w:val="6"/>
        </w:numPr>
        <w:tabs>
          <w:tab w:val="left" w:pos="426"/>
        </w:tabs>
        <w:jc w:val="both"/>
        <w:rPr>
          <w:rFonts w:eastAsia="Lucida Sans Unicode" w:cs="Tahoma"/>
          <w:b w:val="0"/>
          <w:color w:val="000000"/>
          <w:szCs w:val="24"/>
          <w:lang w:eastAsia="en-US" w:bidi="en-US"/>
        </w:rPr>
      </w:pPr>
      <w:r w:rsidRPr="009B4FCF">
        <w:rPr>
          <w:bCs/>
        </w:rPr>
        <w:t xml:space="preserve">Ocena spełnienia warunków udziału w postępowaniu </w:t>
      </w:r>
      <w:r w:rsidRPr="009B4FCF">
        <w:rPr>
          <w:b w:val="0"/>
        </w:rPr>
        <w:t xml:space="preserve">dokonywana będzie w oparciu o dokumenty złożone przez wykonawcę w niniejszym postępowaniu metodą warunku granicznego – spełnia / nie spełnia. Aby wziąć udział w postępowaniu konieczne jest przedstawienie wszystkich dokumentów, wymienionych w SIWZ, potwierdzających spełnienie w/w warunków formalnych oraz merytorycznych (podmiotowych).          </w:t>
      </w:r>
    </w:p>
    <w:p w:rsidR="001D41BB" w:rsidRDefault="001D41BB" w:rsidP="001D41BB">
      <w:pPr>
        <w:jc w:val="both"/>
        <w:rPr>
          <w:rFonts w:ascii="Arial" w:hAnsi="Arial"/>
          <w:lang w:val="pl-PL"/>
        </w:rPr>
      </w:pPr>
    </w:p>
    <w:p w:rsidR="001D41BB" w:rsidRDefault="001D41BB" w:rsidP="001D41BB">
      <w:pPr>
        <w:spacing w:after="120"/>
        <w:jc w:val="both"/>
        <w:rPr>
          <w:rFonts w:ascii="Arial" w:hAnsi="Arial"/>
          <w:b/>
          <w:sz w:val="24"/>
          <w:u w:val="single"/>
          <w:lang w:val="pl-PL"/>
        </w:rPr>
      </w:pPr>
      <w:r>
        <w:rPr>
          <w:rFonts w:ascii="Arial" w:hAnsi="Arial"/>
          <w:b/>
          <w:sz w:val="24"/>
          <w:u w:val="single"/>
          <w:lang w:val="pl-PL"/>
        </w:rPr>
        <w:t>ROZDZIAŁ VII. WYKAZ OŚWIADCZEŃ LUB DOKUMENTÓW, JAKIE MAJĄ DOSTARCZYĆ WYKONAWCY W CELU POTWIERDZENIA SPEŁNIENIA WARUNKÓW UDZIAŁU W  POSTĘPOWANIU</w:t>
      </w:r>
    </w:p>
    <w:p w:rsidR="001D41BB" w:rsidRPr="009B4FCF" w:rsidRDefault="001D41BB" w:rsidP="00593BE7">
      <w:pPr>
        <w:numPr>
          <w:ilvl w:val="0"/>
          <w:numId w:val="14"/>
        </w:numPr>
        <w:jc w:val="both"/>
        <w:rPr>
          <w:rFonts w:ascii="Arial" w:hAnsi="Arial"/>
          <w:b/>
          <w:bCs/>
          <w:sz w:val="24"/>
          <w:lang w:val="pl-PL"/>
        </w:rPr>
      </w:pPr>
      <w:r>
        <w:rPr>
          <w:rFonts w:ascii="Arial" w:hAnsi="Arial"/>
          <w:b/>
          <w:bCs/>
          <w:sz w:val="24"/>
          <w:lang w:val="pl-PL"/>
        </w:rPr>
        <w:t>Na ofertę składają się następujące dokumenty i załączniki:</w:t>
      </w:r>
    </w:p>
    <w:p w:rsidR="001D41BB" w:rsidRDefault="001D41BB" w:rsidP="00593BE7">
      <w:pPr>
        <w:numPr>
          <w:ilvl w:val="1"/>
          <w:numId w:val="3"/>
        </w:numPr>
        <w:jc w:val="both"/>
        <w:rPr>
          <w:rFonts w:ascii="Arial" w:hAnsi="Arial"/>
          <w:bCs/>
          <w:sz w:val="24"/>
          <w:lang w:val="pl-PL"/>
        </w:rPr>
      </w:pPr>
      <w:r>
        <w:rPr>
          <w:rFonts w:ascii="Arial" w:hAnsi="Arial"/>
          <w:bCs/>
          <w:sz w:val="24"/>
          <w:lang w:val="pl-PL"/>
        </w:rPr>
        <w:t>Formularz ofertowy – wypełniony i podpisany przez wykonawcę;</w:t>
      </w:r>
    </w:p>
    <w:p w:rsidR="00D31587" w:rsidRDefault="00904D7E" w:rsidP="00593BE7">
      <w:pPr>
        <w:numPr>
          <w:ilvl w:val="1"/>
          <w:numId w:val="3"/>
        </w:numPr>
        <w:jc w:val="both"/>
        <w:rPr>
          <w:rFonts w:ascii="Arial" w:hAnsi="Arial"/>
          <w:bCs/>
          <w:sz w:val="24"/>
          <w:lang w:val="pl-PL"/>
        </w:rPr>
      </w:pPr>
      <w:r>
        <w:rPr>
          <w:rFonts w:ascii="Arial" w:hAnsi="Arial"/>
          <w:bCs/>
          <w:sz w:val="24"/>
          <w:lang w:val="pl-PL"/>
        </w:rPr>
        <w:t xml:space="preserve">Formularz cenowy </w:t>
      </w:r>
      <w:r w:rsidR="00D31587">
        <w:rPr>
          <w:rFonts w:ascii="Arial" w:hAnsi="Arial"/>
          <w:bCs/>
          <w:sz w:val="24"/>
          <w:lang w:val="pl-PL"/>
        </w:rPr>
        <w:t xml:space="preserve">dla licznika nr: 3219151 </w:t>
      </w:r>
      <w:r>
        <w:rPr>
          <w:rFonts w:ascii="Arial" w:hAnsi="Arial"/>
          <w:bCs/>
          <w:sz w:val="24"/>
          <w:lang w:val="pl-PL"/>
        </w:rPr>
        <w:t>– wypełniony i podpisany przez wykonawcę – załącznik nr 1;</w:t>
      </w:r>
    </w:p>
    <w:p w:rsidR="00904D7E" w:rsidRDefault="00D31587" w:rsidP="00593BE7">
      <w:pPr>
        <w:numPr>
          <w:ilvl w:val="1"/>
          <w:numId w:val="3"/>
        </w:numPr>
        <w:jc w:val="both"/>
        <w:rPr>
          <w:rFonts w:ascii="Arial" w:hAnsi="Arial"/>
          <w:bCs/>
          <w:sz w:val="24"/>
          <w:lang w:val="pl-PL"/>
        </w:rPr>
      </w:pPr>
      <w:r>
        <w:rPr>
          <w:rFonts w:ascii="Arial" w:hAnsi="Arial"/>
          <w:bCs/>
          <w:sz w:val="24"/>
          <w:lang w:val="pl-PL"/>
        </w:rPr>
        <w:t xml:space="preserve">Formularz cenowy dla licznika nr: 80531211 – wypełniony i podpisany przez wykonawcę – załącznik nr 2; </w:t>
      </w:r>
      <w:r w:rsidR="00904D7E">
        <w:rPr>
          <w:rFonts w:ascii="Arial" w:hAnsi="Arial"/>
          <w:bCs/>
          <w:sz w:val="24"/>
          <w:lang w:val="pl-PL"/>
        </w:rPr>
        <w:t xml:space="preserve"> </w:t>
      </w:r>
    </w:p>
    <w:p w:rsidR="001D41BB" w:rsidRDefault="001D41BB" w:rsidP="00593BE7">
      <w:pPr>
        <w:numPr>
          <w:ilvl w:val="1"/>
          <w:numId w:val="3"/>
        </w:numPr>
        <w:jc w:val="both"/>
        <w:rPr>
          <w:rFonts w:ascii="Arial" w:hAnsi="Arial"/>
          <w:bCs/>
          <w:sz w:val="24"/>
          <w:lang w:val="pl-PL"/>
        </w:rPr>
      </w:pPr>
      <w:r w:rsidRPr="00C36354">
        <w:rPr>
          <w:rFonts w:ascii="Arial" w:hAnsi="Arial"/>
          <w:bCs/>
          <w:sz w:val="24"/>
          <w:lang w:val="pl-PL"/>
        </w:rPr>
        <w:t>Oświadczenie, że wykonawca spełnia warunki określone w art. 22 ust. 1 ustawy z dnia 29.01.2004 r. Prawo zamów</w:t>
      </w:r>
      <w:r>
        <w:rPr>
          <w:rFonts w:ascii="Arial" w:hAnsi="Arial"/>
          <w:bCs/>
          <w:sz w:val="24"/>
          <w:lang w:val="pl-PL"/>
        </w:rPr>
        <w:t xml:space="preserve">ień publicznych – załącznik </w:t>
      </w:r>
      <w:r w:rsidR="00D31587">
        <w:rPr>
          <w:rFonts w:ascii="Arial" w:hAnsi="Arial"/>
          <w:bCs/>
          <w:sz w:val="24"/>
          <w:lang w:val="pl-PL"/>
        </w:rPr>
        <w:t>nr 3</w:t>
      </w:r>
      <w:r w:rsidRPr="00C36354">
        <w:rPr>
          <w:rFonts w:ascii="Arial" w:hAnsi="Arial"/>
          <w:bCs/>
          <w:sz w:val="24"/>
          <w:lang w:val="pl-PL"/>
        </w:rPr>
        <w:t xml:space="preserve">;  </w:t>
      </w:r>
    </w:p>
    <w:p w:rsidR="001D41BB" w:rsidRPr="009C3F00" w:rsidRDefault="00904D7E" w:rsidP="00593BE7">
      <w:pPr>
        <w:numPr>
          <w:ilvl w:val="1"/>
          <w:numId w:val="3"/>
        </w:numPr>
        <w:jc w:val="both"/>
        <w:rPr>
          <w:rFonts w:ascii="Arial" w:hAnsi="Arial"/>
          <w:bCs/>
          <w:sz w:val="24"/>
          <w:lang w:val="pl-PL"/>
        </w:rPr>
      </w:pPr>
      <w:r>
        <w:rPr>
          <w:rFonts w:ascii="Arial" w:eastAsia="Arial" w:hAnsi="Arial" w:cs="Arial"/>
          <w:sz w:val="24"/>
          <w:szCs w:val="24"/>
          <w:lang w:val="pl-PL"/>
        </w:rPr>
        <w:t>Istotne postanowienia</w:t>
      </w:r>
      <w:r w:rsidR="001D41BB" w:rsidRPr="00C36354">
        <w:rPr>
          <w:rFonts w:ascii="Arial" w:eastAsia="Arial" w:hAnsi="Arial" w:cs="Arial"/>
          <w:sz w:val="24"/>
          <w:szCs w:val="24"/>
          <w:lang w:val="pl-PL"/>
        </w:rPr>
        <w:t xml:space="preserve"> umowy – załącznik nr</w:t>
      </w:r>
      <w:r w:rsidR="00D31587">
        <w:rPr>
          <w:rFonts w:ascii="Arial" w:eastAsia="Arial" w:hAnsi="Arial" w:cs="Arial"/>
          <w:color w:val="000000"/>
          <w:sz w:val="24"/>
          <w:szCs w:val="24"/>
          <w:lang w:val="pl-PL"/>
        </w:rPr>
        <w:t xml:space="preserve"> 5</w:t>
      </w:r>
      <w:r w:rsidR="001D41BB" w:rsidRPr="00C36354">
        <w:rPr>
          <w:rFonts w:ascii="Arial" w:eastAsia="Arial" w:hAnsi="Arial" w:cs="Arial"/>
          <w:color w:val="000000"/>
          <w:sz w:val="24"/>
          <w:szCs w:val="24"/>
          <w:lang w:val="pl-PL"/>
        </w:rPr>
        <w:t>;</w:t>
      </w:r>
    </w:p>
    <w:p w:rsidR="009C3F00" w:rsidRPr="00C36354" w:rsidRDefault="009C3F00" w:rsidP="00593BE7">
      <w:pPr>
        <w:numPr>
          <w:ilvl w:val="1"/>
          <w:numId w:val="3"/>
        </w:numPr>
        <w:jc w:val="both"/>
        <w:rPr>
          <w:rFonts w:ascii="Arial" w:hAnsi="Arial"/>
          <w:bCs/>
          <w:sz w:val="24"/>
          <w:lang w:val="pl-PL"/>
        </w:rPr>
      </w:pPr>
      <w:r>
        <w:rPr>
          <w:rFonts w:ascii="Arial" w:eastAsia="Arial" w:hAnsi="Arial" w:cs="Arial"/>
          <w:color w:val="000000"/>
          <w:sz w:val="24"/>
          <w:szCs w:val="24"/>
          <w:lang w:val="pl-PL"/>
        </w:rPr>
        <w:t xml:space="preserve">Zakres zamówienia powierzony podwykonawcom – załącznik </w:t>
      </w:r>
      <w:r w:rsidR="00D31587">
        <w:rPr>
          <w:rFonts w:ascii="Arial" w:eastAsia="Arial" w:hAnsi="Arial" w:cs="Arial"/>
          <w:color w:val="000000"/>
          <w:sz w:val="24"/>
          <w:szCs w:val="24"/>
          <w:lang w:val="pl-PL"/>
        </w:rPr>
        <w:t>nr 6</w:t>
      </w:r>
      <w:r>
        <w:rPr>
          <w:rFonts w:ascii="Arial" w:eastAsia="Arial" w:hAnsi="Arial" w:cs="Arial"/>
          <w:color w:val="000000"/>
          <w:sz w:val="24"/>
          <w:szCs w:val="24"/>
          <w:lang w:val="pl-PL"/>
        </w:rPr>
        <w:t>.</w:t>
      </w:r>
    </w:p>
    <w:p w:rsidR="001D41BB" w:rsidRPr="00EC1C1E" w:rsidRDefault="001D41BB" w:rsidP="001D41BB">
      <w:pPr>
        <w:autoSpaceDE w:val="0"/>
        <w:jc w:val="both"/>
        <w:rPr>
          <w:lang w:val="pl-PL"/>
        </w:rPr>
      </w:pPr>
    </w:p>
    <w:p w:rsidR="001D41BB" w:rsidRPr="009B4FCF" w:rsidRDefault="001D41BB" w:rsidP="00593BE7">
      <w:pPr>
        <w:numPr>
          <w:ilvl w:val="0"/>
          <w:numId w:val="3"/>
        </w:numPr>
        <w:autoSpaceDE w:val="0"/>
        <w:jc w:val="both"/>
        <w:rPr>
          <w:rFonts w:ascii="Arial" w:eastAsia="ArialMT" w:hAnsi="Arial" w:cs="ArialMT"/>
          <w:b/>
          <w:sz w:val="24"/>
          <w:szCs w:val="24"/>
          <w:lang w:val="pl-PL" w:eastAsia="pl-PL" w:bidi="pl-PL"/>
        </w:rPr>
      </w:pPr>
      <w:r>
        <w:rPr>
          <w:rFonts w:ascii="Arial" w:hAnsi="Arial"/>
          <w:b/>
          <w:bCs/>
          <w:color w:val="000000"/>
          <w:sz w:val="24"/>
          <w:szCs w:val="24"/>
          <w:lang w:val="pl-PL"/>
        </w:rPr>
        <w:t xml:space="preserve">W </w:t>
      </w:r>
      <w:r>
        <w:rPr>
          <w:rFonts w:ascii="Arial" w:eastAsia="ArialMT" w:hAnsi="Arial" w:cs="ArialMT"/>
          <w:b/>
          <w:sz w:val="24"/>
          <w:szCs w:val="24"/>
          <w:lang w:val="pl-PL" w:eastAsia="pl-PL" w:bidi="pl-PL"/>
        </w:rPr>
        <w:t>celu wykazania braku podstaw do wykluczenia z postępowania o udzielenie zamówienia wykonawcy w okolicznościach, o których mowa w art. 24 ust. 1 ustawy Prawo zamówień publicznych Zamawiający żąda następujących dokumentów:</w:t>
      </w:r>
    </w:p>
    <w:p w:rsidR="001D41BB" w:rsidRDefault="001D41BB" w:rsidP="00593BE7">
      <w:pPr>
        <w:numPr>
          <w:ilvl w:val="0"/>
          <w:numId w:val="16"/>
        </w:numPr>
        <w:autoSpaceDE w:val="0"/>
        <w:jc w:val="both"/>
        <w:rPr>
          <w:rFonts w:ascii="Arial" w:eastAsia="Arial" w:hAnsi="Arial" w:cs="Arial"/>
          <w:sz w:val="24"/>
          <w:szCs w:val="24"/>
          <w:lang w:val="pl-PL" w:eastAsia="pl-PL" w:bidi="pl-PL"/>
        </w:rPr>
      </w:pPr>
      <w:r>
        <w:rPr>
          <w:rFonts w:ascii="Arial" w:eastAsia="Arial" w:hAnsi="Arial" w:cs="Arial"/>
          <w:sz w:val="24"/>
          <w:szCs w:val="24"/>
          <w:lang w:val="pl-PL" w:eastAsia="pl-PL" w:bidi="pl-PL"/>
        </w:rPr>
        <w:t xml:space="preserve">Aktualnego odpisu z właściwego rejestru, jeżeli odrębne przepisy wymagają wpisu do rejestru, </w:t>
      </w:r>
      <w:r>
        <w:rPr>
          <w:rFonts w:ascii="Arial" w:eastAsia="Univers-PL" w:hAnsi="Arial" w:cs="Univers-PL"/>
          <w:sz w:val="24"/>
          <w:szCs w:val="24"/>
          <w:lang w:val="pl-PL" w:eastAsia="pl-PL" w:bidi="pl-PL"/>
        </w:rPr>
        <w:t>w celu wykazania braku podstaw do wykluczenia w oparciu o art. 24 ust. 1 pkt 2 ustawy,</w:t>
      </w:r>
      <w:r>
        <w:rPr>
          <w:rFonts w:ascii="Arial" w:eastAsia="Arial" w:hAnsi="Arial" w:cs="Arial"/>
          <w:sz w:val="24"/>
          <w:szCs w:val="24"/>
          <w:lang w:val="pl-PL" w:eastAsia="pl-PL" w:bidi="pl-PL"/>
        </w:rPr>
        <w:t xml:space="preserve"> wystawionego nie wcześniej niż 6 miesięcy przed upływem terminu składania ofert, a w stosunku do osób fizycznych oświadczenie</w:t>
      </w:r>
      <w:r>
        <w:rPr>
          <w:rFonts w:ascii="Arial" w:eastAsia="Arial" w:hAnsi="Arial" w:cs="Arial"/>
          <w:sz w:val="24"/>
          <w:szCs w:val="24"/>
          <w:lang w:val="pl-PL" w:eastAsia="pl-PL" w:bidi="pl-PL"/>
        </w:rPr>
        <w:br/>
        <w:t>w zakresie art. 24 ust. 1 pkt 2 ustawy Prawo zamówień publicznych;</w:t>
      </w:r>
    </w:p>
    <w:p w:rsidR="001D41BB" w:rsidRPr="00C36354" w:rsidRDefault="001D41BB" w:rsidP="00593BE7">
      <w:pPr>
        <w:numPr>
          <w:ilvl w:val="0"/>
          <w:numId w:val="16"/>
        </w:numPr>
        <w:autoSpaceDE w:val="0"/>
        <w:jc w:val="both"/>
        <w:rPr>
          <w:rFonts w:ascii="Arial" w:eastAsia="Arial" w:hAnsi="Arial" w:cs="Arial"/>
          <w:sz w:val="24"/>
          <w:szCs w:val="24"/>
          <w:lang w:val="pl-PL" w:eastAsia="pl-PL" w:bidi="pl-PL"/>
        </w:rPr>
      </w:pPr>
      <w:r w:rsidRPr="00C36354">
        <w:rPr>
          <w:rFonts w:ascii="Arial" w:eastAsia="Arial" w:hAnsi="Arial" w:cs="Arial"/>
          <w:sz w:val="24"/>
          <w:szCs w:val="24"/>
          <w:lang w:val="pl-PL" w:eastAsia="en-US" w:bidi="en-US"/>
        </w:rPr>
        <w:t>Oświadczenia o braku podstaw do wyk</w:t>
      </w:r>
      <w:r w:rsidR="00D31587">
        <w:rPr>
          <w:rFonts w:ascii="Arial" w:eastAsia="Arial" w:hAnsi="Arial" w:cs="Arial"/>
          <w:sz w:val="24"/>
          <w:szCs w:val="24"/>
          <w:lang w:val="pl-PL" w:eastAsia="en-US" w:bidi="en-US"/>
        </w:rPr>
        <w:t>luczenia – załącznik nr 4</w:t>
      </w:r>
      <w:r w:rsidRPr="00C36354">
        <w:rPr>
          <w:rFonts w:ascii="Arial" w:eastAsia="Arial" w:hAnsi="Arial" w:cs="Arial"/>
          <w:sz w:val="24"/>
          <w:szCs w:val="24"/>
          <w:lang w:val="pl-PL" w:eastAsia="en-US" w:bidi="en-US"/>
        </w:rPr>
        <w:t>.</w:t>
      </w:r>
    </w:p>
    <w:p w:rsidR="001D41BB" w:rsidRDefault="001D41BB" w:rsidP="001D41BB">
      <w:pPr>
        <w:tabs>
          <w:tab w:val="left" w:pos="4320"/>
          <w:tab w:val="left" w:pos="15120"/>
        </w:tabs>
        <w:autoSpaceDE w:val="0"/>
        <w:jc w:val="both"/>
        <w:rPr>
          <w:rFonts w:ascii="Arial" w:eastAsia="Arial" w:hAnsi="Arial" w:cs="Arial"/>
          <w:sz w:val="22"/>
          <w:szCs w:val="22"/>
          <w:lang w:val="pl-PL" w:eastAsia="en-US" w:bidi="en-US"/>
        </w:rPr>
      </w:pPr>
    </w:p>
    <w:p w:rsidR="001D41BB" w:rsidRPr="00B2342F" w:rsidRDefault="001D41BB" w:rsidP="00593BE7">
      <w:pPr>
        <w:numPr>
          <w:ilvl w:val="0"/>
          <w:numId w:val="15"/>
        </w:numPr>
        <w:tabs>
          <w:tab w:val="left" w:pos="426"/>
          <w:tab w:val="left" w:pos="15120"/>
        </w:tabs>
        <w:autoSpaceDE w:val="0"/>
        <w:jc w:val="both"/>
        <w:rPr>
          <w:rFonts w:ascii="Arial" w:eastAsia="Arial" w:hAnsi="Arial" w:cs="Arial"/>
          <w:b/>
          <w:sz w:val="24"/>
          <w:szCs w:val="24"/>
          <w:lang w:val="pl-PL" w:eastAsia="en-US" w:bidi="en-US"/>
        </w:rPr>
      </w:pPr>
      <w:r>
        <w:rPr>
          <w:rFonts w:ascii="Arial" w:eastAsia="Arial" w:hAnsi="Arial" w:cs="Arial"/>
          <w:b/>
          <w:sz w:val="24"/>
          <w:szCs w:val="24"/>
          <w:lang w:val="pl-PL" w:eastAsia="en-US" w:bidi="en-US"/>
        </w:rPr>
        <w:t>Jeżeli wykonawca ma siedzibę lub miejsce zamieszkania poza terytorium Rzeczypospolitej Polskiej, przedkłada dokument wystawiony w kraju, w którym ma siedzibę lub miejsce zamieszkania potwierdzający, że:</w:t>
      </w:r>
    </w:p>
    <w:p w:rsidR="001D41BB" w:rsidRPr="00A81694" w:rsidRDefault="001D41BB" w:rsidP="00593BE7">
      <w:pPr>
        <w:pStyle w:val="Akapitzlist"/>
        <w:numPr>
          <w:ilvl w:val="0"/>
          <w:numId w:val="23"/>
        </w:numPr>
        <w:tabs>
          <w:tab w:val="left" w:pos="11520"/>
          <w:tab w:val="left" w:pos="22320"/>
        </w:tabs>
        <w:autoSpaceDE w:val="0"/>
        <w:jc w:val="both"/>
        <w:rPr>
          <w:rFonts w:ascii="Arial" w:eastAsia="Arial" w:hAnsi="Arial" w:cs="Arial"/>
          <w:sz w:val="24"/>
          <w:szCs w:val="24"/>
          <w:lang w:eastAsia="pl-PL" w:bidi="pl-PL"/>
        </w:rPr>
      </w:pPr>
      <w:r w:rsidRPr="00A81694">
        <w:rPr>
          <w:rFonts w:ascii="Arial" w:eastAsia="Arial" w:hAnsi="Arial" w:cs="Arial"/>
          <w:sz w:val="24"/>
          <w:szCs w:val="24"/>
          <w:lang w:eastAsia="pl-PL" w:bidi="pl-PL"/>
        </w:rPr>
        <w:t xml:space="preserve">Nie otwarto jego likwidacji ani nie ogłoszono upadłości – wystawiony nie wcześniej  niż 6 miesięcy przed </w:t>
      </w:r>
      <w:r w:rsidR="00A81694">
        <w:rPr>
          <w:rFonts w:ascii="Arial" w:eastAsia="Arial" w:hAnsi="Arial" w:cs="Arial"/>
          <w:sz w:val="24"/>
          <w:szCs w:val="24"/>
          <w:lang w:eastAsia="pl-PL" w:bidi="pl-PL"/>
        </w:rPr>
        <w:t>upływem terminu składania ofert.</w:t>
      </w:r>
    </w:p>
    <w:p w:rsidR="001D41BB" w:rsidRDefault="001D41BB" w:rsidP="00593BE7">
      <w:pPr>
        <w:numPr>
          <w:ilvl w:val="0"/>
          <w:numId w:val="17"/>
        </w:numPr>
        <w:tabs>
          <w:tab w:val="left" w:pos="0"/>
          <w:tab w:val="left" w:pos="360"/>
        </w:tabs>
        <w:autoSpaceDE w:val="0"/>
        <w:jc w:val="both"/>
        <w:rPr>
          <w:rFonts w:ascii="Arial" w:hAnsi="Arial"/>
          <w:b/>
          <w:bCs/>
          <w:sz w:val="24"/>
          <w:szCs w:val="24"/>
          <w:lang w:val="pl-PL"/>
        </w:rPr>
      </w:pPr>
      <w:r>
        <w:rPr>
          <w:rFonts w:ascii="Arial" w:hAnsi="Arial"/>
          <w:b/>
          <w:bCs/>
          <w:sz w:val="24"/>
          <w:szCs w:val="24"/>
          <w:lang w:val="pl-PL"/>
        </w:rPr>
        <w:t>W celu potwierdzenia wykazania spełnienia przez wykonawcę warunków, o których mowa w art. 22 ust. 1, zamawiający żąda następujących dokumentów:</w:t>
      </w:r>
    </w:p>
    <w:p w:rsidR="001D41BB" w:rsidRPr="00B2342F" w:rsidRDefault="001D41BB" w:rsidP="001D41BB">
      <w:pPr>
        <w:tabs>
          <w:tab w:val="left" w:pos="0"/>
          <w:tab w:val="left" w:pos="360"/>
        </w:tabs>
        <w:autoSpaceDE w:val="0"/>
        <w:ind w:left="360"/>
        <w:jc w:val="both"/>
        <w:rPr>
          <w:rFonts w:ascii="Arial" w:hAnsi="Arial"/>
          <w:b/>
          <w:bCs/>
          <w:sz w:val="24"/>
          <w:szCs w:val="24"/>
          <w:lang w:val="pl-PL"/>
        </w:rPr>
      </w:pPr>
    </w:p>
    <w:p w:rsidR="00904D7E" w:rsidRDefault="00904D7E" w:rsidP="00593BE7">
      <w:pPr>
        <w:numPr>
          <w:ilvl w:val="0"/>
          <w:numId w:val="18"/>
        </w:numPr>
        <w:tabs>
          <w:tab w:val="left" w:pos="360"/>
        </w:tabs>
        <w:autoSpaceDE w:val="0"/>
        <w:jc w:val="both"/>
        <w:rPr>
          <w:rFonts w:ascii="Arial" w:eastAsia="Arial" w:hAnsi="Arial" w:cs="Arial"/>
          <w:sz w:val="24"/>
          <w:szCs w:val="24"/>
          <w:lang w:val="pl-PL" w:eastAsia="en-US" w:bidi="en-US"/>
        </w:rPr>
      </w:pPr>
      <w:r>
        <w:rPr>
          <w:rFonts w:ascii="Arial" w:eastAsia="Arial" w:hAnsi="Arial" w:cs="Arial"/>
          <w:sz w:val="24"/>
          <w:szCs w:val="24"/>
          <w:lang w:val="pl-PL" w:eastAsia="en-US" w:bidi="en-US"/>
        </w:rPr>
        <w:t xml:space="preserve">Aktualnej koncesji </w:t>
      </w:r>
      <w:r w:rsidRPr="00904D7E">
        <w:rPr>
          <w:rFonts w:ascii="Arial" w:eastAsia="Arial" w:hAnsi="Arial" w:cs="Arial"/>
          <w:sz w:val="24"/>
          <w:szCs w:val="24"/>
          <w:lang w:val="pl-PL" w:eastAsia="en-US" w:bidi="en-US"/>
        </w:rPr>
        <w:t>na prowadzenie działalności gospodarczej w zakresie obrotu energią elektryczną wydaną przez Prezesa Urzędu Regulacji Energetyki,</w:t>
      </w:r>
    </w:p>
    <w:p w:rsidR="001D41BB" w:rsidRPr="009D540B" w:rsidRDefault="00904D7E" w:rsidP="00593BE7">
      <w:pPr>
        <w:numPr>
          <w:ilvl w:val="0"/>
          <w:numId w:val="18"/>
        </w:numPr>
        <w:tabs>
          <w:tab w:val="left" w:pos="360"/>
        </w:tabs>
        <w:autoSpaceDE w:val="0"/>
        <w:jc w:val="both"/>
        <w:rPr>
          <w:rFonts w:ascii="Arial" w:eastAsia="Arial" w:hAnsi="Arial" w:cs="Arial"/>
          <w:sz w:val="24"/>
          <w:szCs w:val="24"/>
          <w:lang w:val="pl-PL" w:eastAsia="en-US" w:bidi="en-US"/>
        </w:rPr>
      </w:pPr>
      <w:r>
        <w:rPr>
          <w:rFonts w:ascii="Arial" w:eastAsia="Arial" w:hAnsi="Arial" w:cs="Arial"/>
          <w:sz w:val="24"/>
          <w:szCs w:val="24"/>
          <w:lang w:val="pl-PL" w:eastAsia="en-US" w:bidi="en-US"/>
        </w:rPr>
        <w:t xml:space="preserve">Aktualnej koncesji na prowadzenie </w:t>
      </w:r>
      <w:r w:rsidR="009D540B">
        <w:rPr>
          <w:rFonts w:ascii="Arial" w:eastAsia="Arial" w:hAnsi="Arial" w:cs="Arial"/>
          <w:sz w:val="24"/>
          <w:szCs w:val="24"/>
          <w:lang w:val="pl-PL" w:eastAsia="en-US" w:bidi="en-US"/>
        </w:rPr>
        <w:t xml:space="preserve">działalności gospodarczej </w:t>
      </w:r>
      <w:r w:rsidRPr="009D540B">
        <w:rPr>
          <w:rFonts w:ascii="Arial" w:eastAsia="Arial" w:hAnsi="Arial" w:cs="Arial"/>
          <w:sz w:val="24"/>
          <w:szCs w:val="24"/>
          <w:lang w:val="pl-PL" w:eastAsia="en-US" w:bidi="en-US"/>
        </w:rPr>
        <w:t>w zakresie dystrybucji energii elektrycznej wydaną przez Prezesa Regulacji Energetyki</w:t>
      </w:r>
      <w:r w:rsidR="009D540B">
        <w:rPr>
          <w:rFonts w:ascii="Arial" w:eastAsia="Arial" w:hAnsi="Arial" w:cs="Arial"/>
          <w:sz w:val="24"/>
          <w:szCs w:val="24"/>
          <w:lang w:val="pl-PL" w:eastAsia="en-US" w:bidi="en-US"/>
        </w:rPr>
        <w:t>, lub</w:t>
      </w:r>
      <w:r w:rsidRPr="009D540B">
        <w:rPr>
          <w:rFonts w:ascii="Arial" w:eastAsia="Arial" w:hAnsi="Arial" w:cs="Arial"/>
          <w:sz w:val="24"/>
          <w:szCs w:val="24"/>
          <w:lang w:val="pl-PL" w:eastAsia="en-US" w:bidi="en-US"/>
        </w:rPr>
        <w:t xml:space="preserve"> </w:t>
      </w:r>
      <w:r w:rsidR="009D540B">
        <w:rPr>
          <w:rFonts w:ascii="Arial" w:eastAsia="Arial" w:hAnsi="Arial" w:cs="Arial"/>
          <w:sz w:val="24"/>
          <w:szCs w:val="24"/>
          <w:lang w:val="pl-PL" w:eastAsia="en-US" w:bidi="en-US"/>
        </w:rPr>
        <w:t>oświadczenia</w:t>
      </w:r>
      <w:r w:rsidRPr="009D540B">
        <w:rPr>
          <w:rFonts w:ascii="Arial" w:eastAsia="Arial" w:hAnsi="Arial" w:cs="Arial"/>
          <w:sz w:val="24"/>
          <w:szCs w:val="24"/>
          <w:lang w:val="pl-PL" w:eastAsia="en-US" w:bidi="en-US"/>
        </w:rPr>
        <w:t xml:space="preserve"> o </w:t>
      </w:r>
      <w:r w:rsidRPr="009D540B">
        <w:rPr>
          <w:rFonts w:ascii="Arial" w:eastAsia="Arial" w:hAnsi="Arial" w:cs="Arial"/>
          <w:sz w:val="24"/>
          <w:szCs w:val="24"/>
          <w:lang w:val="pl-PL" w:eastAsia="en-US" w:bidi="en-US"/>
        </w:rPr>
        <w:lastRenderedPageBreak/>
        <w:t xml:space="preserve">posiadaniu generalnej umowy dystrybucyjnej podpisanej z OSD tj. PGE Dystrybucja S.A.      </w:t>
      </w:r>
    </w:p>
    <w:p w:rsidR="001D41BB" w:rsidRPr="00E76CFE" w:rsidRDefault="001D41BB" w:rsidP="001D41BB">
      <w:pPr>
        <w:tabs>
          <w:tab w:val="left" w:pos="360"/>
        </w:tabs>
        <w:autoSpaceDE w:val="0"/>
        <w:ind w:left="360"/>
        <w:jc w:val="both"/>
        <w:rPr>
          <w:rFonts w:ascii="Arial" w:eastAsia="Arial" w:hAnsi="Arial" w:cs="Arial"/>
          <w:sz w:val="24"/>
          <w:szCs w:val="24"/>
          <w:lang w:val="pl-PL" w:eastAsia="en-US" w:bidi="en-US"/>
        </w:rPr>
      </w:pPr>
    </w:p>
    <w:p w:rsidR="001D41BB" w:rsidRDefault="001D41BB" w:rsidP="00593BE7">
      <w:pPr>
        <w:numPr>
          <w:ilvl w:val="0"/>
          <w:numId w:val="17"/>
        </w:numPr>
        <w:tabs>
          <w:tab w:val="left" w:pos="426"/>
          <w:tab w:val="left" w:pos="4246"/>
          <w:tab w:val="left" w:pos="4263"/>
        </w:tabs>
        <w:jc w:val="both"/>
        <w:rPr>
          <w:rFonts w:ascii="Arial" w:hAnsi="Arial"/>
          <w:b/>
          <w:bCs/>
          <w:color w:val="000000"/>
          <w:sz w:val="24"/>
          <w:lang w:val="pl-PL"/>
        </w:rPr>
      </w:pPr>
      <w:r>
        <w:rPr>
          <w:rFonts w:ascii="Arial" w:hAnsi="Arial"/>
          <w:b/>
          <w:bCs/>
          <w:color w:val="000000"/>
          <w:sz w:val="24"/>
          <w:szCs w:val="24"/>
          <w:lang w:val="pl-PL"/>
        </w:rPr>
        <w:t>Postanowienia dotyczące składanych dokum</w:t>
      </w:r>
      <w:r>
        <w:rPr>
          <w:rFonts w:ascii="Arial" w:hAnsi="Arial"/>
          <w:b/>
          <w:bCs/>
          <w:color w:val="000000"/>
          <w:sz w:val="24"/>
          <w:lang w:val="pl-PL"/>
        </w:rPr>
        <w:t>entów</w:t>
      </w:r>
    </w:p>
    <w:p w:rsidR="001D41BB" w:rsidRDefault="001D41BB" w:rsidP="00593BE7">
      <w:pPr>
        <w:pStyle w:val="NormalnyWeb"/>
        <w:numPr>
          <w:ilvl w:val="0"/>
          <w:numId w:val="19"/>
        </w:numPr>
        <w:tabs>
          <w:tab w:val="left" w:pos="-29225"/>
          <w:tab w:val="left" w:pos="-27270"/>
          <w:tab w:val="left" w:pos="-27253"/>
        </w:tabs>
        <w:spacing w:before="0" w:after="0"/>
        <w:rPr>
          <w:rFonts w:ascii="Arial" w:eastAsia="Times New Roman" w:hAnsi="Arial" w:cs="Arial"/>
          <w:sz w:val="24"/>
          <w:szCs w:val="24"/>
        </w:rPr>
      </w:pPr>
      <w:r>
        <w:rPr>
          <w:rFonts w:ascii="Arial" w:eastAsia="Times New Roman" w:hAnsi="Arial" w:cs="Arial"/>
          <w:sz w:val="24"/>
          <w:szCs w:val="24"/>
        </w:rPr>
        <w:t>Wyżej wymienione dokumenty mogą być złożone w formie oryginałów lub kserokopii potwierdzonych za zgodność przez Wykonawcę lub osobę/osoby uprawnione do podpisania oferty z dopiskiem za zgodność z oryginałem.</w:t>
      </w:r>
    </w:p>
    <w:p w:rsidR="009D540B" w:rsidRDefault="009D540B" w:rsidP="00593BE7">
      <w:pPr>
        <w:pStyle w:val="Akapitzlist"/>
        <w:numPr>
          <w:ilvl w:val="0"/>
          <w:numId w:val="19"/>
        </w:numPr>
        <w:spacing w:after="0" w:line="240" w:lineRule="auto"/>
        <w:jc w:val="both"/>
        <w:rPr>
          <w:rFonts w:ascii="Arial" w:eastAsia="Times New Roman" w:hAnsi="Arial" w:cs="Arial"/>
          <w:kern w:val="1"/>
          <w:sz w:val="24"/>
          <w:szCs w:val="24"/>
          <w:lang w:eastAsia="ar-SA"/>
        </w:rPr>
      </w:pPr>
      <w:r w:rsidRPr="009D540B">
        <w:rPr>
          <w:rFonts w:ascii="Arial" w:eastAsia="Times New Roman" w:hAnsi="Arial" w:cs="Arial"/>
          <w:kern w:val="1"/>
          <w:sz w:val="24"/>
          <w:szCs w:val="24"/>
          <w:lang w:eastAsia="ar-SA"/>
        </w:rPr>
        <w:t xml:space="preserve">W przypadku wątpliwości co do autentyczności dokumentów, zamawiający może zażądać przedstawienia oryginału lub notarialnie poświadczonej kopii odpowiedniego dokumentu; </w:t>
      </w:r>
    </w:p>
    <w:p w:rsidR="009D540B" w:rsidRPr="009D540B" w:rsidRDefault="001D41BB" w:rsidP="00593BE7">
      <w:pPr>
        <w:pStyle w:val="Akapitzlist"/>
        <w:numPr>
          <w:ilvl w:val="0"/>
          <w:numId w:val="19"/>
        </w:numPr>
        <w:spacing w:after="0" w:line="240" w:lineRule="auto"/>
        <w:jc w:val="both"/>
        <w:rPr>
          <w:rFonts w:ascii="Arial" w:eastAsia="Times New Roman" w:hAnsi="Arial" w:cs="Arial"/>
          <w:kern w:val="1"/>
          <w:sz w:val="24"/>
          <w:szCs w:val="24"/>
          <w:lang w:eastAsia="ar-SA"/>
        </w:rPr>
      </w:pPr>
      <w:r w:rsidRPr="009D540B">
        <w:rPr>
          <w:rFonts w:ascii="Arial" w:eastAsia="Times New Roman" w:hAnsi="Arial" w:cs="Arial"/>
          <w:sz w:val="24"/>
          <w:szCs w:val="24"/>
        </w:rPr>
        <w:t>Dokumenty sporządzone w języku obcym są składane wraz z tłumaczeniem</w:t>
      </w:r>
      <w:r w:rsidRPr="009D540B">
        <w:rPr>
          <w:rFonts w:ascii="Arial" w:eastAsia="Times New Roman" w:hAnsi="Arial" w:cs="Arial"/>
          <w:sz w:val="24"/>
          <w:szCs w:val="24"/>
        </w:rPr>
        <w:br/>
        <w:t xml:space="preserve">na język polski, poświadczonym przez Wykonawcę.   </w:t>
      </w:r>
    </w:p>
    <w:p w:rsidR="009D540B" w:rsidRPr="00E574B9" w:rsidRDefault="009D540B" w:rsidP="00A81694">
      <w:pPr>
        <w:jc w:val="both"/>
        <w:rPr>
          <w:rFonts w:ascii="Arial" w:hAnsi="Arial" w:cs="Arial"/>
          <w:sz w:val="24"/>
          <w:szCs w:val="24"/>
          <w:lang w:val="pl-PL"/>
        </w:rPr>
      </w:pPr>
    </w:p>
    <w:p w:rsidR="001D41BB" w:rsidRPr="00465286" w:rsidRDefault="001D41BB" w:rsidP="00465286">
      <w:pPr>
        <w:pStyle w:val="NormalnyWeb"/>
        <w:tabs>
          <w:tab w:val="left" w:pos="-29225"/>
          <w:tab w:val="left" w:pos="-27270"/>
          <w:tab w:val="left" w:pos="-27253"/>
        </w:tabs>
        <w:spacing w:before="0" w:after="0"/>
        <w:rPr>
          <w:rFonts w:ascii="Arial" w:eastAsia="Times New Roman" w:hAnsi="Arial" w:cs="Arial"/>
          <w:sz w:val="24"/>
          <w:szCs w:val="24"/>
        </w:rPr>
      </w:pPr>
      <w:r w:rsidRPr="00465286">
        <w:rPr>
          <w:rFonts w:ascii="Arial" w:hAnsi="Arial"/>
          <w:b/>
          <w:sz w:val="24"/>
          <w:u w:val="single"/>
        </w:rPr>
        <w:t>ROZDZIAŁ VIII. INFORMACJA O SPOSOBIE POROZUMIEWANIA SIĘ ZAMAWIAJĄCEGO Z WYKONAWCAMI ORAZ PRZEKAZYWANIA OŚWIADCZEŃ LUB DOKUMENTÓW, A TAKŻE WSKAZANIE OSÓB UPRAWNIONYCH DO POROZUMIEWANIA SIĘ Z WYKONAWCAMI.</w:t>
      </w:r>
    </w:p>
    <w:p w:rsidR="001D41BB" w:rsidRPr="00EC1C1E" w:rsidRDefault="001D41BB" w:rsidP="001D41BB">
      <w:pPr>
        <w:jc w:val="both"/>
        <w:rPr>
          <w:lang w:val="pl-PL"/>
        </w:rPr>
      </w:pPr>
    </w:p>
    <w:p w:rsidR="001D41BB" w:rsidRDefault="001D41BB" w:rsidP="00593BE7">
      <w:pPr>
        <w:numPr>
          <w:ilvl w:val="0"/>
          <w:numId w:val="20"/>
        </w:numPr>
        <w:jc w:val="both"/>
        <w:rPr>
          <w:rFonts w:ascii="Arial" w:hAnsi="Arial"/>
          <w:sz w:val="24"/>
          <w:lang w:val="pl-PL"/>
        </w:rPr>
      </w:pPr>
      <w:r>
        <w:rPr>
          <w:rFonts w:ascii="Arial" w:hAnsi="Arial"/>
          <w:sz w:val="24"/>
          <w:lang w:val="pl-PL"/>
        </w:rPr>
        <w:t>Zamawiający będzie porozumiewał się z wykonawcami pisemnie za pomocą faksu lub drogą elektroniczną. Wszelkie oświadczenia, wnioski, zawiadomienia oraz informacje przesyłane faksem lub drogą elektroniczną winny być również niezwłocznie przekazywane pisemnie. Każda ze stron na żądanie drugiej niezwłocznie potwierdza fakt otrzymania oświadczeń, wniosków, zawiadomień oraz innych informacji przekazanych za pomocą faksu lub drogą elektroniczną.</w:t>
      </w:r>
    </w:p>
    <w:p w:rsidR="001D41BB" w:rsidRPr="004F1F3F" w:rsidRDefault="001D41BB" w:rsidP="00593BE7">
      <w:pPr>
        <w:numPr>
          <w:ilvl w:val="0"/>
          <w:numId w:val="20"/>
        </w:numPr>
        <w:jc w:val="both"/>
        <w:rPr>
          <w:rFonts w:ascii="Arial" w:hAnsi="Arial"/>
          <w:sz w:val="24"/>
          <w:lang w:val="pl-PL"/>
        </w:rPr>
      </w:pPr>
      <w:r w:rsidRPr="00E76CFE">
        <w:rPr>
          <w:rFonts w:ascii="Arial" w:hAnsi="Arial"/>
          <w:sz w:val="24"/>
          <w:lang w:val="pl-PL"/>
        </w:rPr>
        <w:t>Osoby ze strony zamawiającego upoważnione do kontaktowania się</w:t>
      </w:r>
      <w:r w:rsidRPr="00E76CFE">
        <w:rPr>
          <w:rFonts w:ascii="Arial" w:hAnsi="Arial"/>
          <w:sz w:val="24"/>
          <w:lang w:val="pl-PL"/>
        </w:rPr>
        <w:br/>
        <w:t>z Wykonawcami są:</w:t>
      </w:r>
    </w:p>
    <w:p w:rsidR="00B7647D" w:rsidRDefault="001D41BB" w:rsidP="00593BE7">
      <w:pPr>
        <w:numPr>
          <w:ilvl w:val="1"/>
          <w:numId w:val="2"/>
        </w:numPr>
        <w:jc w:val="both"/>
        <w:rPr>
          <w:rFonts w:ascii="Arial" w:eastAsia="Arial" w:hAnsi="Arial" w:cs="Arial"/>
          <w:sz w:val="24"/>
          <w:szCs w:val="24"/>
          <w:lang w:val="pl-PL" w:eastAsia="en-US" w:bidi="en-US"/>
        </w:rPr>
      </w:pPr>
      <w:r w:rsidRPr="004F1F3F">
        <w:rPr>
          <w:rFonts w:ascii="Arial" w:eastAsia="Arial" w:hAnsi="Arial" w:cs="Arial"/>
          <w:sz w:val="24"/>
          <w:szCs w:val="24"/>
          <w:lang w:val="pl-PL" w:eastAsia="en-US" w:bidi="en-US"/>
        </w:rPr>
        <w:t xml:space="preserve">Ewa </w:t>
      </w:r>
      <w:proofErr w:type="spellStart"/>
      <w:r w:rsidRPr="004F1F3F">
        <w:rPr>
          <w:rFonts w:ascii="Arial" w:eastAsia="Arial" w:hAnsi="Arial" w:cs="Arial"/>
          <w:sz w:val="24"/>
          <w:szCs w:val="24"/>
          <w:lang w:val="pl-PL" w:eastAsia="en-US" w:bidi="en-US"/>
        </w:rPr>
        <w:t>Habuda</w:t>
      </w:r>
      <w:proofErr w:type="spellEnd"/>
      <w:r w:rsidRPr="004F1F3F">
        <w:rPr>
          <w:rFonts w:ascii="Arial" w:eastAsia="Arial" w:hAnsi="Arial" w:cs="Arial"/>
          <w:sz w:val="24"/>
          <w:szCs w:val="24"/>
          <w:lang w:val="pl-PL" w:eastAsia="en-US" w:bidi="en-US"/>
        </w:rPr>
        <w:t xml:space="preserve"> – Kierownik Finansowy Sądu Rejonowego w Stalowej Woli,</w:t>
      </w:r>
      <w:r w:rsidR="00B7647D">
        <w:rPr>
          <w:rFonts w:ascii="Arial" w:eastAsia="Arial" w:hAnsi="Arial" w:cs="Arial"/>
          <w:sz w:val="24"/>
          <w:szCs w:val="24"/>
          <w:lang w:val="pl-PL" w:eastAsia="en-US" w:bidi="en-US"/>
        </w:rPr>
        <w:t xml:space="preserve"> </w:t>
      </w:r>
      <w:r w:rsidR="00E04485">
        <w:rPr>
          <w:rFonts w:ascii="Arial" w:eastAsia="Arial" w:hAnsi="Arial" w:cs="Arial"/>
          <w:sz w:val="24"/>
          <w:szCs w:val="24"/>
          <w:lang w:val="pl-PL" w:eastAsia="en-US" w:bidi="en-US"/>
        </w:rPr>
        <w:t xml:space="preserve">  </w:t>
      </w:r>
      <w:r w:rsidR="00B7647D">
        <w:rPr>
          <w:rFonts w:ascii="Arial" w:eastAsia="Arial" w:hAnsi="Arial" w:cs="Arial"/>
          <w:sz w:val="24"/>
          <w:szCs w:val="24"/>
          <w:lang w:val="pl-PL" w:eastAsia="en-US" w:bidi="en-US"/>
        </w:rPr>
        <w:t xml:space="preserve">pok. nr 1.08; tel. </w:t>
      </w:r>
      <w:r w:rsidR="00B7647D" w:rsidRPr="00B7647D">
        <w:rPr>
          <w:rFonts w:ascii="Arial" w:eastAsia="Arial" w:hAnsi="Arial" w:cs="Arial"/>
          <w:sz w:val="24"/>
          <w:szCs w:val="24"/>
          <w:lang w:val="pl-PL" w:eastAsia="en-US" w:bidi="en-US"/>
        </w:rPr>
        <w:t>(15) 643 – 45 – 10</w:t>
      </w:r>
      <w:r w:rsidR="00B7647D">
        <w:rPr>
          <w:rFonts w:ascii="Arial" w:eastAsia="Arial" w:hAnsi="Arial" w:cs="Arial"/>
          <w:sz w:val="24"/>
          <w:szCs w:val="24"/>
          <w:lang w:val="pl-PL" w:eastAsia="en-US" w:bidi="en-US"/>
        </w:rPr>
        <w:t>; fax. (15) 643</w:t>
      </w:r>
      <w:r w:rsidR="00E04485">
        <w:rPr>
          <w:rFonts w:ascii="Arial" w:eastAsia="Arial" w:hAnsi="Arial" w:cs="Arial"/>
          <w:sz w:val="24"/>
          <w:szCs w:val="24"/>
          <w:lang w:val="pl-PL" w:eastAsia="en-US" w:bidi="en-US"/>
        </w:rPr>
        <w:t xml:space="preserve"> –</w:t>
      </w:r>
      <w:r w:rsidR="00B7647D">
        <w:rPr>
          <w:rFonts w:ascii="Arial" w:eastAsia="Arial" w:hAnsi="Arial" w:cs="Arial"/>
          <w:sz w:val="24"/>
          <w:szCs w:val="24"/>
          <w:lang w:val="pl-PL" w:eastAsia="en-US" w:bidi="en-US"/>
        </w:rPr>
        <w:t xml:space="preserve"> 46</w:t>
      </w:r>
      <w:r w:rsidR="00E04485">
        <w:rPr>
          <w:rFonts w:ascii="Arial" w:eastAsia="Arial" w:hAnsi="Arial" w:cs="Arial"/>
          <w:sz w:val="24"/>
          <w:szCs w:val="24"/>
          <w:lang w:val="pl-PL" w:eastAsia="en-US" w:bidi="en-US"/>
        </w:rPr>
        <w:t xml:space="preserve"> –</w:t>
      </w:r>
      <w:r w:rsidR="00B7647D">
        <w:rPr>
          <w:rFonts w:ascii="Arial" w:eastAsia="Arial" w:hAnsi="Arial" w:cs="Arial"/>
          <w:sz w:val="24"/>
          <w:szCs w:val="24"/>
          <w:lang w:val="pl-PL" w:eastAsia="en-US" w:bidi="en-US"/>
        </w:rPr>
        <w:t xml:space="preserve"> 77, </w:t>
      </w:r>
    </w:p>
    <w:p w:rsidR="001D41BB" w:rsidRPr="00B7647D" w:rsidRDefault="001D41BB" w:rsidP="00B7647D">
      <w:pPr>
        <w:ind w:left="1080"/>
        <w:jc w:val="both"/>
        <w:rPr>
          <w:rFonts w:ascii="Arial" w:eastAsia="Arial" w:hAnsi="Arial" w:cs="Arial"/>
          <w:sz w:val="24"/>
          <w:szCs w:val="24"/>
          <w:lang w:eastAsia="en-US" w:bidi="en-US"/>
        </w:rPr>
      </w:pPr>
      <w:r w:rsidRPr="00B7647D">
        <w:rPr>
          <w:rFonts w:ascii="Arial" w:eastAsia="Arial" w:hAnsi="Arial" w:cs="Arial"/>
          <w:sz w:val="24"/>
          <w:szCs w:val="24"/>
          <w:lang w:eastAsia="en-US" w:bidi="en-US"/>
        </w:rPr>
        <w:t xml:space="preserve">e-mail: </w:t>
      </w:r>
      <w:r w:rsidRPr="00B7647D">
        <w:rPr>
          <w:rFonts w:ascii="Arial" w:eastAsia="Arial" w:hAnsi="Arial" w:cs="Arial"/>
          <w:color w:val="0070C0"/>
          <w:sz w:val="24"/>
          <w:szCs w:val="24"/>
          <w:u w:val="single"/>
          <w:lang w:eastAsia="en-US" w:bidi="en-US"/>
        </w:rPr>
        <w:t>ehabuda@stalowawola.sr.gov.pl</w:t>
      </w:r>
    </w:p>
    <w:p w:rsidR="001D41BB" w:rsidRDefault="001D41BB" w:rsidP="00593BE7">
      <w:pPr>
        <w:numPr>
          <w:ilvl w:val="0"/>
          <w:numId w:val="20"/>
        </w:numPr>
        <w:jc w:val="both"/>
        <w:rPr>
          <w:rFonts w:ascii="Arial" w:hAnsi="Arial" w:cs="Arial"/>
          <w:sz w:val="24"/>
          <w:szCs w:val="24"/>
          <w:lang w:val="pl-PL"/>
        </w:rPr>
      </w:pPr>
      <w:r>
        <w:rPr>
          <w:rFonts w:ascii="Arial" w:hAnsi="Arial" w:cs="Arial"/>
          <w:sz w:val="24"/>
          <w:szCs w:val="24"/>
          <w:lang w:val="pl-PL"/>
        </w:rPr>
        <w:t xml:space="preserve">Adres do korespondencji – Sąd Rejonowy w Stalowej Woli </w:t>
      </w:r>
      <w:r w:rsidR="00B7647D">
        <w:rPr>
          <w:rFonts w:ascii="Arial" w:hAnsi="Arial" w:cs="Arial"/>
          <w:sz w:val="24"/>
          <w:szCs w:val="24"/>
          <w:lang w:val="pl-PL"/>
        </w:rPr>
        <w:t>ul. ks. J. Popiełuszki 16,     37 – 450</w:t>
      </w:r>
      <w:r>
        <w:rPr>
          <w:rFonts w:ascii="Arial" w:hAnsi="Arial" w:cs="Arial"/>
          <w:sz w:val="24"/>
          <w:szCs w:val="24"/>
          <w:lang w:val="pl-PL"/>
        </w:rPr>
        <w:t xml:space="preserve"> Stalowa Wola. </w:t>
      </w:r>
    </w:p>
    <w:p w:rsidR="001D41BB" w:rsidRDefault="001D41BB" w:rsidP="00593BE7">
      <w:pPr>
        <w:numPr>
          <w:ilvl w:val="0"/>
          <w:numId w:val="20"/>
        </w:numPr>
        <w:jc w:val="both"/>
        <w:rPr>
          <w:rFonts w:ascii="Arial" w:hAnsi="Arial" w:cs="Arial"/>
          <w:sz w:val="24"/>
          <w:szCs w:val="24"/>
          <w:lang w:val="pl-PL"/>
        </w:rPr>
      </w:pPr>
      <w:r w:rsidRPr="00CE4D54">
        <w:rPr>
          <w:rFonts w:ascii="Arial" w:hAnsi="Arial" w:cs="Arial"/>
          <w:sz w:val="24"/>
          <w:szCs w:val="24"/>
          <w:lang w:val="pl-PL"/>
        </w:rPr>
        <w:t>Zamawiający udziela odpowiedzi wszystkim Wykonawcom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E4D54">
        <w:rPr>
          <w:rFonts w:ascii="Arial" w:eastAsia="Arial" w:hAnsi="Arial" w:cs="Arial"/>
          <w:color w:val="000000"/>
          <w:sz w:val="22"/>
          <w:szCs w:val="22"/>
          <w:lang w:val="pl-PL" w:eastAsia="en-US" w:bidi="en-US"/>
        </w:rPr>
        <w:t xml:space="preserve"> </w:t>
      </w:r>
    </w:p>
    <w:p w:rsidR="001D41BB" w:rsidRDefault="001D41BB" w:rsidP="00593BE7">
      <w:pPr>
        <w:numPr>
          <w:ilvl w:val="0"/>
          <w:numId w:val="20"/>
        </w:numPr>
        <w:jc w:val="both"/>
        <w:rPr>
          <w:rFonts w:ascii="Arial" w:hAnsi="Arial" w:cs="Arial"/>
          <w:sz w:val="24"/>
          <w:szCs w:val="24"/>
          <w:lang w:val="pl-PL"/>
        </w:rPr>
      </w:pPr>
      <w:r w:rsidRPr="00CE4D54">
        <w:rPr>
          <w:rFonts w:ascii="Arial" w:hAnsi="Arial" w:cs="Arial"/>
          <w:sz w:val="24"/>
          <w:szCs w:val="24"/>
          <w:lang w:val="pl-PL"/>
        </w:rPr>
        <w:t>Zamawiający nie udziela żadnych ustnych i telefonicznych informacji, wyjaśnień czy odpowiedzi na kierowane do Zamawiającego pytania w sprawach wymagających zachowania pisemności postępowania.</w:t>
      </w:r>
    </w:p>
    <w:p w:rsidR="001D41BB" w:rsidRPr="00CE4D54" w:rsidRDefault="001D41BB" w:rsidP="00593BE7">
      <w:pPr>
        <w:numPr>
          <w:ilvl w:val="0"/>
          <w:numId w:val="20"/>
        </w:numPr>
        <w:jc w:val="both"/>
        <w:rPr>
          <w:rFonts w:ascii="Arial" w:hAnsi="Arial" w:cs="Arial"/>
          <w:sz w:val="24"/>
          <w:szCs w:val="24"/>
          <w:lang w:val="pl-PL"/>
        </w:rPr>
      </w:pPr>
      <w:r w:rsidRPr="00CE4D54">
        <w:rPr>
          <w:rFonts w:ascii="Arial" w:hAnsi="Arial" w:cs="Arial"/>
          <w:sz w:val="24"/>
          <w:szCs w:val="24"/>
          <w:lang w:val="pl-PL"/>
        </w:rPr>
        <w:t>Wszelkie modyfikacje, uzupełnienia i ustalenia oraz zmiany, w tym zmiany terminów, jak również pytania Wykonawców wraz z wyjaśnieniami stają się integralną częścią specyfikacji istotnych warunków zamówienia i będą wiążące przy składaniu ofert. O przedłużeniu terminu składania ofert, jeżeli będzie to niezbędne dla wprowadzenia w ofertach zmian wynikających z modyfikacji, zawiadomieni zostaną wszyscy Wykonawcy, którym przekazano specyfikację istotnych warunków zamówienia. Przedłużenie terminu składania ofert nie wpływa na bieg terminu w którym wykonawca może zwracać się do zamawiającego o wyjaśnienia treści specyfikacji istotnych warunków zamówienia.</w:t>
      </w:r>
    </w:p>
    <w:p w:rsidR="001D41BB" w:rsidRDefault="001D41BB" w:rsidP="001D41BB">
      <w:pPr>
        <w:jc w:val="both"/>
        <w:rPr>
          <w:rFonts w:ascii="Arial" w:hAnsi="Arial"/>
          <w:sz w:val="24"/>
          <w:lang w:val="pl-PL"/>
        </w:rPr>
      </w:pPr>
    </w:p>
    <w:p w:rsidR="001D41BB" w:rsidRDefault="001D41BB" w:rsidP="001D41BB">
      <w:pPr>
        <w:spacing w:after="120"/>
        <w:jc w:val="both"/>
        <w:rPr>
          <w:rFonts w:ascii="Arial" w:hAnsi="Arial"/>
          <w:b/>
          <w:bCs/>
          <w:sz w:val="24"/>
          <w:szCs w:val="24"/>
          <w:u w:val="single"/>
          <w:lang w:val="pl-PL"/>
        </w:rPr>
      </w:pPr>
      <w:r>
        <w:rPr>
          <w:rFonts w:ascii="Arial" w:hAnsi="Arial"/>
          <w:b/>
          <w:bCs/>
          <w:sz w:val="24"/>
          <w:szCs w:val="24"/>
          <w:u w:val="single"/>
          <w:lang w:val="pl-PL"/>
        </w:rPr>
        <w:lastRenderedPageBreak/>
        <w:t>ROZDZIAŁ IX. WYMAGANIA DOTYCZĄCE WADIUM.</w:t>
      </w:r>
    </w:p>
    <w:p w:rsidR="001D41BB" w:rsidRPr="004A5079" w:rsidRDefault="001D41BB" w:rsidP="001D41BB">
      <w:pPr>
        <w:jc w:val="both"/>
        <w:rPr>
          <w:rFonts w:ascii="Arial" w:hAnsi="Arial" w:cs="Arial"/>
          <w:color w:val="000000"/>
          <w:sz w:val="22"/>
          <w:szCs w:val="22"/>
          <w:lang w:val="pl-PL" w:eastAsia="pl-PL" w:bidi="pl-PL"/>
        </w:rPr>
      </w:pPr>
      <w:r>
        <w:rPr>
          <w:rFonts w:ascii="Arial" w:hAnsi="Arial" w:cs="Arial"/>
          <w:color w:val="000000"/>
          <w:sz w:val="24"/>
          <w:szCs w:val="24"/>
          <w:lang w:val="pl-PL" w:eastAsia="pl-PL" w:bidi="pl-PL"/>
        </w:rPr>
        <w:t>Zamawiający nie wymaga wniesienia wadium</w:t>
      </w:r>
      <w:r>
        <w:rPr>
          <w:rFonts w:ascii="Arial" w:hAnsi="Arial" w:cs="Arial"/>
          <w:color w:val="000000"/>
          <w:sz w:val="22"/>
          <w:szCs w:val="22"/>
          <w:lang w:val="pl-PL" w:eastAsia="pl-PL" w:bidi="pl-PL"/>
        </w:rPr>
        <w:t>.</w:t>
      </w:r>
    </w:p>
    <w:p w:rsidR="001D41BB" w:rsidRDefault="001D41BB" w:rsidP="001D41BB">
      <w:pPr>
        <w:pStyle w:val="Default"/>
        <w:jc w:val="both"/>
        <w:rPr>
          <w:rFonts w:ascii="Arial" w:hAnsi="Arial"/>
        </w:rPr>
      </w:pPr>
    </w:p>
    <w:p w:rsidR="001D41BB" w:rsidRDefault="001D41BB" w:rsidP="001D41BB">
      <w:pPr>
        <w:pStyle w:val="Tekstpodstawowy"/>
        <w:spacing w:after="120"/>
        <w:jc w:val="both"/>
        <w:rPr>
          <w:u w:val="single"/>
        </w:rPr>
      </w:pPr>
      <w:r>
        <w:rPr>
          <w:u w:val="single"/>
        </w:rPr>
        <w:t>ROZDZIAŁ X. TERMIN ZWIĄZANIA OFERTĄ.</w:t>
      </w:r>
    </w:p>
    <w:p w:rsidR="001D41BB" w:rsidRPr="009B4FCF" w:rsidRDefault="001D41BB" w:rsidP="001D41BB">
      <w:pPr>
        <w:spacing w:after="120"/>
        <w:jc w:val="both"/>
        <w:rPr>
          <w:rFonts w:ascii="Arial" w:hAnsi="Arial"/>
          <w:sz w:val="24"/>
          <w:lang w:val="pl-PL"/>
        </w:rPr>
      </w:pPr>
      <w:r>
        <w:rPr>
          <w:rFonts w:ascii="Arial" w:hAnsi="Arial"/>
          <w:sz w:val="24"/>
          <w:lang w:val="pl-PL"/>
        </w:rPr>
        <w:t>Bieg terminu związania ofertą rozpoczyna się wraz z upływem terminu składania ofert. Wykonawca pozostaje związany ofertą przez okres</w:t>
      </w:r>
      <w:r w:rsidRPr="009B4FCF">
        <w:rPr>
          <w:rFonts w:ascii="Arial" w:hAnsi="Arial"/>
          <w:sz w:val="24"/>
          <w:lang w:val="pl-PL"/>
        </w:rPr>
        <w:t xml:space="preserve"> 30</w:t>
      </w:r>
      <w:r>
        <w:rPr>
          <w:rFonts w:ascii="Arial" w:hAnsi="Arial"/>
          <w:color w:val="FF0000"/>
          <w:sz w:val="24"/>
          <w:lang w:val="pl-PL"/>
        </w:rPr>
        <w:t xml:space="preserve"> </w:t>
      </w:r>
      <w:r>
        <w:rPr>
          <w:rFonts w:ascii="Arial" w:hAnsi="Arial"/>
          <w:color w:val="000000"/>
          <w:sz w:val="24"/>
          <w:lang w:val="pl-PL"/>
        </w:rPr>
        <w:t>d</w:t>
      </w:r>
      <w:r>
        <w:rPr>
          <w:rFonts w:ascii="Arial" w:hAnsi="Arial"/>
          <w:sz w:val="24"/>
          <w:lang w:val="pl-PL"/>
        </w:rPr>
        <w:t>ni od upływu terminu składania ofert.</w:t>
      </w:r>
    </w:p>
    <w:p w:rsidR="001D41BB" w:rsidRPr="00B2342F" w:rsidRDefault="001D41BB" w:rsidP="001D41BB">
      <w:pPr>
        <w:pStyle w:val="Tekstpodstawowy"/>
        <w:jc w:val="both"/>
        <w:rPr>
          <w:u w:val="single"/>
        </w:rPr>
      </w:pPr>
      <w:r>
        <w:rPr>
          <w:u w:val="single"/>
        </w:rPr>
        <w:t>ROZDZIAŁ XI. OPIS SPOSOBU PRZYGOTOWANIA OFERTY:</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Wykonawca może złożyć tylko jedną ofertę, w formie pisemnej, w języku polskim, pismem czytelnym.</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Zaleca się aby oferta była złożona na formularzu ofertowym stanowiącym załącznik do niniejszej specyfikacji.</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Koszty związane z przygotowaniem oferty ponosi składający ofertę.</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 xml:space="preserve">Oferta oraz wymagane formularze, zestawienia i wykazy składane wraz z ofertą wymagają podpisu osób uprawnionych do reprezentowania firmy w obrocie gospodarczym, zgodnie z aktem rejestracyjnym oraz przepisami prawa. </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Oferta podpisana przez upoważnionego przedstawiciela Wykonawcy wymaga załączenia właściwego pełnomocnictwa lub umocowania prawnego.</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Oferta powinna zawierać wszystkie wymagane dokumenty, oświadczenia, załączniki i inne dokumenty, o których mowa w treści niniejszej specyfikacji.</w:t>
      </w:r>
    </w:p>
    <w:p w:rsidR="001D41BB" w:rsidRPr="002F0BE1"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 xml:space="preserve">Poprawki w ofercie muszą być naniesione czytelnie </w:t>
      </w:r>
      <w:r>
        <w:rPr>
          <w:rFonts w:ascii="Arial" w:hAnsi="Arial"/>
          <w:sz w:val="24"/>
          <w:lang w:val="pl-PL"/>
        </w:rPr>
        <w:t>oraz opatrzone podpisem osoby /</w:t>
      </w:r>
      <w:r w:rsidRPr="002F0BE1">
        <w:rPr>
          <w:rFonts w:ascii="Arial" w:hAnsi="Arial"/>
          <w:sz w:val="24"/>
          <w:lang w:val="pl-PL"/>
        </w:rPr>
        <w:t>osób uprawnionej do reprezentowania Wykonawcy.</w:t>
      </w:r>
    </w:p>
    <w:p w:rsidR="001D41BB"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2F0BE1">
        <w:rPr>
          <w:rFonts w:ascii="Arial" w:hAnsi="Arial"/>
          <w:sz w:val="24"/>
          <w:lang w:val="pl-PL"/>
        </w:rPr>
        <w:t>Zaleca się aby wszystkie strony oferty były spięte (zszyte) w sposób trwały, zapobiegający możliwość dekompletacji oferty oraz ponumerowane.</w:t>
      </w:r>
    </w:p>
    <w:p w:rsidR="001D41BB" w:rsidRDefault="001D41BB" w:rsidP="00593BE7">
      <w:pPr>
        <w:widowControl w:val="0"/>
        <w:numPr>
          <w:ilvl w:val="1"/>
          <w:numId w:val="1"/>
        </w:numPr>
        <w:tabs>
          <w:tab w:val="num" w:pos="1506"/>
          <w:tab w:val="left" w:pos="30265"/>
          <w:tab w:val="left" w:pos="31543"/>
        </w:tabs>
        <w:ind w:left="426"/>
        <w:jc w:val="both"/>
        <w:rPr>
          <w:rFonts w:ascii="Arial" w:hAnsi="Arial"/>
          <w:sz w:val="24"/>
          <w:lang w:val="pl-PL"/>
        </w:rPr>
      </w:pPr>
      <w:r w:rsidRPr="00CE4D54">
        <w:rPr>
          <w:rFonts w:ascii="Arial" w:hAnsi="Arial"/>
          <w:sz w:val="24"/>
          <w:lang w:val="pl-PL"/>
        </w:rPr>
        <w:t xml:space="preserve">Zaleca się w miarę możliwości aby oferta była spięta w oprawie umożliwiającej łatwe wpięcie oferty do segregatora (bindowanie lub skoroszyt plastykowy zawieszany). </w:t>
      </w:r>
    </w:p>
    <w:p w:rsidR="001D41BB" w:rsidRPr="00CE4D54" w:rsidRDefault="001D41BB" w:rsidP="00593BE7">
      <w:pPr>
        <w:widowControl w:val="0"/>
        <w:numPr>
          <w:ilvl w:val="1"/>
          <w:numId w:val="1"/>
        </w:numPr>
        <w:tabs>
          <w:tab w:val="num" w:pos="426"/>
          <w:tab w:val="left" w:pos="30265"/>
          <w:tab w:val="left" w:pos="31543"/>
        </w:tabs>
        <w:ind w:left="426"/>
        <w:jc w:val="both"/>
        <w:rPr>
          <w:rFonts w:ascii="Arial" w:hAnsi="Arial"/>
          <w:sz w:val="24"/>
          <w:lang w:val="pl-PL"/>
        </w:rPr>
      </w:pPr>
      <w:r>
        <w:rPr>
          <w:rFonts w:ascii="Arial" w:hAnsi="Arial"/>
          <w:sz w:val="24"/>
          <w:lang w:val="pl-PL"/>
        </w:rPr>
        <w:t xml:space="preserve"> </w:t>
      </w:r>
      <w:r w:rsidRPr="00CE4D54">
        <w:rPr>
          <w:rFonts w:ascii="Arial" w:hAnsi="Arial"/>
          <w:sz w:val="24"/>
          <w:lang w:val="pl-PL"/>
        </w:rPr>
        <w:t xml:space="preserve">Koperta powinna być oznaczona napisem o treści: </w:t>
      </w:r>
      <w:r w:rsidRPr="00CE4D54">
        <w:rPr>
          <w:rFonts w:ascii="Arial" w:hAnsi="Arial"/>
          <w:bCs/>
          <w:iCs/>
          <w:color w:val="00B0F0"/>
          <w:sz w:val="24"/>
          <w:szCs w:val="24"/>
          <w:lang w:val="pl-PL"/>
        </w:rPr>
        <w:t>Przetarg nieograniczony:</w:t>
      </w:r>
      <w:r w:rsidR="00E04485">
        <w:rPr>
          <w:rFonts w:ascii="Arial" w:hAnsi="Arial" w:cs="Arial"/>
          <w:bCs/>
          <w:iCs/>
          <w:color w:val="00B0F0"/>
          <w:sz w:val="24"/>
          <w:szCs w:val="24"/>
          <w:lang w:val="pl-PL"/>
        </w:rPr>
        <w:t xml:space="preserve"> „Kompleksowa dostawa energii elektrycznej, obejmująca świadczenie dystrybucji energii elektrycznej oraz jej sprzedaż na potrzeby Sądu Rejonowego w Stalowej Woli</w:t>
      </w:r>
      <w:r w:rsidRPr="00CE4D54">
        <w:rPr>
          <w:rFonts w:ascii="Arial" w:hAnsi="Arial" w:cs="Arial"/>
          <w:bCs/>
          <w:iCs/>
          <w:color w:val="00B0F0"/>
          <w:sz w:val="24"/>
          <w:szCs w:val="24"/>
          <w:lang w:val="pl-PL"/>
        </w:rPr>
        <w:t xml:space="preserve">. </w:t>
      </w:r>
      <w:r>
        <w:rPr>
          <w:rFonts w:ascii="Arial" w:hAnsi="Arial"/>
          <w:bCs/>
          <w:iCs/>
          <w:color w:val="00B0F0"/>
          <w:sz w:val="24"/>
          <w:lang w:val="pl-PL"/>
        </w:rPr>
        <w:t>Nie otwie</w:t>
      </w:r>
      <w:r w:rsidR="00E04485">
        <w:rPr>
          <w:rFonts w:ascii="Arial" w:hAnsi="Arial"/>
          <w:bCs/>
          <w:iCs/>
          <w:color w:val="00B0F0"/>
          <w:sz w:val="24"/>
          <w:lang w:val="pl-PL"/>
        </w:rPr>
        <w:t>rać do godz. 11:15 – 26 września 2012</w:t>
      </w:r>
      <w:r w:rsidRPr="00CE4D54">
        <w:rPr>
          <w:rFonts w:ascii="Arial" w:hAnsi="Arial"/>
          <w:bCs/>
          <w:iCs/>
          <w:color w:val="00B0F0"/>
          <w:sz w:val="24"/>
          <w:lang w:val="pl-PL"/>
        </w:rPr>
        <w:t xml:space="preserve"> r.</w:t>
      </w:r>
    </w:p>
    <w:p w:rsidR="001D41BB" w:rsidRPr="002F0BE1" w:rsidRDefault="001D41BB" w:rsidP="00593BE7">
      <w:pPr>
        <w:widowControl w:val="0"/>
        <w:numPr>
          <w:ilvl w:val="1"/>
          <w:numId w:val="1"/>
        </w:numPr>
        <w:tabs>
          <w:tab w:val="num" w:pos="1506"/>
          <w:tab w:val="left" w:pos="30265"/>
          <w:tab w:val="left" w:pos="31543"/>
        </w:tabs>
        <w:ind w:left="360"/>
        <w:jc w:val="both"/>
        <w:rPr>
          <w:rFonts w:ascii="Arial" w:hAnsi="Arial"/>
          <w:bCs/>
          <w:iCs/>
          <w:color w:val="0070C0"/>
          <w:sz w:val="24"/>
          <w:lang w:val="pl-PL"/>
        </w:rPr>
      </w:pPr>
      <w:r w:rsidRPr="002F0BE1">
        <w:rPr>
          <w:rFonts w:ascii="Arial" w:eastAsia="Lucida Sans Unicode" w:hAnsi="Arial" w:cs="Arial"/>
          <w:bCs/>
          <w:sz w:val="24"/>
          <w:lang w:val="pl-PL"/>
        </w:rPr>
        <w:t xml:space="preserve">Oferent może wprowadzić zmiany lub wycofać złożoną przez siebie ofertę pod  warunkiem że zamawiający otrzyma pisemne powiadomienie o wprowadzeniu zmian lub wycofaniu przed terminem składania ofert. </w:t>
      </w:r>
    </w:p>
    <w:p w:rsidR="001D41BB" w:rsidRPr="004E6C70" w:rsidRDefault="001D41BB" w:rsidP="00593BE7">
      <w:pPr>
        <w:widowControl w:val="0"/>
        <w:numPr>
          <w:ilvl w:val="1"/>
          <w:numId w:val="1"/>
        </w:numPr>
        <w:tabs>
          <w:tab w:val="num" w:pos="1506"/>
          <w:tab w:val="left" w:pos="30265"/>
          <w:tab w:val="left" w:pos="31543"/>
        </w:tabs>
        <w:ind w:left="360"/>
        <w:jc w:val="both"/>
        <w:rPr>
          <w:rFonts w:ascii="Arial" w:hAnsi="Arial"/>
          <w:bCs/>
          <w:iCs/>
          <w:color w:val="0070C0"/>
          <w:sz w:val="24"/>
          <w:lang w:val="pl-PL"/>
        </w:rPr>
      </w:pPr>
      <w:r w:rsidRPr="002F0BE1">
        <w:rPr>
          <w:rFonts w:ascii="Arial" w:eastAsia="Lucida Sans Unicode" w:hAnsi="Arial" w:cs="Arial"/>
          <w:bCs/>
          <w:sz w:val="24"/>
          <w:lang w:val="pl-PL"/>
        </w:rPr>
        <w:t>Powiadomienie o wprowadzeniu zmian lub wycofaniu należy przygotować i oznaczyć jak powyżej, a zewnętrzna koperta dodatkowo powinna być oznaczona napisem „zmiana„ lub „wycofanie„. Oferent nie może wycofać oferty lub wprowadzić zmian po upływie terminu składania oferty.</w:t>
      </w:r>
    </w:p>
    <w:p w:rsidR="001D41BB" w:rsidRPr="00D12198" w:rsidRDefault="001D41BB" w:rsidP="00593BE7">
      <w:pPr>
        <w:widowControl w:val="0"/>
        <w:numPr>
          <w:ilvl w:val="1"/>
          <w:numId w:val="1"/>
        </w:numPr>
        <w:tabs>
          <w:tab w:val="num" w:pos="1506"/>
          <w:tab w:val="left" w:pos="30265"/>
          <w:tab w:val="left" w:pos="31543"/>
        </w:tabs>
        <w:ind w:left="360"/>
        <w:jc w:val="both"/>
        <w:rPr>
          <w:lang w:val="pl-PL"/>
        </w:rPr>
      </w:pPr>
      <w:r>
        <w:rPr>
          <w:rFonts w:ascii="Arial" w:eastAsia="Lucida Sans Unicode" w:hAnsi="Arial" w:cs="Arial"/>
          <w:bCs/>
          <w:sz w:val="24"/>
          <w:lang w:val="pl-PL"/>
        </w:rPr>
        <w:t>Dokumenty, oświadczenia lub inne informacje które są przedmiotem informacji niejawnych lub stanowią</w:t>
      </w:r>
      <w:r w:rsidRPr="004E6C70">
        <w:rPr>
          <w:rFonts w:ascii="Arial" w:eastAsia="Lucida Sans Unicode" w:hAnsi="Arial" w:cs="Arial"/>
          <w:bCs/>
          <w:sz w:val="24"/>
          <w:lang w:val="pl-PL"/>
        </w:rPr>
        <w:t xml:space="preserve"> tajemnicę przedsiębiorstwa w rozumieniu przepisów o zwalczaniu nieuczciwej konkurencji</w:t>
      </w:r>
      <w:r>
        <w:rPr>
          <w:rFonts w:ascii="Arial" w:eastAsia="Lucida Sans Unicode" w:hAnsi="Arial" w:cs="Arial"/>
          <w:bCs/>
          <w:sz w:val="24"/>
          <w:lang w:val="pl-PL"/>
        </w:rPr>
        <w:t>, należy umieścić w oddzielnej kopercie oznaczonej napisem ”ZASTRZEŻONE”.</w:t>
      </w:r>
      <w:r w:rsidRPr="004E6C70">
        <w:rPr>
          <w:rFonts w:ascii="Arial" w:eastAsia="Lucida Sans Unicode" w:hAnsi="Arial" w:cs="Arial"/>
          <w:bCs/>
          <w:sz w:val="24"/>
          <w:lang w:val="pl-PL"/>
        </w:rPr>
        <w:t xml:space="preserve"> </w:t>
      </w:r>
    </w:p>
    <w:p w:rsidR="001D41BB" w:rsidRPr="00D12198" w:rsidRDefault="001D41BB" w:rsidP="001D41BB">
      <w:pPr>
        <w:widowControl w:val="0"/>
        <w:tabs>
          <w:tab w:val="left" w:pos="30265"/>
          <w:tab w:val="left" w:pos="31543"/>
        </w:tabs>
        <w:jc w:val="both"/>
        <w:rPr>
          <w:lang w:val="pl-PL"/>
        </w:rPr>
      </w:pPr>
    </w:p>
    <w:p w:rsidR="001D41BB" w:rsidRPr="002F0BE1" w:rsidRDefault="001D41BB" w:rsidP="001D41BB">
      <w:pPr>
        <w:pStyle w:val="Tekstpodstawowy"/>
        <w:spacing w:after="120"/>
        <w:jc w:val="both"/>
        <w:rPr>
          <w:u w:val="single"/>
        </w:rPr>
      </w:pPr>
      <w:r>
        <w:rPr>
          <w:u w:val="single"/>
        </w:rPr>
        <w:t>ROZDZIAŁ XII. MIEJSCE I TERMIN SKŁADANIA I OTWARCIA OFERT</w:t>
      </w:r>
    </w:p>
    <w:p w:rsidR="001D41BB" w:rsidRPr="002F0BE1" w:rsidRDefault="00A435B0" w:rsidP="00593BE7">
      <w:pPr>
        <w:numPr>
          <w:ilvl w:val="0"/>
          <w:numId w:val="7"/>
        </w:numPr>
        <w:tabs>
          <w:tab w:val="left" w:pos="-13036"/>
        </w:tabs>
        <w:jc w:val="both"/>
        <w:rPr>
          <w:rFonts w:ascii="Arial" w:hAnsi="Arial"/>
          <w:sz w:val="24"/>
          <w:lang w:val="pl-PL"/>
        </w:rPr>
      </w:pPr>
      <w:r>
        <w:rPr>
          <w:rFonts w:ascii="Arial" w:hAnsi="Arial"/>
          <w:sz w:val="24"/>
          <w:lang w:val="pl-PL"/>
        </w:rPr>
        <w:t>Oferty należy składać do dnia 26 września 2012</w:t>
      </w:r>
      <w:r w:rsidR="001D41BB">
        <w:rPr>
          <w:rFonts w:ascii="Arial" w:hAnsi="Arial"/>
          <w:sz w:val="24"/>
          <w:lang w:val="pl-PL"/>
        </w:rPr>
        <w:t xml:space="preserve"> roku do godziny 11</w:t>
      </w:r>
      <w:r w:rsidR="001D41BB" w:rsidRPr="002F0BE1">
        <w:rPr>
          <w:rFonts w:ascii="Arial" w:hAnsi="Arial"/>
          <w:sz w:val="24"/>
          <w:lang w:val="pl-PL"/>
        </w:rPr>
        <w:t xml:space="preserve">:00 </w:t>
      </w:r>
    </w:p>
    <w:p w:rsidR="001D41BB" w:rsidRPr="002F0BE1" w:rsidRDefault="001D41BB" w:rsidP="001D41BB">
      <w:pPr>
        <w:tabs>
          <w:tab w:val="left" w:pos="-13036"/>
        </w:tabs>
        <w:ind w:left="750" w:hanging="360"/>
        <w:jc w:val="both"/>
        <w:rPr>
          <w:rFonts w:ascii="Arial" w:hAnsi="Arial"/>
          <w:sz w:val="24"/>
          <w:lang w:val="pl-PL"/>
        </w:rPr>
      </w:pPr>
      <w:r w:rsidRPr="002F0BE1">
        <w:rPr>
          <w:rFonts w:ascii="Arial" w:hAnsi="Arial"/>
          <w:sz w:val="24"/>
          <w:lang w:val="pl-PL"/>
        </w:rPr>
        <w:t>w siedzibie Zamawiającego -</w:t>
      </w:r>
    </w:p>
    <w:p w:rsidR="001D41BB" w:rsidRDefault="001D41BB" w:rsidP="001D41BB">
      <w:pPr>
        <w:tabs>
          <w:tab w:val="left" w:pos="-13036"/>
        </w:tabs>
        <w:ind w:left="750" w:hanging="360"/>
        <w:jc w:val="both"/>
        <w:rPr>
          <w:rFonts w:ascii="Arial" w:hAnsi="Arial"/>
          <w:sz w:val="24"/>
          <w:lang w:val="pl-PL"/>
        </w:rPr>
      </w:pPr>
      <w:r>
        <w:rPr>
          <w:rFonts w:ascii="Arial" w:hAnsi="Arial"/>
          <w:sz w:val="24"/>
          <w:lang w:val="pl-PL"/>
        </w:rPr>
        <w:t>Sąd Rejonowy w Stalowej Woli</w:t>
      </w:r>
    </w:p>
    <w:p w:rsidR="001D41BB" w:rsidRDefault="00A435B0" w:rsidP="001D41BB">
      <w:pPr>
        <w:tabs>
          <w:tab w:val="left" w:pos="-13036"/>
        </w:tabs>
        <w:ind w:left="750" w:hanging="360"/>
        <w:jc w:val="both"/>
        <w:rPr>
          <w:rFonts w:ascii="Arial" w:hAnsi="Arial"/>
          <w:sz w:val="24"/>
          <w:lang w:val="pl-PL"/>
        </w:rPr>
      </w:pPr>
      <w:r>
        <w:rPr>
          <w:rFonts w:ascii="Arial" w:hAnsi="Arial"/>
          <w:sz w:val="24"/>
          <w:lang w:val="pl-PL"/>
        </w:rPr>
        <w:t>ul. ks. J. Popiełuszki 16</w:t>
      </w:r>
    </w:p>
    <w:p w:rsidR="001D41BB" w:rsidRDefault="00A435B0" w:rsidP="001D41BB">
      <w:pPr>
        <w:tabs>
          <w:tab w:val="left" w:pos="-13036"/>
        </w:tabs>
        <w:ind w:left="750" w:hanging="360"/>
        <w:jc w:val="both"/>
        <w:rPr>
          <w:rFonts w:ascii="Arial" w:hAnsi="Arial"/>
          <w:sz w:val="24"/>
          <w:lang w:val="pl-PL"/>
        </w:rPr>
      </w:pPr>
      <w:r>
        <w:rPr>
          <w:rFonts w:ascii="Arial" w:hAnsi="Arial"/>
          <w:sz w:val="24"/>
          <w:lang w:val="pl-PL"/>
        </w:rPr>
        <w:t>37 – 450</w:t>
      </w:r>
      <w:r w:rsidR="001D41BB">
        <w:rPr>
          <w:rFonts w:ascii="Arial" w:hAnsi="Arial"/>
          <w:sz w:val="24"/>
          <w:lang w:val="pl-PL"/>
        </w:rPr>
        <w:t xml:space="preserve"> Stalowa Wola,</w:t>
      </w:r>
    </w:p>
    <w:p w:rsidR="001D41BB" w:rsidRPr="002F0BE1" w:rsidRDefault="001D41BB" w:rsidP="001D41BB">
      <w:pPr>
        <w:tabs>
          <w:tab w:val="left" w:pos="-13036"/>
        </w:tabs>
        <w:ind w:left="750" w:hanging="360"/>
        <w:jc w:val="both"/>
        <w:rPr>
          <w:rFonts w:ascii="Arial" w:hAnsi="Arial"/>
          <w:sz w:val="24"/>
          <w:lang w:val="pl-PL"/>
        </w:rPr>
      </w:pPr>
      <w:r>
        <w:rPr>
          <w:rFonts w:ascii="Arial" w:hAnsi="Arial"/>
          <w:sz w:val="24"/>
          <w:lang w:val="pl-PL"/>
        </w:rPr>
        <w:lastRenderedPageBreak/>
        <w:t xml:space="preserve">/biuro podawcze/ </w:t>
      </w:r>
    </w:p>
    <w:p w:rsidR="001D41BB" w:rsidRPr="002F0BE1" w:rsidRDefault="001D41BB" w:rsidP="00593BE7">
      <w:pPr>
        <w:numPr>
          <w:ilvl w:val="0"/>
          <w:numId w:val="7"/>
        </w:numPr>
        <w:tabs>
          <w:tab w:val="left" w:pos="-14211"/>
          <w:tab w:val="left" w:pos="-13986"/>
        </w:tabs>
        <w:jc w:val="both"/>
        <w:rPr>
          <w:rFonts w:ascii="Arial" w:hAnsi="Arial"/>
          <w:sz w:val="24"/>
          <w:lang w:val="pl-PL"/>
        </w:rPr>
      </w:pPr>
      <w:r w:rsidRPr="002F0BE1">
        <w:rPr>
          <w:rFonts w:ascii="Arial" w:hAnsi="Arial"/>
          <w:sz w:val="24"/>
          <w:lang w:val="pl-PL"/>
        </w:rPr>
        <w:t xml:space="preserve">Oferty zostaną otwarte dnia </w:t>
      </w:r>
      <w:r w:rsidR="00A435B0">
        <w:rPr>
          <w:rFonts w:ascii="Arial" w:hAnsi="Arial"/>
          <w:sz w:val="24"/>
          <w:lang w:val="pl-PL"/>
        </w:rPr>
        <w:t>26</w:t>
      </w:r>
      <w:r w:rsidR="00844590">
        <w:rPr>
          <w:rFonts w:ascii="Arial" w:hAnsi="Arial"/>
          <w:sz w:val="24"/>
          <w:lang w:val="pl-PL"/>
        </w:rPr>
        <w:t xml:space="preserve"> </w:t>
      </w:r>
      <w:r w:rsidR="00A435B0">
        <w:rPr>
          <w:rFonts w:ascii="Arial" w:hAnsi="Arial"/>
          <w:sz w:val="24"/>
          <w:lang w:val="pl-PL"/>
        </w:rPr>
        <w:t>września 2012</w:t>
      </w:r>
      <w:r>
        <w:rPr>
          <w:rFonts w:ascii="Arial" w:hAnsi="Arial"/>
          <w:sz w:val="24"/>
          <w:lang w:val="pl-PL"/>
        </w:rPr>
        <w:t xml:space="preserve"> roku o godzinie 11</w:t>
      </w:r>
      <w:r w:rsidRPr="002F0BE1">
        <w:rPr>
          <w:rFonts w:ascii="Arial" w:hAnsi="Arial"/>
          <w:sz w:val="24"/>
          <w:lang w:val="pl-PL"/>
        </w:rPr>
        <w:t xml:space="preserve">:15 </w:t>
      </w:r>
    </w:p>
    <w:p w:rsidR="001D41BB" w:rsidRPr="002F0BE1" w:rsidRDefault="001D41BB" w:rsidP="001D41BB">
      <w:pPr>
        <w:tabs>
          <w:tab w:val="left" w:pos="-14211"/>
          <w:tab w:val="left" w:pos="-13986"/>
        </w:tabs>
        <w:ind w:left="745" w:hanging="383"/>
        <w:jc w:val="both"/>
        <w:rPr>
          <w:rFonts w:ascii="Arial" w:hAnsi="Arial"/>
          <w:sz w:val="24"/>
          <w:lang w:val="pl-PL"/>
        </w:rPr>
      </w:pPr>
      <w:r w:rsidRPr="002F0BE1">
        <w:rPr>
          <w:rFonts w:ascii="Arial" w:hAnsi="Arial"/>
          <w:sz w:val="24"/>
          <w:lang w:val="pl-PL"/>
        </w:rPr>
        <w:t>w siedzibie Zamawiającego -</w:t>
      </w:r>
    </w:p>
    <w:p w:rsidR="001D41BB" w:rsidRDefault="001D41BB" w:rsidP="001D41BB">
      <w:pPr>
        <w:tabs>
          <w:tab w:val="left" w:pos="-13036"/>
        </w:tabs>
        <w:ind w:left="750" w:hanging="360"/>
        <w:jc w:val="both"/>
        <w:rPr>
          <w:rFonts w:ascii="Arial" w:hAnsi="Arial"/>
          <w:sz w:val="24"/>
          <w:lang w:val="pl-PL"/>
        </w:rPr>
      </w:pPr>
      <w:r>
        <w:rPr>
          <w:rFonts w:ascii="Arial" w:hAnsi="Arial"/>
          <w:sz w:val="24"/>
          <w:lang w:val="pl-PL"/>
        </w:rPr>
        <w:t>Sąd Rejonowy w Stalowej Woli</w:t>
      </w:r>
    </w:p>
    <w:p w:rsidR="001D41BB" w:rsidRDefault="00A435B0" w:rsidP="001D41BB">
      <w:pPr>
        <w:tabs>
          <w:tab w:val="left" w:pos="-13036"/>
        </w:tabs>
        <w:ind w:left="750" w:hanging="360"/>
        <w:jc w:val="both"/>
        <w:rPr>
          <w:rFonts w:ascii="Arial" w:hAnsi="Arial"/>
          <w:sz w:val="24"/>
          <w:lang w:val="pl-PL"/>
        </w:rPr>
      </w:pPr>
      <w:r>
        <w:rPr>
          <w:rFonts w:ascii="Arial" w:hAnsi="Arial"/>
          <w:sz w:val="24"/>
          <w:lang w:val="pl-PL"/>
        </w:rPr>
        <w:t>ul. ks. J. Popiełuszki</w:t>
      </w:r>
      <w:r w:rsidR="00A81694">
        <w:rPr>
          <w:rFonts w:ascii="Arial" w:hAnsi="Arial"/>
          <w:sz w:val="24"/>
          <w:lang w:val="pl-PL"/>
        </w:rPr>
        <w:t xml:space="preserve"> 16</w:t>
      </w:r>
      <w:bookmarkStart w:id="0" w:name="_GoBack"/>
      <w:bookmarkEnd w:id="0"/>
    </w:p>
    <w:p w:rsidR="001D41BB" w:rsidRDefault="00A435B0" w:rsidP="001D41BB">
      <w:pPr>
        <w:tabs>
          <w:tab w:val="left" w:pos="-13036"/>
        </w:tabs>
        <w:ind w:left="750" w:hanging="360"/>
        <w:jc w:val="both"/>
        <w:rPr>
          <w:rFonts w:ascii="Arial" w:hAnsi="Arial"/>
          <w:sz w:val="24"/>
          <w:lang w:val="pl-PL"/>
        </w:rPr>
      </w:pPr>
      <w:r>
        <w:rPr>
          <w:rFonts w:ascii="Arial" w:hAnsi="Arial"/>
          <w:sz w:val="24"/>
          <w:lang w:val="pl-PL"/>
        </w:rPr>
        <w:t>37 – 450</w:t>
      </w:r>
      <w:r w:rsidR="001D41BB">
        <w:rPr>
          <w:rFonts w:ascii="Arial" w:hAnsi="Arial"/>
          <w:sz w:val="24"/>
          <w:lang w:val="pl-PL"/>
        </w:rPr>
        <w:t xml:space="preserve"> Stalowa Wola</w:t>
      </w:r>
    </w:p>
    <w:p w:rsidR="001D41BB" w:rsidRPr="00E313A8" w:rsidRDefault="00A435B0" w:rsidP="001D41BB">
      <w:pPr>
        <w:tabs>
          <w:tab w:val="left" w:pos="-13036"/>
        </w:tabs>
        <w:ind w:left="750" w:hanging="360"/>
        <w:jc w:val="both"/>
        <w:rPr>
          <w:rFonts w:ascii="Arial" w:hAnsi="Arial"/>
          <w:sz w:val="24"/>
          <w:lang w:val="pl-PL"/>
        </w:rPr>
      </w:pPr>
      <w:r>
        <w:rPr>
          <w:rFonts w:ascii="Arial" w:hAnsi="Arial"/>
          <w:sz w:val="24"/>
          <w:lang w:val="pl-PL"/>
        </w:rPr>
        <w:t>/pokój nr 1.17</w:t>
      </w:r>
      <w:r w:rsidR="001D41BB" w:rsidRPr="00E313A8">
        <w:rPr>
          <w:rFonts w:ascii="Arial" w:hAnsi="Arial"/>
          <w:sz w:val="24"/>
          <w:lang w:val="pl-PL"/>
        </w:rPr>
        <w:t>/.</w:t>
      </w:r>
    </w:p>
    <w:p w:rsidR="001D41BB" w:rsidRDefault="001D41BB" w:rsidP="001D41BB">
      <w:pPr>
        <w:pStyle w:val="Tekstpodstawowy"/>
        <w:jc w:val="both"/>
      </w:pPr>
    </w:p>
    <w:p w:rsidR="001D41BB" w:rsidRPr="002F0BE1" w:rsidRDefault="001D41BB" w:rsidP="001D41BB">
      <w:pPr>
        <w:pStyle w:val="Tekstpodstawowy"/>
        <w:spacing w:after="120"/>
        <w:jc w:val="both"/>
        <w:rPr>
          <w:u w:val="single"/>
        </w:rPr>
      </w:pPr>
      <w:r>
        <w:rPr>
          <w:u w:val="single"/>
        </w:rPr>
        <w:t>ROZDZIAŁ XIII.  OPIS SPOSOBU OBLICZANIA CENY:</w:t>
      </w:r>
    </w:p>
    <w:p w:rsidR="00A84F9B" w:rsidRDefault="00A81694" w:rsidP="00593BE7">
      <w:pPr>
        <w:numPr>
          <w:ilvl w:val="0"/>
          <w:numId w:val="12"/>
        </w:numPr>
        <w:jc w:val="both"/>
        <w:rPr>
          <w:rFonts w:ascii="Arial" w:hAnsi="Arial"/>
          <w:sz w:val="24"/>
          <w:lang w:val="pl-PL"/>
        </w:rPr>
      </w:pPr>
      <w:r>
        <w:rPr>
          <w:rFonts w:ascii="Arial" w:hAnsi="Arial"/>
          <w:sz w:val="24"/>
          <w:lang w:val="pl-PL"/>
        </w:rPr>
        <w:t>Cena</w:t>
      </w:r>
      <w:r w:rsidR="001D41BB" w:rsidRPr="00A435B0">
        <w:rPr>
          <w:rFonts w:ascii="Arial" w:hAnsi="Arial"/>
          <w:sz w:val="24"/>
          <w:lang w:val="pl-PL"/>
        </w:rPr>
        <w:t xml:space="preserve"> </w:t>
      </w:r>
      <w:r w:rsidR="00A435B0">
        <w:rPr>
          <w:rFonts w:ascii="Arial" w:hAnsi="Arial"/>
          <w:sz w:val="24"/>
          <w:lang w:val="pl-PL"/>
        </w:rPr>
        <w:t>podana w ofercie musi obejmować wszystkie koszty związane z prawi</w:t>
      </w:r>
      <w:r w:rsidR="00DA1909">
        <w:rPr>
          <w:rFonts w:ascii="Arial" w:hAnsi="Arial"/>
          <w:sz w:val="24"/>
          <w:lang w:val="pl-PL"/>
        </w:rPr>
        <w:t>dłową</w:t>
      </w:r>
      <w:r w:rsidR="00A84F9B">
        <w:rPr>
          <w:rFonts w:ascii="Arial" w:hAnsi="Arial"/>
          <w:sz w:val="24"/>
          <w:lang w:val="pl-PL"/>
        </w:rPr>
        <w:t xml:space="preserve"> realizacją przedmiotu zamówienia opisanego w SIWZ i istotnych postanowieniach umowy.</w:t>
      </w:r>
    </w:p>
    <w:p w:rsidR="00D735C0" w:rsidRDefault="00DA1909" w:rsidP="00593BE7">
      <w:pPr>
        <w:numPr>
          <w:ilvl w:val="0"/>
          <w:numId w:val="12"/>
        </w:numPr>
        <w:jc w:val="both"/>
        <w:rPr>
          <w:rFonts w:ascii="Arial" w:hAnsi="Arial"/>
          <w:sz w:val="24"/>
          <w:lang w:val="pl-PL"/>
        </w:rPr>
      </w:pPr>
      <w:r>
        <w:rPr>
          <w:rFonts w:ascii="Arial" w:hAnsi="Arial"/>
          <w:sz w:val="24"/>
          <w:lang w:val="pl-PL"/>
        </w:rPr>
        <w:t>Dla celów ni</w:t>
      </w:r>
      <w:r w:rsidR="00E12501">
        <w:rPr>
          <w:rFonts w:ascii="Arial" w:hAnsi="Arial"/>
          <w:sz w:val="24"/>
          <w:lang w:val="pl-PL"/>
        </w:rPr>
        <w:t>niejszego postę</w:t>
      </w:r>
      <w:r>
        <w:rPr>
          <w:rFonts w:ascii="Arial" w:hAnsi="Arial"/>
          <w:sz w:val="24"/>
          <w:lang w:val="pl-PL"/>
        </w:rPr>
        <w:t xml:space="preserve">powania Zamawiający przyjął przewidywane zużycie energii elektrycznej w okresie 12 miesięcy na poziomie ok 150 000 kWh </w:t>
      </w:r>
      <w:r w:rsidR="00D735C0">
        <w:rPr>
          <w:rFonts w:ascii="Arial" w:hAnsi="Arial"/>
          <w:sz w:val="24"/>
          <w:lang w:val="pl-PL"/>
        </w:rPr>
        <w:t>dla licznika nr –</w:t>
      </w:r>
      <w:r>
        <w:rPr>
          <w:rFonts w:ascii="Arial" w:hAnsi="Arial"/>
          <w:sz w:val="24"/>
          <w:lang w:val="pl-PL"/>
        </w:rPr>
        <w:t xml:space="preserve"> 3219151 oraz na poziomie 5 000 kWh dla licznika </w:t>
      </w:r>
      <w:r w:rsidR="00D735C0">
        <w:rPr>
          <w:rFonts w:ascii="Arial" w:hAnsi="Arial"/>
          <w:sz w:val="24"/>
          <w:lang w:val="pl-PL"/>
        </w:rPr>
        <w:t>nr – 80531211. Ceny jednostkowe za energię czynną i opłaty</w:t>
      </w:r>
      <w:r w:rsidR="00A81694">
        <w:rPr>
          <w:rFonts w:ascii="Arial" w:hAnsi="Arial"/>
          <w:sz w:val="24"/>
          <w:lang w:val="pl-PL"/>
        </w:rPr>
        <w:t xml:space="preserve"> za jej rozliczanie, podane w formularzu cenowym</w:t>
      </w:r>
      <w:r w:rsidR="00D735C0">
        <w:rPr>
          <w:rFonts w:ascii="Arial" w:hAnsi="Arial"/>
          <w:sz w:val="24"/>
          <w:lang w:val="pl-PL"/>
        </w:rPr>
        <w:t xml:space="preserve"> będą obowiązywały przez okres realizacji umowy tj. 12 miesięcy.</w:t>
      </w:r>
    </w:p>
    <w:p w:rsidR="00D735C0" w:rsidRDefault="00D735C0" w:rsidP="00593BE7">
      <w:pPr>
        <w:numPr>
          <w:ilvl w:val="0"/>
          <w:numId w:val="12"/>
        </w:numPr>
        <w:jc w:val="both"/>
        <w:rPr>
          <w:rFonts w:ascii="Arial" w:hAnsi="Arial"/>
          <w:sz w:val="24"/>
          <w:lang w:val="pl-PL"/>
        </w:rPr>
      </w:pPr>
      <w:r>
        <w:rPr>
          <w:rFonts w:ascii="Arial" w:hAnsi="Arial"/>
          <w:sz w:val="24"/>
          <w:lang w:val="pl-PL"/>
        </w:rPr>
        <w:t>Rozliczenia odbywać się będą na podstawie bieżących wskazań układów pomiarowo – rozliczeniowych wg stałej ceny podanych w formularzach cenowych.</w:t>
      </w:r>
    </w:p>
    <w:p w:rsidR="00E12501" w:rsidRDefault="00D735C0" w:rsidP="00593BE7">
      <w:pPr>
        <w:numPr>
          <w:ilvl w:val="0"/>
          <w:numId w:val="12"/>
        </w:numPr>
        <w:jc w:val="both"/>
        <w:rPr>
          <w:rFonts w:ascii="Arial" w:hAnsi="Arial"/>
          <w:sz w:val="24"/>
          <w:lang w:val="pl-PL"/>
        </w:rPr>
      </w:pPr>
      <w:r>
        <w:rPr>
          <w:rFonts w:ascii="Arial" w:hAnsi="Arial"/>
          <w:sz w:val="24"/>
          <w:lang w:val="pl-PL"/>
        </w:rPr>
        <w:t>Rozliczenia za usługę dystrybucji będą dokonywane według obowiązujących w danym okresie taryf OSD. Wartość brutto dystrybucji energii elektrycznej w ofercie należy wyliczyć na podstawie cen obowiązujących na dzień składania oferty zgodnie z obowiązująca Wykonawcę taryfa OSD</w:t>
      </w:r>
      <w:r w:rsidR="00E12501">
        <w:rPr>
          <w:rFonts w:ascii="Arial" w:hAnsi="Arial"/>
          <w:sz w:val="24"/>
          <w:lang w:val="pl-PL"/>
        </w:rPr>
        <w:t xml:space="preserve"> zatwierdzoną przez Prezesa Urzę</w:t>
      </w:r>
      <w:r w:rsidR="00A81694">
        <w:rPr>
          <w:rFonts w:ascii="Arial" w:hAnsi="Arial"/>
          <w:sz w:val="24"/>
          <w:lang w:val="pl-PL"/>
        </w:rPr>
        <w:t>du Regulacji Energetyki.</w:t>
      </w:r>
    </w:p>
    <w:p w:rsidR="00E12501" w:rsidRDefault="00E12501" w:rsidP="00593BE7">
      <w:pPr>
        <w:numPr>
          <w:ilvl w:val="0"/>
          <w:numId w:val="12"/>
        </w:numPr>
        <w:jc w:val="both"/>
        <w:rPr>
          <w:rFonts w:ascii="Arial" w:hAnsi="Arial"/>
          <w:sz w:val="24"/>
          <w:lang w:val="pl-PL"/>
        </w:rPr>
      </w:pPr>
      <w:r>
        <w:rPr>
          <w:rFonts w:ascii="Arial" w:hAnsi="Arial"/>
          <w:sz w:val="24"/>
          <w:lang w:val="pl-PL"/>
        </w:rPr>
        <w:t>Cena oferty musi być podana w polskich złotych, cyfrowo i słownie, z dokładnością do dwóch miejsc po przecinku.</w:t>
      </w:r>
    </w:p>
    <w:p w:rsidR="00E12501" w:rsidRDefault="00E12501" w:rsidP="00593BE7">
      <w:pPr>
        <w:numPr>
          <w:ilvl w:val="0"/>
          <w:numId w:val="12"/>
        </w:numPr>
        <w:jc w:val="both"/>
        <w:rPr>
          <w:rFonts w:ascii="Arial" w:hAnsi="Arial"/>
          <w:sz w:val="24"/>
          <w:lang w:val="pl-PL"/>
        </w:rPr>
      </w:pPr>
      <w:r>
        <w:rPr>
          <w:rFonts w:ascii="Arial" w:hAnsi="Arial"/>
          <w:sz w:val="24"/>
          <w:lang w:val="pl-PL"/>
        </w:rPr>
        <w:t>Określona przez wykonawcę cena ofertowa uwzględnia wszystkie zobowiązania, obejmuje wszystkie koszty, narzuty i składniki związane z wykonaniem zamówienia określonego w SIWZ oraz ewentualne upusty lub rabaty.</w:t>
      </w:r>
    </w:p>
    <w:p w:rsidR="00DA1909" w:rsidRDefault="00E12501" w:rsidP="00593BE7">
      <w:pPr>
        <w:numPr>
          <w:ilvl w:val="0"/>
          <w:numId w:val="12"/>
        </w:numPr>
        <w:jc w:val="both"/>
        <w:rPr>
          <w:rFonts w:ascii="Arial" w:hAnsi="Arial"/>
          <w:sz w:val="24"/>
          <w:lang w:val="pl-PL"/>
        </w:rPr>
      </w:pPr>
      <w:r>
        <w:rPr>
          <w:rFonts w:ascii="Arial" w:hAnsi="Arial"/>
          <w:sz w:val="24"/>
          <w:lang w:val="pl-PL"/>
        </w:rPr>
        <w:t xml:space="preserve">Wykonawca podaje cenę oferty w formularzu ofertowym będącym załącznikiem do SIWZ. </w:t>
      </w:r>
      <w:r w:rsidR="00DA1909">
        <w:rPr>
          <w:rFonts w:ascii="Arial" w:hAnsi="Arial"/>
          <w:sz w:val="24"/>
          <w:lang w:val="pl-PL"/>
        </w:rPr>
        <w:t xml:space="preserve">  </w:t>
      </w:r>
    </w:p>
    <w:p w:rsidR="001D41BB" w:rsidRPr="002F0BE1" w:rsidRDefault="001D41BB" w:rsidP="001D41BB">
      <w:pPr>
        <w:ind w:left="720"/>
        <w:jc w:val="both"/>
        <w:rPr>
          <w:rFonts w:ascii="Arial" w:hAnsi="Arial"/>
          <w:sz w:val="24"/>
          <w:lang w:val="pl-PL"/>
        </w:rPr>
      </w:pPr>
    </w:p>
    <w:p w:rsidR="001D41BB" w:rsidRPr="00B20CF6" w:rsidRDefault="001D41BB" w:rsidP="001D41BB">
      <w:pPr>
        <w:ind w:left="284" w:hanging="284"/>
        <w:jc w:val="both"/>
        <w:rPr>
          <w:rFonts w:ascii="Arial" w:hAnsi="Arial"/>
          <w:b/>
          <w:sz w:val="24"/>
          <w:u w:val="single"/>
          <w:lang w:val="pl-PL"/>
        </w:rPr>
      </w:pPr>
      <w:r>
        <w:rPr>
          <w:rFonts w:ascii="Arial" w:hAnsi="Arial"/>
          <w:b/>
          <w:sz w:val="24"/>
          <w:u w:val="single"/>
          <w:lang w:val="pl-PL"/>
        </w:rPr>
        <w:t>RODZIAŁ XIV. OPIS KRYTERIÓW, KTÓRYMI ZAMAWIAJĄCY BĘDZIE SIĘ KIEROWAŁ PRZY WYBORZE OFERTY, WRAZ Z PODANIEM ZNACZENIA TYCH KRYTERIÓW I SPOSOBU OCENY OFERT</w:t>
      </w:r>
    </w:p>
    <w:p w:rsidR="001D41BB" w:rsidRPr="00C3076F" w:rsidRDefault="001D41BB" w:rsidP="001D41BB">
      <w:pPr>
        <w:autoSpaceDE w:val="0"/>
        <w:rPr>
          <w:lang w:val="pl-PL"/>
        </w:rPr>
      </w:pPr>
    </w:p>
    <w:p w:rsidR="00E12501" w:rsidRPr="00E12501" w:rsidRDefault="00E12501" w:rsidP="00593BE7">
      <w:pPr>
        <w:numPr>
          <w:ilvl w:val="0"/>
          <w:numId w:val="26"/>
        </w:numPr>
        <w:tabs>
          <w:tab w:val="left" w:pos="284"/>
          <w:tab w:val="left" w:pos="7123"/>
          <w:tab w:val="left" w:pos="9283"/>
          <w:tab w:val="left" w:pos="11443"/>
          <w:tab w:val="left" w:pos="13603"/>
          <w:tab w:val="left" w:pos="16843"/>
          <w:tab w:val="left" w:pos="20083"/>
          <w:tab w:val="left" w:pos="25483"/>
        </w:tabs>
        <w:autoSpaceDE w:val="0"/>
        <w:contextualSpacing/>
        <w:jc w:val="both"/>
        <w:rPr>
          <w:rFonts w:ascii="Arial" w:eastAsia="Arial" w:hAnsi="Arial" w:cs="Arial"/>
          <w:sz w:val="24"/>
          <w:szCs w:val="24"/>
          <w:lang w:val="pl-PL" w:eastAsia="en-US" w:bidi="en-US"/>
        </w:rPr>
      </w:pPr>
      <w:r w:rsidRPr="00E12501">
        <w:rPr>
          <w:rFonts w:ascii="Arial" w:eastAsia="Arial" w:hAnsi="Arial" w:cs="Arial"/>
          <w:sz w:val="24"/>
          <w:szCs w:val="24"/>
          <w:lang w:val="pl-PL" w:eastAsia="en-US" w:bidi="en-US"/>
        </w:rPr>
        <w:t>Wybór oferty zostanie dokonany w oparciu o przyjęte w niniejszym postępowaniu  kryteria oceny ofert przedstawione w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93"/>
        <w:gridCol w:w="1769"/>
        <w:gridCol w:w="1776"/>
        <w:gridCol w:w="5080"/>
      </w:tblGrid>
      <w:tr w:rsidR="00E12501" w:rsidRPr="00E12501" w:rsidTr="005C37E2">
        <w:trPr>
          <w:trHeight w:val="650"/>
        </w:trPr>
        <w:tc>
          <w:tcPr>
            <w:tcW w:w="1093" w:type="dxa"/>
            <w:tcBorders>
              <w:top w:val="single" w:sz="1" w:space="0" w:color="000000"/>
              <w:left w:val="single" w:sz="1" w:space="0" w:color="000000"/>
              <w:bottom w:val="single" w:sz="1" w:space="0" w:color="000000"/>
            </w:tcBorders>
            <w:shd w:val="clear" w:color="auto" w:fill="auto"/>
            <w:vAlign w:val="center"/>
          </w:tcPr>
          <w:p w:rsidR="00E12501" w:rsidRPr="00E12501" w:rsidRDefault="00E12501" w:rsidP="00E12501">
            <w:pPr>
              <w:suppressLineNumbers/>
              <w:snapToGrid w:val="0"/>
              <w:jc w:val="center"/>
              <w:rPr>
                <w:rFonts w:ascii="Arial" w:eastAsia="Arial" w:hAnsi="Arial" w:cs="Arial"/>
                <w:b/>
                <w:bCs/>
                <w:lang w:val="pl-PL" w:eastAsia="pl-PL" w:bidi="pl-PL"/>
              </w:rPr>
            </w:pPr>
            <w:r w:rsidRPr="00E12501">
              <w:rPr>
                <w:rFonts w:ascii="Arial" w:eastAsia="Arial" w:hAnsi="Arial" w:cs="Arial"/>
                <w:b/>
                <w:bCs/>
                <w:lang w:val="pl-PL" w:eastAsia="pl-PL" w:bidi="pl-PL"/>
              </w:rPr>
              <w:t>Nazwa kryterium</w:t>
            </w:r>
          </w:p>
        </w:tc>
        <w:tc>
          <w:tcPr>
            <w:tcW w:w="1769" w:type="dxa"/>
            <w:tcBorders>
              <w:top w:val="single" w:sz="1" w:space="0" w:color="000000"/>
              <w:left w:val="single" w:sz="1" w:space="0" w:color="000000"/>
              <w:bottom w:val="single" w:sz="1" w:space="0" w:color="000000"/>
            </w:tcBorders>
            <w:shd w:val="clear" w:color="auto" w:fill="auto"/>
            <w:vAlign w:val="center"/>
          </w:tcPr>
          <w:p w:rsidR="00E12501" w:rsidRPr="00E12501" w:rsidRDefault="00E12501" w:rsidP="00E12501">
            <w:pPr>
              <w:suppressLineNumbers/>
              <w:snapToGrid w:val="0"/>
              <w:jc w:val="center"/>
              <w:rPr>
                <w:rFonts w:ascii="Arial" w:eastAsia="Arial" w:hAnsi="Arial" w:cs="Arial"/>
                <w:b/>
                <w:bCs/>
                <w:lang w:val="pl-PL" w:eastAsia="pl-PL" w:bidi="pl-PL"/>
              </w:rPr>
            </w:pPr>
            <w:r w:rsidRPr="00E12501">
              <w:rPr>
                <w:rFonts w:ascii="Arial" w:eastAsia="Arial" w:hAnsi="Arial" w:cs="Arial"/>
                <w:b/>
                <w:bCs/>
                <w:lang w:val="pl-PL" w:eastAsia="pl-PL" w:bidi="pl-PL"/>
              </w:rPr>
              <w:t>Waga</w:t>
            </w:r>
          </w:p>
        </w:tc>
        <w:tc>
          <w:tcPr>
            <w:tcW w:w="1776" w:type="dxa"/>
            <w:tcBorders>
              <w:top w:val="single" w:sz="1" w:space="0" w:color="000000"/>
              <w:left w:val="single" w:sz="1" w:space="0" w:color="000000"/>
              <w:bottom w:val="single" w:sz="1" w:space="0" w:color="000000"/>
            </w:tcBorders>
            <w:shd w:val="clear" w:color="auto" w:fill="auto"/>
            <w:vAlign w:val="center"/>
          </w:tcPr>
          <w:p w:rsidR="00E12501" w:rsidRPr="00E12501" w:rsidRDefault="00E12501" w:rsidP="00E12501">
            <w:pPr>
              <w:suppressLineNumbers/>
              <w:snapToGrid w:val="0"/>
              <w:jc w:val="center"/>
              <w:rPr>
                <w:rFonts w:ascii="Arial" w:eastAsia="Arial" w:hAnsi="Arial" w:cs="Arial"/>
                <w:b/>
                <w:bCs/>
                <w:lang w:val="pl-PL" w:eastAsia="pl-PL" w:bidi="pl-PL"/>
              </w:rPr>
            </w:pPr>
            <w:r w:rsidRPr="00E12501">
              <w:rPr>
                <w:rFonts w:ascii="Arial" w:eastAsia="Arial" w:hAnsi="Arial" w:cs="Arial"/>
                <w:b/>
                <w:bCs/>
                <w:lang w:val="pl-PL" w:eastAsia="pl-PL" w:bidi="pl-PL"/>
              </w:rPr>
              <w:t>Sposób oceny</w:t>
            </w:r>
          </w:p>
        </w:tc>
        <w:tc>
          <w:tcPr>
            <w:tcW w:w="508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12501" w:rsidRPr="00E12501" w:rsidRDefault="00E12501" w:rsidP="00E12501">
            <w:pPr>
              <w:suppressLineNumbers/>
              <w:snapToGrid w:val="0"/>
              <w:jc w:val="center"/>
              <w:rPr>
                <w:rFonts w:ascii="Arial" w:eastAsia="Arial" w:hAnsi="Arial" w:cs="Arial"/>
                <w:b/>
                <w:bCs/>
                <w:lang w:val="pl-PL" w:eastAsia="pl-PL" w:bidi="pl-PL"/>
              </w:rPr>
            </w:pPr>
            <w:r w:rsidRPr="00E12501">
              <w:rPr>
                <w:rFonts w:ascii="Arial" w:eastAsia="Arial" w:hAnsi="Arial" w:cs="Arial"/>
                <w:b/>
                <w:bCs/>
                <w:lang w:val="pl-PL" w:eastAsia="pl-PL" w:bidi="pl-PL"/>
              </w:rPr>
              <w:t>Wzór</w:t>
            </w:r>
          </w:p>
        </w:tc>
      </w:tr>
      <w:tr w:rsidR="00E12501" w:rsidRPr="00E12501" w:rsidTr="005C37E2">
        <w:tc>
          <w:tcPr>
            <w:tcW w:w="1093" w:type="dxa"/>
            <w:tcBorders>
              <w:left w:val="single" w:sz="1" w:space="0" w:color="000000"/>
              <w:bottom w:val="single" w:sz="1" w:space="0" w:color="000000"/>
            </w:tcBorders>
            <w:shd w:val="clear" w:color="auto" w:fill="auto"/>
            <w:vAlign w:val="center"/>
          </w:tcPr>
          <w:p w:rsidR="00E12501" w:rsidRPr="00E12501" w:rsidRDefault="00E12501" w:rsidP="00E12501">
            <w:pPr>
              <w:suppressLineNumbers/>
              <w:snapToGrid w:val="0"/>
              <w:jc w:val="center"/>
              <w:rPr>
                <w:rFonts w:ascii="Arial" w:eastAsia="Arial" w:hAnsi="Arial" w:cs="Arial"/>
                <w:b/>
                <w:bCs/>
                <w:lang w:val="pl-PL" w:eastAsia="pl-PL" w:bidi="pl-PL"/>
              </w:rPr>
            </w:pPr>
            <w:r w:rsidRPr="00E12501">
              <w:rPr>
                <w:rFonts w:ascii="Arial" w:eastAsia="Arial" w:hAnsi="Arial" w:cs="Arial"/>
                <w:b/>
                <w:bCs/>
                <w:lang w:val="pl-PL" w:eastAsia="pl-PL" w:bidi="pl-PL"/>
              </w:rPr>
              <w:t>cena</w:t>
            </w:r>
          </w:p>
        </w:tc>
        <w:tc>
          <w:tcPr>
            <w:tcW w:w="1769" w:type="dxa"/>
            <w:tcBorders>
              <w:left w:val="single" w:sz="1" w:space="0" w:color="000000"/>
              <w:bottom w:val="single" w:sz="1" w:space="0" w:color="000000"/>
            </w:tcBorders>
            <w:shd w:val="clear" w:color="auto" w:fill="auto"/>
            <w:vAlign w:val="center"/>
          </w:tcPr>
          <w:p w:rsidR="00E12501" w:rsidRPr="00E12501" w:rsidRDefault="00E12501" w:rsidP="00E12501">
            <w:pPr>
              <w:autoSpaceDE w:val="0"/>
              <w:snapToGrid w:val="0"/>
              <w:jc w:val="center"/>
              <w:rPr>
                <w:rFonts w:ascii="Arial" w:eastAsia="Arial" w:hAnsi="Arial" w:cs="Arial"/>
                <w:b/>
                <w:bCs/>
                <w:lang w:val="pl-PL" w:eastAsia="en-US" w:bidi="en-US"/>
              </w:rPr>
            </w:pPr>
            <w:r w:rsidRPr="00E12501">
              <w:rPr>
                <w:rFonts w:ascii="Arial" w:eastAsia="Arial" w:hAnsi="Arial" w:cs="Arial"/>
                <w:b/>
                <w:bCs/>
                <w:lang w:val="pl-PL" w:eastAsia="en-US" w:bidi="en-US"/>
              </w:rPr>
              <w:t>100% = 100 pkt</w:t>
            </w:r>
          </w:p>
        </w:tc>
        <w:tc>
          <w:tcPr>
            <w:tcW w:w="1776" w:type="dxa"/>
            <w:tcBorders>
              <w:left w:val="single" w:sz="1" w:space="0" w:color="000000"/>
              <w:bottom w:val="single" w:sz="1" w:space="0" w:color="000000"/>
            </w:tcBorders>
            <w:shd w:val="clear" w:color="auto" w:fill="auto"/>
            <w:vAlign w:val="center"/>
          </w:tcPr>
          <w:p w:rsidR="00E12501" w:rsidRPr="00E12501" w:rsidRDefault="00C46713" w:rsidP="00E12501">
            <w:pPr>
              <w:autoSpaceDE w:val="0"/>
              <w:snapToGrid w:val="0"/>
              <w:jc w:val="center"/>
              <w:rPr>
                <w:rFonts w:ascii="Arial" w:eastAsia="Arial" w:hAnsi="Arial" w:cs="Arial"/>
                <w:b/>
                <w:bCs/>
                <w:lang w:val="pl-PL" w:eastAsia="en-US" w:bidi="en-US"/>
              </w:rPr>
            </w:pPr>
            <w:r w:rsidRPr="00E12501">
              <w:rPr>
                <w:rFonts w:ascii="Arial" w:eastAsia="Arial" w:hAnsi="Arial" w:cs="Arial"/>
                <w:b/>
                <w:bCs/>
                <w:lang w:val="pl-PL" w:eastAsia="en-US" w:bidi="en-US"/>
              </w:rPr>
              <w:t>M</w:t>
            </w:r>
            <w:r w:rsidR="00E12501" w:rsidRPr="00E12501">
              <w:rPr>
                <w:rFonts w:ascii="Arial" w:eastAsia="Arial" w:hAnsi="Arial" w:cs="Arial"/>
                <w:b/>
                <w:bCs/>
                <w:lang w:val="pl-PL" w:eastAsia="en-US" w:bidi="en-US"/>
              </w:rPr>
              <w:t>atematyczny</w:t>
            </w:r>
          </w:p>
        </w:tc>
        <w:tc>
          <w:tcPr>
            <w:tcW w:w="5080" w:type="dxa"/>
            <w:tcBorders>
              <w:left w:val="single" w:sz="1" w:space="0" w:color="000000"/>
              <w:bottom w:val="single" w:sz="1" w:space="0" w:color="000000"/>
              <w:right w:val="single" w:sz="1" w:space="0" w:color="000000"/>
            </w:tcBorders>
            <w:shd w:val="clear" w:color="auto" w:fill="auto"/>
            <w:vAlign w:val="center"/>
          </w:tcPr>
          <w:p w:rsidR="00E12501" w:rsidRPr="00E12501" w:rsidRDefault="00E12501" w:rsidP="00E12501">
            <w:pPr>
              <w:autoSpaceDE w:val="0"/>
              <w:snapToGrid w:val="0"/>
              <w:rPr>
                <w:rFonts w:ascii="Arial" w:eastAsia="Arial" w:hAnsi="Arial" w:cs="Arial"/>
                <w:b/>
                <w:bCs/>
                <w:lang w:val="pl-PL" w:eastAsia="en-US" w:bidi="en-US"/>
              </w:rPr>
            </w:pPr>
            <w:r w:rsidRPr="00E12501">
              <w:rPr>
                <w:rFonts w:ascii="Arial" w:eastAsia="Arial" w:hAnsi="Arial" w:cs="Arial"/>
                <w:b/>
                <w:bCs/>
                <w:lang w:val="pl-PL" w:eastAsia="en-US" w:bidi="en-US"/>
              </w:rPr>
              <w:t xml:space="preserve"> </w:t>
            </w:r>
          </w:p>
          <w:p w:rsidR="00E12501" w:rsidRPr="00E12501" w:rsidRDefault="00E12501" w:rsidP="00E12501">
            <w:pPr>
              <w:autoSpaceDE w:val="0"/>
              <w:snapToGrid w:val="0"/>
              <w:rPr>
                <w:rFonts w:ascii="Arial" w:eastAsia="Arial" w:hAnsi="Arial" w:cs="Arial"/>
                <w:b/>
                <w:bCs/>
                <w:lang w:val="pl-PL" w:eastAsia="en-US" w:bidi="en-US"/>
              </w:rPr>
            </w:pPr>
            <w:r w:rsidRPr="00E12501">
              <w:rPr>
                <w:rFonts w:ascii="Arial" w:eastAsia="Arial" w:hAnsi="Arial" w:cs="Arial"/>
                <w:b/>
                <w:bCs/>
                <w:lang w:val="pl-PL" w:eastAsia="en-US" w:bidi="en-US"/>
              </w:rPr>
              <w:t xml:space="preserve"> najniższa cena ofertowa</w:t>
            </w:r>
          </w:p>
          <w:p w:rsidR="00E12501" w:rsidRPr="00E12501" w:rsidRDefault="00E12501" w:rsidP="00E12501">
            <w:pPr>
              <w:autoSpaceDE w:val="0"/>
              <w:rPr>
                <w:rFonts w:ascii="Arial" w:eastAsia="Arial" w:hAnsi="Arial" w:cs="Arial"/>
                <w:b/>
                <w:bCs/>
                <w:lang w:val="pl-PL" w:eastAsia="en-US" w:bidi="en-US"/>
              </w:rPr>
            </w:pPr>
            <w:r w:rsidRPr="00E12501">
              <w:rPr>
                <w:rFonts w:ascii="Arial" w:eastAsia="Arial" w:hAnsi="Arial" w:cs="Arial"/>
                <w:b/>
                <w:bCs/>
                <w:lang w:val="pl-PL" w:eastAsia="en-US" w:bidi="en-US"/>
              </w:rPr>
              <w:t xml:space="preserve">------------------------------------  x 100 = liczba punktów   </w:t>
            </w:r>
          </w:p>
          <w:p w:rsidR="00E12501" w:rsidRPr="00E12501" w:rsidRDefault="00E12501" w:rsidP="00E12501">
            <w:pPr>
              <w:autoSpaceDE w:val="0"/>
              <w:rPr>
                <w:rFonts w:ascii="Arial" w:eastAsia="Arial" w:hAnsi="Arial" w:cs="Arial"/>
                <w:b/>
                <w:bCs/>
                <w:lang w:val="pl-PL" w:eastAsia="en-US" w:bidi="en-US"/>
              </w:rPr>
            </w:pPr>
            <w:r w:rsidRPr="00E12501">
              <w:rPr>
                <w:rFonts w:ascii="Arial" w:eastAsia="Arial" w:hAnsi="Arial" w:cs="Arial"/>
                <w:b/>
                <w:bCs/>
                <w:lang w:val="pl-PL" w:eastAsia="en-US" w:bidi="en-US"/>
              </w:rPr>
              <w:t xml:space="preserve">   badana cena ofertowa</w:t>
            </w:r>
          </w:p>
          <w:p w:rsidR="00E12501" w:rsidRPr="00E12501" w:rsidRDefault="00E12501" w:rsidP="00E12501">
            <w:pPr>
              <w:autoSpaceDE w:val="0"/>
              <w:rPr>
                <w:lang w:val="pl-PL" w:eastAsia="pl-PL" w:bidi="pl-PL"/>
              </w:rPr>
            </w:pPr>
          </w:p>
        </w:tc>
      </w:tr>
    </w:tbl>
    <w:p w:rsidR="00E12501" w:rsidRPr="00E12501" w:rsidRDefault="00E12501" w:rsidP="00E12501">
      <w:pPr>
        <w:autoSpaceDE w:val="0"/>
      </w:pPr>
    </w:p>
    <w:p w:rsidR="00E12501" w:rsidRPr="00E12501" w:rsidRDefault="00E12501" w:rsidP="00593BE7">
      <w:pPr>
        <w:numPr>
          <w:ilvl w:val="0"/>
          <w:numId w:val="26"/>
        </w:numPr>
        <w:tabs>
          <w:tab w:val="left" w:pos="284"/>
          <w:tab w:val="left" w:pos="4680"/>
          <w:tab w:val="left" w:pos="6840"/>
          <w:tab w:val="left" w:pos="9000"/>
          <w:tab w:val="left" w:pos="11160"/>
          <w:tab w:val="left" w:pos="14400"/>
          <w:tab w:val="left" w:pos="17640"/>
          <w:tab w:val="left" w:pos="23040"/>
          <w:tab w:val="left" w:pos="30913"/>
        </w:tabs>
        <w:autoSpaceDE w:val="0"/>
        <w:contextualSpacing/>
        <w:jc w:val="both"/>
        <w:rPr>
          <w:rFonts w:ascii="Arial" w:eastAsia="Arial" w:hAnsi="Arial" w:cs="Arial"/>
          <w:sz w:val="24"/>
          <w:szCs w:val="24"/>
          <w:lang w:val="pl-PL" w:eastAsia="en-US" w:bidi="en-US"/>
        </w:rPr>
      </w:pPr>
      <w:r w:rsidRPr="00E12501">
        <w:rPr>
          <w:rFonts w:ascii="Arial" w:eastAsia="Arial" w:hAnsi="Arial" w:cs="Arial"/>
          <w:sz w:val="24"/>
          <w:szCs w:val="24"/>
          <w:lang w:val="pl-PL" w:eastAsia="en-US" w:bidi="en-US"/>
        </w:rPr>
        <w:t xml:space="preserve">Kryteria oceny ofert - stosowanie matematycznych obliczeń przy ocenie ofert,  stanowi podstawową zasadę oceny ofert, które oceniane będą w odniesieniu do </w:t>
      </w:r>
      <w:r w:rsidRPr="00E12501">
        <w:rPr>
          <w:rFonts w:ascii="Arial" w:eastAsia="Arial" w:hAnsi="Arial" w:cs="Arial"/>
          <w:sz w:val="24"/>
          <w:szCs w:val="24"/>
          <w:lang w:val="pl-PL" w:eastAsia="en-US" w:bidi="en-US"/>
        </w:rPr>
        <w:lastRenderedPageBreak/>
        <w:t>najkorzystniejszych warunków przedstawionych przez Wykonawców w zakresie każdego kryterium.</w:t>
      </w:r>
    </w:p>
    <w:p w:rsidR="00E12501" w:rsidRPr="00E12501" w:rsidRDefault="00E12501" w:rsidP="00593BE7">
      <w:pPr>
        <w:numPr>
          <w:ilvl w:val="0"/>
          <w:numId w:val="26"/>
        </w:numPr>
        <w:tabs>
          <w:tab w:val="left" w:pos="284"/>
          <w:tab w:val="left" w:pos="4680"/>
          <w:tab w:val="left" w:pos="6840"/>
          <w:tab w:val="left" w:pos="9000"/>
          <w:tab w:val="left" w:pos="11160"/>
          <w:tab w:val="left" w:pos="14400"/>
          <w:tab w:val="left" w:pos="17640"/>
          <w:tab w:val="left" w:pos="23040"/>
          <w:tab w:val="left" w:pos="30913"/>
        </w:tabs>
        <w:autoSpaceDE w:val="0"/>
        <w:contextualSpacing/>
        <w:jc w:val="both"/>
        <w:rPr>
          <w:rFonts w:ascii="Arial" w:eastAsia="Arial" w:hAnsi="Arial" w:cs="Arial"/>
          <w:sz w:val="24"/>
          <w:szCs w:val="24"/>
          <w:lang w:val="pl-PL" w:eastAsia="en-US" w:bidi="en-US"/>
        </w:rPr>
      </w:pPr>
      <w:r w:rsidRPr="00E12501">
        <w:rPr>
          <w:rFonts w:ascii="Arial" w:eastAsia="TimesNewRomanPSMT" w:hAnsi="Arial" w:cs="Arial"/>
          <w:sz w:val="24"/>
          <w:szCs w:val="24"/>
          <w:lang w:val="pl-PL" w:eastAsia="en-US" w:bidi="en-US"/>
        </w:rPr>
        <w:t>Wynik – oferta, która przedstawia najkorzystniejszy bilans (maksymalna liczba przyznanych punktów w oparciu o ustalone kryterium) zostanie uznana za najkorzystniejszą, pozostałe oferty zostaną sklasyfikowane zgodnie z ilością uzyskanych punktów. Realizacja zamówienia zostanie</w:t>
      </w:r>
      <w:r w:rsidRPr="00E12501">
        <w:rPr>
          <w:rFonts w:ascii="Arial" w:eastAsia="TimesNewRomanPSMT" w:hAnsi="Arial" w:cs="Arial"/>
          <w:i/>
          <w:iCs/>
          <w:sz w:val="24"/>
          <w:szCs w:val="24"/>
          <w:lang w:val="pl-PL" w:eastAsia="en-US" w:bidi="en-US"/>
        </w:rPr>
        <w:t xml:space="preserve"> </w:t>
      </w:r>
      <w:r w:rsidRPr="00E12501">
        <w:rPr>
          <w:rFonts w:ascii="Arial" w:eastAsia="TimesNewRomanPSMT" w:hAnsi="Arial" w:cs="Arial"/>
          <w:sz w:val="24"/>
          <w:szCs w:val="24"/>
          <w:lang w:val="pl-PL" w:eastAsia="en-US" w:bidi="en-US"/>
        </w:rPr>
        <w:t>powierzona Wykonawcy, którego oferta uzyska najwyższą ilość punktów.</w:t>
      </w:r>
    </w:p>
    <w:p w:rsidR="00E12501" w:rsidRPr="00E12501" w:rsidRDefault="00E12501" w:rsidP="00593BE7">
      <w:pPr>
        <w:numPr>
          <w:ilvl w:val="0"/>
          <w:numId w:val="26"/>
        </w:numPr>
        <w:tabs>
          <w:tab w:val="left" w:pos="284"/>
          <w:tab w:val="left" w:pos="4680"/>
          <w:tab w:val="left" w:pos="6840"/>
          <w:tab w:val="left" w:pos="9000"/>
          <w:tab w:val="left" w:pos="11160"/>
          <w:tab w:val="left" w:pos="14400"/>
          <w:tab w:val="left" w:pos="17640"/>
          <w:tab w:val="left" w:pos="23040"/>
          <w:tab w:val="left" w:pos="30913"/>
        </w:tabs>
        <w:autoSpaceDE w:val="0"/>
        <w:contextualSpacing/>
        <w:jc w:val="both"/>
        <w:rPr>
          <w:rFonts w:ascii="Arial" w:eastAsia="Arial" w:hAnsi="Arial" w:cs="Arial"/>
          <w:sz w:val="24"/>
          <w:szCs w:val="24"/>
          <w:lang w:val="pl-PL" w:eastAsia="en-US" w:bidi="en-US"/>
        </w:rPr>
      </w:pPr>
      <w:r w:rsidRPr="00E12501">
        <w:rPr>
          <w:rFonts w:ascii="Arial" w:eastAsia="TimesNewRomanPSMT" w:hAnsi="Arial" w:cs="Arial"/>
          <w:sz w:val="24"/>
          <w:szCs w:val="24"/>
          <w:lang w:val="pl-PL" w:eastAsia="en-US" w:bidi="en-US"/>
        </w:rPr>
        <w:t>Zamawiający nie przewiduje przeprowadzenia aukcji elektronicznej w celu wyboru najkorzystniejszej spośród ofert.</w:t>
      </w:r>
    </w:p>
    <w:p w:rsidR="001D41BB" w:rsidRPr="00380F00" w:rsidRDefault="001D41BB" w:rsidP="001D41BB">
      <w:pPr>
        <w:tabs>
          <w:tab w:val="left" w:pos="284"/>
          <w:tab w:val="left" w:pos="4680"/>
          <w:tab w:val="left" w:pos="6840"/>
          <w:tab w:val="left" w:pos="9000"/>
          <w:tab w:val="left" w:pos="11160"/>
          <w:tab w:val="left" w:pos="14400"/>
          <w:tab w:val="left" w:pos="17640"/>
          <w:tab w:val="left" w:pos="23040"/>
          <w:tab w:val="left" w:pos="30913"/>
        </w:tabs>
        <w:autoSpaceDE w:val="0"/>
        <w:ind w:left="360"/>
        <w:jc w:val="both"/>
        <w:rPr>
          <w:rFonts w:ascii="Arial" w:eastAsia="Arial" w:hAnsi="Arial" w:cs="Arial"/>
          <w:sz w:val="24"/>
          <w:szCs w:val="24"/>
          <w:lang w:val="pl-PL" w:eastAsia="en-US" w:bidi="en-US"/>
        </w:rPr>
      </w:pPr>
    </w:p>
    <w:p w:rsidR="001D41BB" w:rsidRDefault="001D41BB" w:rsidP="001D41BB">
      <w:pPr>
        <w:pStyle w:val="Tekstpodstawowywcity"/>
        <w:rPr>
          <w:rFonts w:ascii="Arial" w:hAnsi="Arial"/>
        </w:rPr>
      </w:pPr>
      <w:r>
        <w:rPr>
          <w:rFonts w:ascii="Arial" w:hAnsi="Arial"/>
        </w:rPr>
        <w:t>ROZDZIAŁ XV. INFORMACJE O FORMALNOŚCIACH, JAKIE POWINNY ZOSTAĆ DOPEŁNIONE PO WYBORZE OFERTY W CELU ZAWARCIA UMOWY Z WYKONAWCĄ</w:t>
      </w:r>
    </w:p>
    <w:p w:rsidR="001D41BB" w:rsidRDefault="001D41BB" w:rsidP="00593BE7">
      <w:pPr>
        <w:numPr>
          <w:ilvl w:val="0"/>
          <w:numId w:val="21"/>
        </w:numPr>
        <w:jc w:val="both"/>
        <w:rPr>
          <w:rFonts w:ascii="Arial" w:hAnsi="Arial"/>
          <w:sz w:val="24"/>
          <w:lang w:val="pl-PL"/>
        </w:rPr>
      </w:pPr>
      <w:r>
        <w:rPr>
          <w:rFonts w:ascii="Arial" w:hAnsi="Arial"/>
          <w:sz w:val="24"/>
          <w:lang w:val="pl-PL"/>
        </w:rPr>
        <w:t>Zamawiający podpisze umowę z Wykonawcą, który przedłoży najkorzystniejszą ofertę.</w:t>
      </w:r>
    </w:p>
    <w:p w:rsidR="001D41BB" w:rsidRDefault="001D41BB" w:rsidP="00593BE7">
      <w:pPr>
        <w:numPr>
          <w:ilvl w:val="0"/>
          <w:numId w:val="21"/>
        </w:numPr>
        <w:jc w:val="both"/>
        <w:rPr>
          <w:rFonts w:ascii="Arial" w:hAnsi="Arial"/>
          <w:sz w:val="24"/>
          <w:lang w:val="pl-PL"/>
        </w:rPr>
      </w:pPr>
      <w:r w:rsidRPr="00565AAA">
        <w:rPr>
          <w:rFonts w:ascii="Arial" w:hAnsi="Arial"/>
          <w:sz w:val="24"/>
          <w:lang w:val="pl-PL"/>
        </w:rPr>
        <w:t>Umowa w sprawie realizacji zamówienia publicznego zawarta zostanie z uwzględnieniem postanowień wynikających z treści niniejszej SIWZ oraz danych zawartych w ofercie.</w:t>
      </w:r>
    </w:p>
    <w:p w:rsidR="001D41BB" w:rsidRDefault="001D41BB" w:rsidP="00593BE7">
      <w:pPr>
        <w:numPr>
          <w:ilvl w:val="0"/>
          <w:numId w:val="21"/>
        </w:numPr>
        <w:jc w:val="both"/>
        <w:rPr>
          <w:rFonts w:ascii="Arial" w:hAnsi="Arial"/>
          <w:sz w:val="24"/>
          <w:lang w:val="pl-PL"/>
        </w:rPr>
      </w:pPr>
      <w:r w:rsidRPr="00565AAA">
        <w:rPr>
          <w:rFonts w:ascii="Arial" w:hAnsi="Arial"/>
          <w:sz w:val="24"/>
          <w:lang w:val="pl-PL"/>
        </w:rPr>
        <w:t>W przypadku gdyby wyłoniona w prowadzonym postępowaniu oferta została złożona przez dwóch lub więcej Wykonawców wspólnie ubiegających się o udzielenie zamówienia publicznego Zamawiający zażąda umowy regulującej współpracę tych podmiotów przed przystąpieniem do podpisania umowy o zamówienie publiczne.</w:t>
      </w:r>
    </w:p>
    <w:p w:rsidR="001D41BB" w:rsidRDefault="001D41BB" w:rsidP="00593BE7">
      <w:pPr>
        <w:numPr>
          <w:ilvl w:val="0"/>
          <w:numId w:val="21"/>
        </w:numPr>
        <w:jc w:val="both"/>
        <w:rPr>
          <w:rFonts w:ascii="Arial" w:hAnsi="Arial"/>
          <w:sz w:val="24"/>
          <w:lang w:val="pl-PL"/>
        </w:rPr>
      </w:pPr>
      <w:r w:rsidRPr="00565AAA">
        <w:rPr>
          <w:rFonts w:ascii="Arial" w:hAnsi="Arial"/>
          <w:sz w:val="24"/>
          <w:lang w:val="pl-PL" w:eastAsia="pl-PL" w:bidi="pl-PL"/>
        </w:rPr>
        <w:t>Umowa zostanie zawarta w formie pisemnej w terminie nie krótszym niż 5 dni od dnia przesłania zawiadomienia o wyborze najkorzystniejszej oferty, jeżeli zawiadomienie to zostało przesłane w sposób określony przez art. 27 ust. 2 (faksem lub drogą elektroniczną) albo 10 dni – jeżeli zostało przesłane w inny sposób. O miejscu i terminie podpisania umowy Zamawiający powiadomi wybranego Wykonawcę.</w:t>
      </w:r>
    </w:p>
    <w:p w:rsidR="001D41BB" w:rsidRDefault="001D41BB" w:rsidP="00593BE7">
      <w:pPr>
        <w:numPr>
          <w:ilvl w:val="0"/>
          <w:numId w:val="21"/>
        </w:numPr>
        <w:jc w:val="both"/>
        <w:rPr>
          <w:rFonts w:ascii="Arial" w:hAnsi="Arial"/>
          <w:sz w:val="24"/>
          <w:lang w:val="pl-PL"/>
        </w:rPr>
      </w:pPr>
      <w:r w:rsidRPr="00565AAA">
        <w:rPr>
          <w:rFonts w:ascii="Arial" w:hAnsi="Arial"/>
          <w:sz w:val="24"/>
          <w:lang w:val="pl-PL" w:eastAsia="pl-PL" w:bidi="pl-PL"/>
        </w:rPr>
        <w:t>W sytuacji gdy będzie złożona jedna oferta, jest możliwe podpisanie umowy przed w/w terminami.</w:t>
      </w:r>
    </w:p>
    <w:p w:rsidR="001D41BB" w:rsidRDefault="001D41BB" w:rsidP="00593BE7">
      <w:pPr>
        <w:numPr>
          <w:ilvl w:val="0"/>
          <w:numId w:val="21"/>
        </w:numPr>
        <w:jc w:val="both"/>
        <w:rPr>
          <w:rFonts w:ascii="Arial" w:hAnsi="Arial"/>
          <w:sz w:val="24"/>
          <w:lang w:val="pl-PL"/>
        </w:rPr>
      </w:pPr>
      <w:r w:rsidRPr="00565AAA">
        <w:rPr>
          <w:rFonts w:ascii="Arial" w:hAnsi="Arial"/>
          <w:sz w:val="24"/>
          <w:szCs w:val="24"/>
          <w:lang w:val="pl-PL" w:eastAsia="pl-PL" w:bidi="pl-PL"/>
        </w:rPr>
        <w:t xml:space="preserve">Możliwe jest także podpisanie umowy przed w/w terminami, gdy nie zostanie odrzucona żadna z ofert oraz w sytuacji gdy nie zostanie wykluczony żaden z wykonawców.  </w:t>
      </w:r>
    </w:p>
    <w:p w:rsidR="001D41BB" w:rsidRDefault="001D41BB" w:rsidP="00A81694">
      <w:pPr>
        <w:rPr>
          <w:rFonts w:ascii="Arial" w:hAnsi="Arial"/>
          <w:sz w:val="24"/>
          <w:lang w:val="pl-PL"/>
        </w:rPr>
      </w:pPr>
    </w:p>
    <w:p w:rsidR="001D41BB" w:rsidRDefault="001D41BB" w:rsidP="00A81694">
      <w:pPr>
        <w:pStyle w:val="Tekstpodstawowywcity21"/>
        <w:spacing w:after="120"/>
        <w:jc w:val="left"/>
        <w:rPr>
          <w:rFonts w:ascii="Arial" w:hAnsi="Arial"/>
        </w:rPr>
      </w:pPr>
      <w:r>
        <w:rPr>
          <w:rFonts w:ascii="Arial" w:hAnsi="Arial"/>
        </w:rPr>
        <w:t>ROZDZIAŁ XVI. WYMAGANIA DOTY</w:t>
      </w:r>
      <w:r w:rsidR="00A81694">
        <w:rPr>
          <w:rFonts w:ascii="Arial" w:hAnsi="Arial"/>
        </w:rPr>
        <w:t xml:space="preserve">CZĄCE ZABEZPIECZENIA NALEŻYTEGO </w:t>
      </w:r>
      <w:r>
        <w:rPr>
          <w:rFonts w:ascii="Arial" w:hAnsi="Arial"/>
        </w:rPr>
        <w:t>WYKONANIA   UMOWY</w:t>
      </w:r>
    </w:p>
    <w:p w:rsidR="001D41BB" w:rsidRDefault="001D41BB" w:rsidP="001D41BB">
      <w:pPr>
        <w:widowControl w:val="0"/>
        <w:autoSpaceDE w:val="0"/>
        <w:jc w:val="both"/>
        <w:rPr>
          <w:rFonts w:ascii="Arial" w:hAnsi="Arial"/>
          <w:sz w:val="24"/>
          <w:lang w:val="pl-PL"/>
        </w:rPr>
      </w:pPr>
      <w:r>
        <w:rPr>
          <w:rFonts w:ascii="Arial" w:hAnsi="Arial"/>
          <w:sz w:val="24"/>
          <w:lang w:val="pl-PL"/>
        </w:rPr>
        <w:t>Zamawiający nie wymaga wniesienia zabezpieczenie należytego wykonania umowy.</w:t>
      </w:r>
    </w:p>
    <w:p w:rsidR="001D41BB" w:rsidRDefault="001D41BB" w:rsidP="001D41BB">
      <w:pPr>
        <w:widowControl w:val="0"/>
        <w:autoSpaceDE w:val="0"/>
        <w:jc w:val="both"/>
        <w:rPr>
          <w:rFonts w:ascii="Arial" w:hAnsi="Arial"/>
          <w:sz w:val="24"/>
          <w:lang w:val="pl-PL"/>
        </w:rPr>
      </w:pPr>
    </w:p>
    <w:p w:rsidR="001D41BB" w:rsidRPr="00C478A7" w:rsidRDefault="001D41BB" w:rsidP="001D41BB">
      <w:pPr>
        <w:pStyle w:val="Tekstpodstawowy"/>
        <w:spacing w:after="120"/>
        <w:jc w:val="both"/>
        <w:rPr>
          <w:u w:val="single"/>
        </w:rPr>
      </w:pPr>
      <w:r>
        <w:rPr>
          <w:u w:val="single"/>
        </w:rPr>
        <w:t>ROZDZIAŁ XVII.  ISTOTNE DLA STRON POSTANOWIENIA, KTÓRE ZOSTANĄ WPROWADZONE DO TREŚCI ZAWIERANEJ UMOWY</w:t>
      </w:r>
      <w:r>
        <w:rPr>
          <w:b w:val="0"/>
        </w:rPr>
        <w:tab/>
      </w:r>
    </w:p>
    <w:p w:rsidR="009C3F00" w:rsidRDefault="009C3F00" w:rsidP="009C3F00">
      <w:pPr>
        <w:spacing w:after="120"/>
        <w:jc w:val="both"/>
        <w:rPr>
          <w:rFonts w:ascii="Arial" w:hAnsi="Arial"/>
          <w:kern w:val="0"/>
          <w:sz w:val="24"/>
          <w:lang w:val="pl-PL"/>
        </w:rPr>
      </w:pPr>
      <w:r w:rsidRPr="009C3F00">
        <w:rPr>
          <w:rFonts w:ascii="Arial" w:hAnsi="Arial"/>
          <w:kern w:val="0"/>
          <w:sz w:val="24"/>
          <w:lang w:val="pl-PL"/>
        </w:rPr>
        <w:t>Istotne postanowienia umowy stanowią załącznik do SIWZ. Dopuszcza się w porozumieniu z wykonawcą wprowadzenie do treści umowy drobnych zmian i korekt, jednak wyłącznie w zakresie nie powodującym zasadniczych zmian przedstawionych warunków handlowych niekorzystnych dla zamawiającego. Wykonawca który zostanie wy</w:t>
      </w:r>
      <w:r>
        <w:rPr>
          <w:rFonts w:ascii="Arial" w:hAnsi="Arial"/>
          <w:kern w:val="0"/>
          <w:sz w:val="24"/>
          <w:lang w:val="pl-PL"/>
        </w:rPr>
        <w:t>brany do realizacji zamówienia,</w:t>
      </w:r>
      <w:r w:rsidRPr="009C3F00">
        <w:rPr>
          <w:rFonts w:ascii="Arial" w:hAnsi="Arial"/>
          <w:kern w:val="0"/>
          <w:sz w:val="24"/>
          <w:lang w:val="pl-PL"/>
        </w:rPr>
        <w:t xml:space="preserve"> będzie miał obowiązek przygotowania przyszłej umowy, uwzgledniającej istotne postanowienia umowy. </w:t>
      </w:r>
    </w:p>
    <w:p w:rsidR="00D31587" w:rsidRPr="009C3F00" w:rsidRDefault="00D31587" w:rsidP="009C3F00">
      <w:pPr>
        <w:spacing w:after="120"/>
        <w:jc w:val="both"/>
        <w:rPr>
          <w:rFonts w:ascii="Arial" w:hAnsi="Arial"/>
          <w:kern w:val="0"/>
          <w:sz w:val="24"/>
          <w:lang w:val="pl-PL"/>
        </w:rPr>
      </w:pPr>
    </w:p>
    <w:p w:rsidR="001D41BB" w:rsidRDefault="001D41BB" w:rsidP="001D41BB">
      <w:pPr>
        <w:pStyle w:val="Tekstpodstawowy"/>
        <w:jc w:val="both"/>
        <w:rPr>
          <w:b w:val="0"/>
        </w:rPr>
      </w:pPr>
    </w:p>
    <w:p w:rsidR="001D41BB" w:rsidRPr="00C478A7" w:rsidRDefault="001D41BB" w:rsidP="001D41BB">
      <w:pPr>
        <w:pStyle w:val="Tekstpodstawowy"/>
        <w:spacing w:after="120"/>
        <w:jc w:val="both"/>
        <w:rPr>
          <w:u w:val="single"/>
        </w:rPr>
      </w:pPr>
      <w:r>
        <w:rPr>
          <w:u w:val="single"/>
        </w:rPr>
        <w:lastRenderedPageBreak/>
        <w:t>ROZDZIAŁ XVIII. POUCZENIE O ŚRODKACH OCHRONY PRAWNEJ.</w:t>
      </w:r>
    </w:p>
    <w:p w:rsidR="001D41BB" w:rsidRDefault="001D41BB" w:rsidP="001D41BB">
      <w:pPr>
        <w:pStyle w:val="Tekstpodstawowy"/>
        <w:jc w:val="both"/>
        <w:rPr>
          <w:b w:val="0"/>
        </w:rPr>
      </w:pPr>
      <w:r>
        <w:rPr>
          <w:b w:val="0"/>
        </w:rPr>
        <w:t xml:space="preserve">Uczestnikom niniejszego postępowania przysługują środki ochrony prawnej wymienione w dziale VI ustawy z dnia 29 stycznia 2004r. - Prawo zamówień publicznych ( Dz. U. z 2010r. Nr 113, </w:t>
      </w:r>
      <w:proofErr w:type="spellStart"/>
      <w:r>
        <w:rPr>
          <w:b w:val="0"/>
        </w:rPr>
        <w:t>poz</w:t>
      </w:r>
      <w:proofErr w:type="spellEnd"/>
      <w:r>
        <w:rPr>
          <w:b w:val="0"/>
        </w:rPr>
        <w:t xml:space="preserve"> 759 z </w:t>
      </w:r>
      <w:proofErr w:type="spellStart"/>
      <w:r>
        <w:rPr>
          <w:b w:val="0"/>
        </w:rPr>
        <w:t>późń</w:t>
      </w:r>
      <w:proofErr w:type="spellEnd"/>
      <w:r>
        <w:rPr>
          <w:b w:val="0"/>
        </w:rPr>
        <w:t>. zm.).</w:t>
      </w:r>
    </w:p>
    <w:p w:rsidR="001D41BB" w:rsidRDefault="001D41BB" w:rsidP="001D41BB">
      <w:pPr>
        <w:pStyle w:val="Tekstpodstawowy"/>
        <w:jc w:val="both"/>
      </w:pPr>
    </w:p>
    <w:p w:rsidR="001D41BB" w:rsidRPr="00C478A7" w:rsidRDefault="001D41BB" w:rsidP="00A81694">
      <w:pPr>
        <w:pStyle w:val="Tekstpodstawowy"/>
        <w:spacing w:after="120"/>
        <w:rPr>
          <w:bCs/>
          <w:u w:val="single"/>
        </w:rPr>
      </w:pPr>
      <w:r>
        <w:rPr>
          <w:bCs/>
          <w:u w:val="single"/>
        </w:rPr>
        <w:t>ROZDZIAŁ XIX. INFORMACJA  O  PRZEWIDYWANYCH  ZAMÓWIENIACH UZUPEŁNIAJĄCYCH.</w:t>
      </w:r>
    </w:p>
    <w:p w:rsidR="001D41BB" w:rsidRDefault="001D41BB" w:rsidP="001D41BB">
      <w:pPr>
        <w:pStyle w:val="Tekstpodstawowy"/>
        <w:jc w:val="both"/>
        <w:rPr>
          <w:b w:val="0"/>
        </w:rPr>
      </w:pPr>
      <w:r>
        <w:rPr>
          <w:b w:val="0"/>
        </w:rPr>
        <w:t xml:space="preserve">Zamawiający nie przewiduje udzielenia zamówień uzupełniających. </w:t>
      </w:r>
    </w:p>
    <w:p w:rsidR="009C3F00" w:rsidRDefault="009C3F00" w:rsidP="001D41BB">
      <w:pPr>
        <w:pStyle w:val="Tekstpodstawowy"/>
        <w:jc w:val="both"/>
        <w:rPr>
          <w:b w:val="0"/>
        </w:rPr>
      </w:pPr>
    </w:p>
    <w:p w:rsidR="001D41BB" w:rsidRDefault="001D41BB" w:rsidP="001D41BB">
      <w:pPr>
        <w:pStyle w:val="Tekstpodstawowy"/>
        <w:jc w:val="both"/>
        <w:rPr>
          <w:b w:val="0"/>
        </w:rPr>
      </w:pPr>
    </w:p>
    <w:p w:rsidR="001D41BB" w:rsidRPr="00C478A7" w:rsidRDefault="001D41BB" w:rsidP="001D41BB">
      <w:pPr>
        <w:pStyle w:val="Tekstpodstawowy"/>
        <w:spacing w:after="120"/>
        <w:jc w:val="both"/>
        <w:rPr>
          <w:bCs/>
          <w:u w:val="single"/>
        </w:rPr>
      </w:pPr>
      <w:r>
        <w:rPr>
          <w:bCs/>
          <w:u w:val="single"/>
        </w:rPr>
        <w:t>ROZDZIAŁ XX</w:t>
      </w:r>
      <w:r w:rsidRPr="00C478A7">
        <w:rPr>
          <w:bCs/>
          <w:u w:val="single"/>
        </w:rPr>
        <w:t>.  INFORMACJE O PO</w:t>
      </w:r>
      <w:r>
        <w:rPr>
          <w:bCs/>
          <w:u w:val="single"/>
        </w:rPr>
        <w:t>D</w:t>
      </w:r>
      <w:r w:rsidRPr="00C478A7">
        <w:rPr>
          <w:bCs/>
          <w:u w:val="single"/>
        </w:rPr>
        <w:t>WYKONAWCACH.</w:t>
      </w:r>
    </w:p>
    <w:p w:rsidR="009C3F00" w:rsidRPr="009C3F00" w:rsidRDefault="009C3F00" w:rsidP="009C3F00">
      <w:pPr>
        <w:jc w:val="both"/>
        <w:rPr>
          <w:rFonts w:ascii="Arial" w:hAnsi="Arial"/>
          <w:bCs/>
          <w:sz w:val="24"/>
          <w:lang w:val="pl-PL"/>
        </w:rPr>
      </w:pPr>
      <w:r w:rsidRPr="009C3F00">
        <w:rPr>
          <w:rFonts w:ascii="Arial" w:hAnsi="Arial"/>
          <w:sz w:val="24"/>
          <w:lang w:val="pl-PL"/>
        </w:rPr>
        <w:t>Zamawiający dopuszcza powierzenie wykonania części zamówie</w:t>
      </w:r>
      <w:r>
        <w:rPr>
          <w:rFonts w:ascii="Arial" w:hAnsi="Arial"/>
          <w:sz w:val="24"/>
          <w:lang w:val="pl-PL"/>
        </w:rPr>
        <w:t>nia p</w:t>
      </w:r>
      <w:r w:rsidRPr="009C3F00">
        <w:rPr>
          <w:rFonts w:ascii="Arial" w:hAnsi="Arial"/>
          <w:sz w:val="24"/>
          <w:lang w:val="pl-PL"/>
        </w:rPr>
        <w:t>odwykonawcom. Wykonawca musi wskazać w ofercie te części zamówienia, których wykonanie zamierza powierzyć Podwykonawcom. (w przypadku realizacji dostawy siłami własnymi należy wpisać „nie dotyczy”).</w:t>
      </w:r>
      <w:r w:rsidRPr="009C3F00">
        <w:rPr>
          <w:rFonts w:ascii="Arial" w:hAnsi="Arial"/>
          <w:bCs/>
          <w:sz w:val="24"/>
          <w:lang w:val="pl-PL"/>
        </w:rPr>
        <w:t xml:space="preserve"> </w:t>
      </w:r>
    </w:p>
    <w:p w:rsidR="001D41BB" w:rsidRDefault="001D41BB" w:rsidP="001D41BB">
      <w:pPr>
        <w:pStyle w:val="Tekstpodstawowy"/>
        <w:jc w:val="both"/>
        <w:rPr>
          <w:rFonts w:eastAsia="Arial Unicode MS"/>
          <w:bCs/>
          <w:color w:val="000000"/>
          <w:szCs w:val="24"/>
          <w:u w:val="single"/>
        </w:rPr>
      </w:pPr>
    </w:p>
    <w:p w:rsidR="001D41BB" w:rsidRDefault="001D41BB" w:rsidP="001D41BB">
      <w:pPr>
        <w:pStyle w:val="Tekstpodstawowy"/>
        <w:spacing w:after="120"/>
        <w:jc w:val="both"/>
        <w:rPr>
          <w:rFonts w:eastAsia="Arial Unicode MS"/>
          <w:bCs/>
          <w:color w:val="000000"/>
          <w:szCs w:val="24"/>
          <w:u w:val="single"/>
        </w:rPr>
      </w:pPr>
      <w:r>
        <w:rPr>
          <w:rFonts w:eastAsia="Arial Unicode MS"/>
          <w:bCs/>
          <w:color w:val="000000"/>
          <w:szCs w:val="24"/>
          <w:u w:val="single"/>
        </w:rPr>
        <w:t>ROZDZIAŁ XXI. POSTANOWIENIA KOŃCOWE.</w:t>
      </w:r>
    </w:p>
    <w:p w:rsidR="001D41BB" w:rsidRPr="00C478A7" w:rsidRDefault="001D41BB" w:rsidP="00593BE7">
      <w:pPr>
        <w:widowControl w:val="0"/>
        <w:numPr>
          <w:ilvl w:val="0"/>
          <w:numId w:val="10"/>
        </w:numPr>
        <w:jc w:val="both"/>
        <w:rPr>
          <w:rFonts w:ascii="Arial" w:eastAsia="Arial Unicode MS" w:hAnsi="Arial"/>
          <w:b/>
          <w:bCs/>
          <w:color w:val="000000"/>
          <w:sz w:val="24"/>
          <w:szCs w:val="24"/>
          <w:u w:val="single"/>
          <w:lang w:val="pl-PL"/>
        </w:rPr>
      </w:pPr>
      <w:r w:rsidRPr="00C478A7">
        <w:rPr>
          <w:rFonts w:ascii="Arial" w:eastAsia="Arial Unicode MS" w:hAnsi="Arial"/>
          <w:color w:val="000000"/>
          <w:sz w:val="24"/>
          <w:szCs w:val="24"/>
          <w:lang w:val="pl-PL"/>
        </w:rPr>
        <w:t>Uczes</w:t>
      </w:r>
      <w:r w:rsidR="009C3F00">
        <w:rPr>
          <w:rFonts w:ascii="Arial" w:eastAsia="Arial Unicode MS" w:hAnsi="Arial"/>
          <w:color w:val="000000"/>
          <w:sz w:val="24"/>
          <w:szCs w:val="24"/>
          <w:lang w:val="pl-PL"/>
        </w:rPr>
        <w:t>tnicy postępowania mają prawo</w:t>
      </w:r>
      <w:r w:rsidRPr="00C478A7">
        <w:rPr>
          <w:rFonts w:ascii="Arial" w:eastAsia="Arial Unicode MS" w:hAnsi="Arial"/>
          <w:color w:val="000000"/>
          <w:sz w:val="24"/>
          <w:szCs w:val="24"/>
          <w:lang w:val="pl-PL"/>
        </w:rPr>
        <w:t xml:space="preserve"> wglądu do treści protokołu postępowania, ofert od chwili ich otwarcia w trakcie prowadzonego postępowania z wyjątkiem dokumentów stanowiących załączniki do protokołu (jawne po zakończeniu postępowania) oraz stanowiących tajemnicę przedsiębiorstwa w rozumieniu przepisów o zwalczaniu nieuczciwej konkurencji zastrzeżonych przez uczestników postępowania.</w:t>
      </w:r>
    </w:p>
    <w:p w:rsidR="001D41BB" w:rsidRPr="00C478A7" w:rsidRDefault="001D41BB" w:rsidP="00593BE7">
      <w:pPr>
        <w:widowControl w:val="0"/>
        <w:numPr>
          <w:ilvl w:val="0"/>
          <w:numId w:val="10"/>
        </w:numPr>
        <w:jc w:val="both"/>
        <w:rPr>
          <w:rFonts w:ascii="Arial" w:eastAsia="Arial Unicode MS" w:hAnsi="Arial"/>
          <w:b/>
          <w:bCs/>
          <w:color w:val="000000"/>
          <w:sz w:val="24"/>
          <w:szCs w:val="24"/>
          <w:u w:val="single"/>
          <w:lang w:val="pl-PL"/>
        </w:rPr>
      </w:pPr>
      <w:r w:rsidRPr="00C478A7">
        <w:rPr>
          <w:rFonts w:ascii="Arial" w:eastAsia="Arial Unicode MS" w:hAnsi="Arial"/>
          <w:color w:val="000000"/>
          <w:sz w:val="24"/>
          <w:szCs w:val="24"/>
          <w:lang w:val="pl-PL"/>
        </w:rPr>
        <w:t>Udostępnienie zainteresowanym odbywać się będzie wg poniższych zasad:</w:t>
      </w:r>
    </w:p>
    <w:p w:rsidR="001D41BB" w:rsidRPr="00C478A7" w:rsidRDefault="001D41BB" w:rsidP="00593BE7">
      <w:pPr>
        <w:widowControl w:val="0"/>
        <w:numPr>
          <w:ilvl w:val="0"/>
          <w:numId w:val="9"/>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udostępnia wskazane dokumenty po złożeniu pisemnego wniosku,</w:t>
      </w:r>
    </w:p>
    <w:p w:rsidR="001D41BB" w:rsidRPr="00C478A7" w:rsidRDefault="001D41BB" w:rsidP="00593BE7">
      <w:pPr>
        <w:widowControl w:val="0"/>
        <w:numPr>
          <w:ilvl w:val="0"/>
          <w:numId w:val="9"/>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wyznacza termin, miejsce oraz zakres udostępnionych dokumentów,</w:t>
      </w:r>
    </w:p>
    <w:p w:rsidR="001D41BB" w:rsidRPr="00C478A7" w:rsidRDefault="001D41BB" w:rsidP="00593BE7">
      <w:pPr>
        <w:widowControl w:val="0"/>
        <w:numPr>
          <w:ilvl w:val="0"/>
          <w:numId w:val="9"/>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wyznaczy członka komisji, w którego obecności udostępnione zostaną dokumenty,</w:t>
      </w:r>
    </w:p>
    <w:p w:rsidR="001D41BB" w:rsidRPr="00C478A7" w:rsidRDefault="001D41BB" w:rsidP="00593BE7">
      <w:pPr>
        <w:widowControl w:val="0"/>
        <w:numPr>
          <w:ilvl w:val="0"/>
          <w:numId w:val="9"/>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udostępnienie może mieć miejsce w siedzibie Zamawiającego oraz w czasie godzin jego urzędowania,</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nie przewiduje zwrotu kosztów udziału w postępowaniu.</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W sprawach nieuregulowanych w specyfikacji istotnych warunków zamówienia zastosowanie mają przepisy ustawy Prawo zamówień publicznych oraz Kodeks cywilny.</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nie przewiduje przeprowadzenia aukcji elektronicznej w celu wyboru oferty.</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nie dopuszcza składania ofert wariantowych.</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 xml:space="preserve">Zamawiający nie przewiduje zawarcia umowy ramowej.  </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Zamawiający nie przewiduje rozliczeń w walutach obcych.</w:t>
      </w:r>
    </w:p>
    <w:p w:rsidR="001D41BB" w:rsidRPr="00C478A7" w:rsidRDefault="001D41BB" w:rsidP="00593BE7">
      <w:pPr>
        <w:widowControl w:val="0"/>
        <w:numPr>
          <w:ilvl w:val="0"/>
          <w:numId w:val="10"/>
        </w:numPr>
        <w:jc w:val="both"/>
        <w:rPr>
          <w:rFonts w:ascii="Arial" w:eastAsia="Arial Unicode MS" w:hAnsi="Arial"/>
          <w:color w:val="000000"/>
          <w:sz w:val="24"/>
          <w:szCs w:val="24"/>
          <w:lang w:val="pl-PL"/>
        </w:rPr>
      </w:pPr>
      <w:r w:rsidRPr="00C478A7">
        <w:rPr>
          <w:rFonts w:ascii="Arial" w:eastAsia="Arial Unicode MS" w:hAnsi="Arial"/>
          <w:color w:val="000000"/>
          <w:sz w:val="24"/>
          <w:szCs w:val="24"/>
          <w:lang w:val="pl-PL"/>
        </w:rPr>
        <w:t xml:space="preserve">Zamawiający nie przewiduje ograniczeń udziału w postępowaniu do wykonawców, o których mowa w art. 29 ust. 4 ustawy Prawo zamówień publicznych </w:t>
      </w:r>
    </w:p>
    <w:p w:rsidR="001D41BB" w:rsidRPr="00C478A7" w:rsidRDefault="001D41BB" w:rsidP="001D41BB">
      <w:pPr>
        <w:jc w:val="both"/>
        <w:rPr>
          <w:rFonts w:ascii="Arial" w:hAnsi="Arial"/>
          <w:sz w:val="24"/>
          <w:lang w:val="pl-PL"/>
        </w:rPr>
      </w:pPr>
    </w:p>
    <w:p w:rsidR="001D41BB" w:rsidRPr="00C478A7" w:rsidRDefault="001D41BB" w:rsidP="001D41BB">
      <w:pPr>
        <w:jc w:val="both"/>
        <w:rPr>
          <w:rFonts w:ascii="Arial" w:hAnsi="Arial"/>
          <w:b/>
          <w:sz w:val="24"/>
          <w:szCs w:val="24"/>
          <w:u w:val="single"/>
          <w:lang w:val="pl-PL"/>
        </w:rPr>
      </w:pPr>
      <w:r>
        <w:rPr>
          <w:rFonts w:ascii="Arial" w:hAnsi="Arial"/>
          <w:b/>
          <w:sz w:val="24"/>
          <w:szCs w:val="24"/>
          <w:u w:val="single"/>
          <w:lang w:val="pl-PL"/>
        </w:rPr>
        <w:t>ROZDZIAŁ XXII</w:t>
      </w:r>
      <w:r w:rsidRPr="00C478A7">
        <w:rPr>
          <w:rFonts w:ascii="Arial" w:hAnsi="Arial"/>
          <w:b/>
          <w:sz w:val="24"/>
          <w:szCs w:val="24"/>
          <w:u w:val="single"/>
          <w:lang w:val="pl-PL"/>
        </w:rPr>
        <w:t>. ZAŁĄCZNIKI:</w:t>
      </w:r>
    </w:p>
    <w:p w:rsidR="001D41BB" w:rsidRPr="00C478A7" w:rsidRDefault="001D41BB" w:rsidP="001D41BB">
      <w:pPr>
        <w:jc w:val="both"/>
        <w:rPr>
          <w:rFonts w:ascii="Arial" w:hAnsi="Arial"/>
          <w:sz w:val="24"/>
          <w:szCs w:val="24"/>
          <w:lang w:val="pl-PL"/>
        </w:rPr>
      </w:pPr>
      <w:r w:rsidRPr="00C478A7">
        <w:rPr>
          <w:rFonts w:ascii="Arial" w:hAnsi="Arial"/>
          <w:sz w:val="24"/>
          <w:szCs w:val="24"/>
          <w:lang w:val="pl-PL"/>
        </w:rPr>
        <w:t>Załączniki składające się na integralną część specyfikacji:</w:t>
      </w:r>
    </w:p>
    <w:p w:rsidR="001D41BB" w:rsidRDefault="001D41BB" w:rsidP="00593BE7">
      <w:pPr>
        <w:widowControl w:val="0"/>
        <w:numPr>
          <w:ilvl w:val="0"/>
          <w:numId w:val="8"/>
        </w:numPr>
        <w:jc w:val="both"/>
        <w:rPr>
          <w:rFonts w:ascii="Arial" w:hAnsi="Arial"/>
          <w:sz w:val="24"/>
          <w:szCs w:val="24"/>
          <w:lang w:val="pl-PL"/>
        </w:rPr>
      </w:pPr>
      <w:r w:rsidRPr="00C478A7">
        <w:rPr>
          <w:rFonts w:ascii="Arial" w:hAnsi="Arial"/>
          <w:sz w:val="24"/>
          <w:szCs w:val="24"/>
          <w:lang w:val="pl-PL"/>
        </w:rPr>
        <w:t>Formularz ofertowy Wykonawcy;</w:t>
      </w:r>
    </w:p>
    <w:p w:rsidR="00D31587" w:rsidRDefault="00D31587" w:rsidP="00593BE7">
      <w:pPr>
        <w:widowControl w:val="0"/>
        <w:numPr>
          <w:ilvl w:val="0"/>
          <w:numId w:val="8"/>
        </w:numPr>
        <w:jc w:val="both"/>
        <w:rPr>
          <w:rFonts w:ascii="Arial" w:hAnsi="Arial"/>
          <w:sz w:val="24"/>
          <w:szCs w:val="24"/>
          <w:lang w:val="pl-PL"/>
        </w:rPr>
      </w:pPr>
      <w:r>
        <w:rPr>
          <w:rFonts w:ascii="Arial" w:hAnsi="Arial"/>
          <w:sz w:val="24"/>
          <w:szCs w:val="24"/>
          <w:lang w:val="pl-PL"/>
        </w:rPr>
        <w:t>Formularz cenowy dla licznika nr: 3219151 – załącznik nr 1;</w:t>
      </w:r>
    </w:p>
    <w:p w:rsidR="00D31587" w:rsidRDefault="00D31587" w:rsidP="00593BE7">
      <w:pPr>
        <w:widowControl w:val="0"/>
        <w:numPr>
          <w:ilvl w:val="0"/>
          <w:numId w:val="8"/>
        </w:numPr>
        <w:jc w:val="both"/>
        <w:rPr>
          <w:rFonts w:ascii="Arial" w:hAnsi="Arial"/>
          <w:sz w:val="24"/>
          <w:szCs w:val="24"/>
          <w:lang w:val="pl-PL"/>
        </w:rPr>
      </w:pPr>
      <w:r>
        <w:rPr>
          <w:rFonts w:ascii="Arial" w:hAnsi="Arial"/>
          <w:sz w:val="24"/>
          <w:szCs w:val="24"/>
          <w:lang w:val="pl-PL"/>
        </w:rPr>
        <w:lastRenderedPageBreak/>
        <w:t>Formularz cenowy dla licznika nr: 80531211 – załącznik nr 2;</w:t>
      </w:r>
    </w:p>
    <w:p w:rsidR="001D41BB" w:rsidRPr="00D31587" w:rsidRDefault="001D41BB" w:rsidP="00593BE7">
      <w:pPr>
        <w:widowControl w:val="0"/>
        <w:numPr>
          <w:ilvl w:val="0"/>
          <w:numId w:val="8"/>
        </w:numPr>
        <w:jc w:val="both"/>
        <w:rPr>
          <w:rFonts w:ascii="Arial" w:hAnsi="Arial"/>
          <w:sz w:val="24"/>
          <w:szCs w:val="24"/>
          <w:lang w:val="pl-PL"/>
        </w:rPr>
      </w:pPr>
      <w:r w:rsidRPr="00D31587">
        <w:rPr>
          <w:rFonts w:ascii="Arial" w:hAnsi="Arial"/>
          <w:sz w:val="24"/>
          <w:szCs w:val="24"/>
          <w:lang w:val="pl-PL"/>
        </w:rPr>
        <w:t>Oświadczenie o spełnianiu warunków udziału w postępowani</w:t>
      </w:r>
      <w:r w:rsidR="00D31587">
        <w:rPr>
          <w:rFonts w:ascii="Arial" w:hAnsi="Arial"/>
          <w:sz w:val="24"/>
          <w:szCs w:val="24"/>
          <w:lang w:val="pl-PL"/>
        </w:rPr>
        <w:t>u – załącznik nr 3</w:t>
      </w:r>
      <w:r w:rsidRPr="00D31587">
        <w:rPr>
          <w:rFonts w:ascii="Arial" w:hAnsi="Arial"/>
          <w:sz w:val="24"/>
          <w:szCs w:val="24"/>
          <w:lang w:val="pl-PL"/>
        </w:rPr>
        <w:t>;</w:t>
      </w:r>
    </w:p>
    <w:p w:rsidR="001D41BB" w:rsidRPr="00C478A7" w:rsidRDefault="001D41BB" w:rsidP="00593BE7">
      <w:pPr>
        <w:widowControl w:val="0"/>
        <w:numPr>
          <w:ilvl w:val="0"/>
          <w:numId w:val="8"/>
        </w:numPr>
        <w:jc w:val="both"/>
        <w:rPr>
          <w:rFonts w:ascii="Arial" w:hAnsi="Arial"/>
          <w:sz w:val="24"/>
          <w:szCs w:val="24"/>
          <w:lang w:val="pl-PL"/>
        </w:rPr>
      </w:pPr>
      <w:r w:rsidRPr="00C478A7">
        <w:rPr>
          <w:rFonts w:ascii="Arial" w:hAnsi="Arial"/>
          <w:sz w:val="24"/>
          <w:szCs w:val="24"/>
          <w:lang w:val="pl-PL"/>
        </w:rPr>
        <w:t>Oświadczenie o braku podstaw</w:t>
      </w:r>
      <w:r w:rsidR="00D31587">
        <w:rPr>
          <w:rFonts w:ascii="Arial" w:hAnsi="Arial"/>
          <w:sz w:val="24"/>
          <w:szCs w:val="24"/>
          <w:lang w:val="pl-PL"/>
        </w:rPr>
        <w:t xml:space="preserve"> do wykluczenia – załącznik nr 4</w:t>
      </w:r>
      <w:r w:rsidRPr="00C478A7">
        <w:rPr>
          <w:rFonts w:ascii="Arial" w:hAnsi="Arial"/>
          <w:sz w:val="24"/>
          <w:szCs w:val="24"/>
          <w:lang w:val="pl-PL"/>
        </w:rPr>
        <w:t>;</w:t>
      </w:r>
    </w:p>
    <w:p w:rsidR="00465286" w:rsidRDefault="00D31587" w:rsidP="00593BE7">
      <w:pPr>
        <w:widowControl w:val="0"/>
        <w:numPr>
          <w:ilvl w:val="0"/>
          <w:numId w:val="8"/>
        </w:numPr>
        <w:jc w:val="both"/>
        <w:rPr>
          <w:rFonts w:ascii="Arial" w:hAnsi="Arial"/>
          <w:sz w:val="24"/>
          <w:szCs w:val="24"/>
          <w:lang w:val="pl-PL"/>
        </w:rPr>
      </w:pPr>
      <w:r>
        <w:rPr>
          <w:rFonts w:ascii="Arial" w:hAnsi="Arial"/>
          <w:sz w:val="24"/>
          <w:szCs w:val="24"/>
          <w:lang w:val="pl-PL"/>
        </w:rPr>
        <w:t>Istotne postanowienia umowy – załącznik nr 5</w:t>
      </w:r>
      <w:r w:rsidR="001D41BB" w:rsidRPr="00C478A7">
        <w:rPr>
          <w:rFonts w:ascii="Arial" w:hAnsi="Arial"/>
          <w:sz w:val="24"/>
          <w:szCs w:val="24"/>
          <w:lang w:val="pl-PL"/>
        </w:rPr>
        <w:t>;</w:t>
      </w:r>
    </w:p>
    <w:p w:rsidR="00D31587" w:rsidRDefault="00D31587" w:rsidP="00593BE7">
      <w:pPr>
        <w:widowControl w:val="0"/>
        <w:numPr>
          <w:ilvl w:val="0"/>
          <w:numId w:val="8"/>
        </w:numPr>
        <w:jc w:val="both"/>
        <w:rPr>
          <w:rFonts w:ascii="Arial" w:hAnsi="Arial"/>
          <w:sz w:val="24"/>
          <w:szCs w:val="24"/>
          <w:lang w:val="pl-PL"/>
        </w:rPr>
      </w:pPr>
      <w:r>
        <w:rPr>
          <w:rFonts w:ascii="Arial" w:hAnsi="Arial"/>
          <w:sz w:val="24"/>
          <w:szCs w:val="24"/>
          <w:lang w:val="pl-PL"/>
        </w:rPr>
        <w:t>Zakres zamówienia powierzony podwykonawcom – załącznik nr 6.</w:t>
      </w: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Default="00D31587" w:rsidP="00D31587">
      <w:pPr>
        <w:widowControl w:val="0"/>
        <w:jc w:val="both"/>
        <w:rPr>
          <w:rFonts w:ascii="Arial" w:hAnsi="Arial"/>
          <w:sz w:val="24"/>
          <w:szCs w:val="24"/>
          <w:lang w:val="pl-PL"/>
        </w:rPr>
      </w:pPr>
    </w:p>
    <w:p w:rsidR="00D31587" w:rsidRPr="00A81694" w:rsidRDefault="00D31587" w:rsidP="00D31587">
      <w:pPr>
        <w:widowControl w:val="0"/>
        <w:jc w:val="both"/>
        <w:rPr>
          <w:rFonts w:ascii="Arial" w:hAnsi="Arial"/>
          <w:sz w:val="24"/>
          <w:szCs w:val="24"/>
          <w:lang w:val="pl-PL"/>
        </w:rPr>
      </w:pPr>
    </w:p>
    <w:p w:rsidR="00465286" w:rsidRDefault="00465286" w:rsidP="001D41BB">
      <w:pPr>
        <w:widowControl w:val="0"/>
        <w:jc w:val="both"/>
        <w:rPr>
          <w:rFonts w:ascii="Arial" w:hAnsi="Arial"/>
          <w:sz w:val="24"/>
          <w:szCs w:val="24"/>
          <w:lang w:val="pl-PL"/>
        </w:rPr>
      </w:pPr>
    </w:p>
    <w:p w:rsidR="001D41BB" w:rsidRDefault="001D41BB" w:rsidP="001D41BB">
      <w:pPr>
        <w:widowControl w:val="0"/>
        <w:jc w:val="center"/>
        <w:rPr>
          <w:rFonts w:ascii="Arial" w:hAnsi="Arial" w:cs="Arial"/>
          <w:b/>
          <w:bCs/>
          <w:i/>
          <w:sz w:val="24"/>
          <w:u w:val="single"/>
          <w:lang w:val="pl-PL"/>
        </w:rPr>
      </w:pPr>
      <w:r>
        <w:rPr>
          <w:rFonts w:ascii="Arial" w:hAnsi="Arial" w:cs="Arial"/>
          <w:b/>
          <w:bCs/>
          <w:i/>
          <w:sz w:val="24"/>
          <w:u w:val="single"/>
          <w:lang w:val="pl-PL"/>
        </w:rPr>
        <w:lastRenderedPageBreak/>
        <w:t>FORMULARZ OFERTOWY</w:t>
      </w:r>
    </w:p>
    <w:p w:rsidR="001D41BB" w:rsidRDefault="001D41BB" w:rsidP="001D41BB">
      <w:pPr>
        <w:widowControl w:val="0"/>
        <w:jc w:val="center"/>
        <w:rPr>
          <w:rFonts w:ascii="Arial" w:hAnsi="Arial" w:cs="Arial"/>
          <w:b/>
          <w:bCs/>
          <w:i/>
          <w:sz w:val="24"/>
          <w:u w:val="single"/>
          <w:lang w:val="pl-PL"/>
        </w:rPr>
      </w:pPr>
    </w:p>
    <w:p w:rsidR="001D41BB" w:rsidRDefault="001D41BB" w:rsidP="001D41BB">
      <w:pPr>
        <w:widowControl w:val="0"/>
        <w:jc w:val="both"/>
        <w:rPr>
          <w:rFonts w:ascii="Arial" w:hAnsi="Arial" w:cs="Arial"/>
          <w:bCs/>
          <w:sz w:val="22"/>
          <w:szCs w:val="22"/>
          <w:lang w:val="pl-PL"/>
        </w:rPr>
      </w:pPr>
      <w:r>
        <w:rPr>
          <w:rFonts w:ascii="Arial" w:hAnsi="Arial" w:cs="Arial"/>
          <w:bCs/>
          <w:sz w:val="22"/>
          <w:szCs w:val="22"/>
          <w:lang w:val="pl-PL"/>
        </w:rPr>
        <w:t>W związku z ogłoszeni</w:t>
      </w:r>
      <w:r w:rsidR="00A81694">
        <w:rPr>
          <w:rFonts w:ascii="Arial" w:hAnsi="Arial" w:cs="Arial"/>
          <w:bCs/>
          <w:sz w:val="22"/>
          <w:szCs w:val="22"/>
          <w:lang w:val="pl-PL"/>
        </w:rPr>
        <w:t>em przetargu nieograniczonego pn.</w:t>
      </w:r>
      <w:r>
        <w:rPr>
          <w:rFonts w:ascii="Arial" w:hAnsi="Arial" w:cs="Arial"/>
          <w:b/>
          <w:sz w:val="22"/>
          <w:szCs w:val="22"/>
          <w:lang w:val="pl-PL"/>
        </w:rPr>
        <w:t xml:space="preserve"> „</w:t>
      </w:r>
      <w:r w:rsidR="00A81694">
        <w:rPr>
          <w:rFonts w:ascii="Arial" w:hAnsi="Arial" w:cs="Arial"/>
          <w:b/>
          <w:sz w:val="22"/>
          <w:szCs w:val="22"/>
          <w:lang w:val="pl-PL"/>
        </w:rPr>
        <w:t>Kompleksowa dostawa energii elektrycznej, obejmująca świadczenie dystrybucji energii elektrycznej oraz jej sprzedaż na potrzeby Sądu Rejonowego w Stalowej Woli</w:t>
      </w:r>
      <w:r>
        <w:rPr>
          <w:rStyle w:val="WW-Absatz-Standardschriftart1111111111111111111111111111111111111111111111111111"/>
          <w:rFonts w:ascii="Arial" w:hAnsi="Arial"/>
          <w:b/>
          <w:bCs/>
          <w:sz w:val="24"/>
          <w:szCs w:val="24"/>
          <w:lang w:val="pl-PL"/>
        </w:rPr>
        <w:t>”</w:t>
      </w:r>
      <w:r>
        <w:rPr>
          <w:rFonts w:ascii="Arial" w:hAnsi="Arial"/>
          <w:b/>
          <w:bCs/>
          <w:i/>
          <w:iCs/>
          <w:sz w:val="24"/>
          <w:szCs w:val="24"/>
          <w:lang w:val="pl-PL"/>
        </w:rPr>
        <w:t xml:space="preserve"> </w:t>
      </w:r>
      <w:r>
        <w:rPr>
          <w:rFonts w:ascii="Arial" w:hAnsi="Arial" w:cs="Arial"/>
          <w:bCs/>
          <w:sz w:val="22"/>
          <w:szCs w:val="22"/>
          <w:lang w:val="pl-PL"/>
        </w:rPr>
        <w:t>składamy ofertę</w:t>
      </w:r>
      <w:r w:rsidR="00A81694">
        <w:rPr>
          <w:rFonts w:ascii="Arial" w:hAnsi="Arial" w:cs="Arial"/>
          <w:bCs/>
          <w:sz w:val="22"/>
          <w:szCs w:val="22"/>
          <w:lang w:val="pl-PL"/>
        </w:rPr>
        <w:t xml:space="preserve"> na wykonanie powyższego zamówienia</w:t>
      </w:r>
      <w:r>
        <w:rPr>
          <w:rFonts w:ascii="Arial" w:hAnsi="Arial" w:cs="Arial"/>
          <w:bCs/>
          <w:sz w:val="22"/>
          <w:szCs w:val="22"/>
          <w:lang w:val="pl-PL"/>
        </w:rPr>
        <w:t>.</w:t>
      </w:r>
    </w:p>
    <w:p w:rsidR="001D41BB" w:rsidRDefault="001D41BB" w:rsidP="001D41BB">
      <w:pPr>
        <w:widowControl w:val="0"/>
        <w:rPr>
          <w:rFonts w:ascii="Arial" w:hAnsi="Arial" w:cs="Arial"/>
          <w:sz w:val="22"/>
          <w:szCs w:val="22"/>
          <w:lang w:val="pl-PL"/>
        </w:rPr>
      </w:pPr>
    </w:p>
    <w:p w:rsidR="001D41BB" w:rsidRPr="00973353" w:rsidRDefault="001D41BB" w:rsidP="00593BE7">
      <w:pPr>
        <w:pStyle w:val="Akapitzlist"/>
        <w:widowControl w:val="0"/>
        <w:numPr>
          <w:ilvl w:val="0"/>
          <w:numId w:val="28"/>
        </w:numPr>
        <w:rPr>
          <w:rFonts w:ascii="Arial" w:hAnsi="Arial" w:cs="Arial"/>
          <w:b/>
          <w:u w:val="single"/>
        </w:rPr>
      </w:pPr>
      <w:r w:rsidRPr="00973353">
        <w:rPr>
          <w:rFonts w:ascii="Arial" w:hAnsi="Arial" w:cs="Arial"/>
          <w:b/>
          <w:u w:val="single"/>
        </w:rPr>
        <w:t>NAZWA I ADRES WYKONAWCY:</w:t>
      </w:r>
    </w:p>
    <w:p w:rsidR="001D41BB" w:rsidRDefault="001D41BB" w:rsidP="001D41BB">
      <w:pPr>
        <w:widowControl w:val="0"/>
        <w:rPr>
          <w:rFonts w:ascii="Arial" w:hAnsi="Arial" w:cs="Arial"/>
          <w:sz w:val="22"/>
          <w:szCs w:val="22"/>
          <w:lang w:val="pl-PL"/>
        </w:rPr>
      </w:pPr>
    </w:p>
    <w:p w:rsidR="001D41BB" w:rsidRDefault="001D41BB" w:rsidP="001D41BB">
      <w:pPr>
        <w:widowControl w:val="0"/>
        <w:rPr>
          <w:rFonts w:ascii="Arial" w:hAnsi="Arial" w:cs="Arial"/>
          <w:sz w:val="22"/>
          <w:szCs w:val="22"/>
          <w:lang w:val="pl-PL"/>
        </w:rPr>
      </w:pPr>
    </w:p>
    <w:p w:rsidR="001D41BB" w:rsidRDefault="001D41BB" w:rsidP="001D41BB">
      <w:pPr>
        <w:widowControl w:val="0"/>
        <w:rPr>
          <w:rFonts w:ascii="Arial" w:hAnsi="Arial" w:cs="Arial"/>
          <w:sz w:val="22"/>
          <w:szCs w:val="22"/>
          <w:lang w:val="pl-PL"/>
        </w:rPr>
      </w:pPr>
      <w:r>
        <w:rPr>
          <w:rFonts w:ascii="Arial" w:hAnsi="Arial" w:cs="Arial"/>
          <w:sz w:val="22"/>
          <w:szCs w:val="22"/>
          <w:lang w:val="pl-PL"/>
        </w:rPr>
        <w:t>……………………………………………………………………………………………………………….</w:t>
      </w:r>
    </w:p>
    <w:p w:rsidR="001D41BB" w:rsidRDefault="001D41BB" w:rsidP="001D41BB">
      <w:pPr>
        <w:widowControl w:val="0"/>
        <w:rPr>
          <w:rFonts w:ascii="Arial" w:hAnsi="Arial" w:cs="Arial"/>
          <w:sz w:val="22"/>
          <w:szCs w:val="22"/>
          <w:lang w:val="pl-PL"/>
        </w:rPr>
      </w:pPr>
    </w:p>
    <w:p w:rsidR="001D41BB" w:rsidRDefault="001D41BB" w:rsidP="001D41BB">
      <w:pPr>
        <w:widowControl w:val="0"/>
        <w:rPr>
          <w:rFonts w:ascii="Arial" w:hAnsi="Arial" w:cs="Arial"/>
          <w:sz w:val="22"/>
          <w:szCs w:val="22"/>
          <w:lang w:val="pl-PL"/>
        </w:rPr>
      </w:pPr>
      <w:r>
        <w:rPr>
          <w:rFonts w:ascii="Arial" w:hAnsi="Arial" w:cs="Arial"/>
          <w:sz w:val="22"/>
          <w:szCs w:val="22"/>
          <w:lang w:val="pl-PL"/>
        </w:rPr>
        <w:t>……………………………………………………………………………………………………………….</w:t>
      </w:r>
    </w:p>
    <w:p w:rsidR="001D41BB" w:rsidRDefault="001D41BB" w:rsidP="001D41BB">
      <w:pPr>
        <w:widowControl w:val="0"/>
        <w:rPr>
          <w:rFonts w:ascii="Arial" w:hAnsi="Arial" w:cs="Arial"/>
          <w:sz w:val="22"/>
          <w:szCs w:val="22"/>
          <w:lang w:val="pl-PL"/>
        </w:rPr>
      </w:pPr>
    </w:p>
    <w:p w:rsidR="001D41BB" w:rsidRDefault="001D41BB" w:rsidP="001D41BB">
      <w:pPr>
        <w:widowControl w:val="0"/>
        <w:rPr>
          <w:rFonts w:ascii="Arial" w:hAnsi="Arial" w:cs="Arial"/>
          <w:sz w:val="22"/>
          <w:szCs w:val="22"/>
          <w:lang w:val="pl-PL"/>
        </w:rPr>
      </w:pPr>
      <w:r>
        <w:rPr>
          <w:rFonts w:ascii="Arial" w:hAnsi="Arial" w:cs="Arial"/>
          <w:sz w:val="22"/>
          <w:szCs w:val="22"/>
          <w:lang w:val="pl-PL"/>
        </w:rPr>
        <w:t>………………………………………………………………………………………………………………</w:t>
      </w:r>
    </w:p>
    <w:p w:rsidR="001D41BB" w:rsidRDefault="001D41BB" w:rsidP="001D41BB">
      <w:pPr>
        <w:widowControl w:val="0"/>
        <w:rPr>
          <w:rFonts w:ascii="Arial" w:hAnsi="Arial" w:cs="Arial"/>
          <w:sz w:val="22"/>
          <w:szCs w:val="22"/>
          <w:lang w:val="pl-PL"/>
        </w:rPr>
      </w:pPr>
    </w:p>
    <w:p w:rsidR="001D41BB" w:rsidRDefault="001D41BB" w:rsidP="001D41BB">
      <w:pPr>
        <w:widowControl w:val="0"/>
        <w:rPr>
          <w:rFonts w:ascii="Arial" w:hAnsi="Arial" w:cs="Arial"/>
          <w:sz w:val="22"/>
          <w:szCs w:val="22"/>
          <w:lang w:val="pl-PL"/>
        </w:rPr>
      </w:pPr>
      <w:r>
        <w:rPr>
          <w:rFonts w:ascii="Arial" w:hAnsi="Arial" w:cs="Arial"/>
          <w:sz w:val="22"/>
          <w:szCs w:val="22"/>
          <w:lang w:val="pl-PL"/>
        </w:rPr>
        <w:t>……………………………………………………………………………………………………………….</w:t>
      </w:r>
    </w:p>
    <w:p w:rsidR="001D41BB" w:rsidRDefault="001D41BB" w:rsidP="001D41BB">
      <w:pPr>
        <w:widowControl w:val="0"/>
        <w:rPr>
          <w:rFonts w:ascii="Arial" w:hAnsi="Arial" w:cs="Arial"/>
          <w:sz w:val="22"/>
          <w:szCs w:val="22"/>
          <w:lang w:val="pl-PL"/>
        </w:rPr>
      </w:pPr>
    </w:p>
    <w:p w:rsidR="001D41BB" w:rsidRDefault="001D41BB" w:rsidP="001D41BB">
      <w:pPr>
        <w:widowControl w:val="0"/>
        <w:rPr>
          <w:rFonts w:ascii="Arial" w:hAnsi="Arial" w:cs="Arial"/>
          <w:sz w:val="22"/>
          <w:szCs w:val="22"/>
          <w:lang w:val="pl-PL"/>
        </w:rPr>
      </w:pPr>
    </w:p>
    <w:p w:rsidR="001D41BB" w:rsidRPr="00B102A5" w:rsidRDefault="001D41BB" w:rsidP="001D41BB">
      <w:pPr>
        <w:autoSpaceDE w:val="0"/>
        <w:rPr>
          <w:rFonts w:ascii="Arial" w:eastAsia="TimesNewRomanPSMT" w:hAnsi="Arial"/>
          <w:sz w:val="22"/>
          <w:szCs w:val="22"/>
          <w:lang w:eastAsia="pl-PL" w:bidi="pl-PL"/>
        </w:rPr>
      </w:pPr>
      <w:r>
        <w:rPr>
          <w:rFonts w:ascii="Arial" w:eastAsia="TimesNewRomanPSMT" w:hAnsi="Arial" w:cs="TimesNewRomanPSMT"/>
          <w:sz w:val="22"/>
          <w:szCs w:val="22"/>
          <w:lang w:val="pl-PL"/>
        </w:rPr>
        <w:t xml:space="preserve">Numer telefonu:.............................................. </w:t>
      </w:r>
      <w:proofErr w:type="spellStart"/>
      <w:r w:rsidRPr="00B102A5">
        <w:rPr>
          <w:rFonts w:ascii="Arial" w:eastAsia="TimesNewRomanPSMT" w:hAnsi="Arial"/>
          <w:sz w:val="22"/>
          <w:szCs w:val="22"/>
          <w:lang w:eastAsia="pl-PL" w:bidi="pl-PL"/>
        </w:rPr>
        <w:t>Numer</w:t>
      </w:r>
      <w:proofErr w:type="spellEnd"/>
      <w:r w:rsidRPr="00B102A5">
        <w:rPr>
          <w:rFonts w:ascii="Arial" w:eastAsia="TimesNewRomanPSMT" w:hAnsi="Arial"/>
          <w:sz w:val="22"/>
          <w:szCs w:val="22"/>
          <w:lang w:eastAsia="pl-PL" w:bidi="pl-PL"/>
        </w:rPr>
        <w:t xml:space="preserve"> </w:t>
      </w:r>
      <w:proofErr w:type="spellStart"/>
      <w:r w:rsidRPr="00B102A5">
        <w:rPr>
          <w:rFonts w:ascii="Arial" w:eastAsia="TimesNewRomanPSMT" w:hAnsi="Arial"/>
          <w:sz w:val="22"/>
          <w:szCs w:val="22"/>
          <w:lang w:eastAsia="pl-PL" w:bidi="pl-PL"/>
        </w:rPr>
        <w:t>faksu</w:t>
      </w:r>
      <w:proofErr w:type="spellEnd"/>
      <w:r w:rsidRPr="00B102A5">
        <w:rPr>
          <w:rFonts w:ascii="Arial" w:eastAsia="TimesNewRomanPSMT" w:hAnsi="Arial"/>
          <w:sz w:val="22"/>
          <w:szCs w:val="22"/>
          <w:lang w:eastAsia="pl-PL" w:bidi="pl-PL"/>
        </w:rPr>
        <w:t>...........................................................</w:t>
      </w:r>
    </w:p>
    <w:p w:rsidR="001D41BB" w:rsidRPr="00B102A5" w:rsidRDefault="001D41BB" w:rsidP="001D41BB">
      <w:pPr>
        <w:autoSpaceDE w:val="0"/>
        <w:rPr>
          <w:rFonts w:ascii="Arial" w:eastAsia="TimesNewRomanPSMT" w:hAnsi="Arial"/>
          <w:sz w:val="22"/>
          <w:szCs w:val="22"/>
          <w:lang w:eastAsia="pl-PL" w:bidi="pl-PL"/>
        </w:rPr>
      </w:pPr>
    </w:p>
    <w:p w:rsidR="001D41BB" w:rsidRPr="00B102A5" w:rsidRDefault="001D41BB" w:rsidP="001D41BB">
      <w:pPr>
        <w:autoSpaceDE w:val="0"/>
        <w:rPr>
          <w:rFonts w:ascii="Arial" w:eastAsia="TimesNewRomanPSMT" w:hAnsi="Arial"/>
          <w:sz w:val="22"/>
          <w:szCs w:val="22"/>
          <w:lang w:eastAsia="pl-PL" w:bidi="pl-PL"/>
        </w:rPr>
      </w:pPr>
      <w:proofErr w:type="spellStart"/>
      <w:r w:rsidRPr="00B102A5">
        <w:rPr>
          <w:rFonts w:ascii="Arial" w:eastAsia="TimesNewRomanPSMT" w:hAnsi="Arial"/>
          <w:sz w:val="22"/>
          <w:szCs w:val="22"/>
          <w:lang w:eastAsia="pl-PL" w:bidi="pl-PL"/>
        </w:rPr>
        <w:t>Adres</w:t>
      </w:r>
      <w:proofErr w:type="spellEnd"/>
      <w:r w:rsidRPr="00B102A5">
        <w:rPr>
          <w:rFonts w:ascii="Arial" w:eastAsia="TimesNewRomanPSMT" w:hAnsi="Arial"/>
          <w:sz w:val="22"/>
          <w:szCs w:val="22"/>
          <w:lang w:eastAsia="pl-PL" w:bidi="pl-PL"/>
        </w:rPr>
        <w:t xml:space="preserve"> e-mail:………………………………………………………………………………………………</w:t>
      </w:r>
    </w:p>
    <w:p w:rsidR="001D41BB" w:rsidRPr="00B102A5" w:rsidRDefault="001D41BB" w:rsidP="001D41BB">
      <w:pPr>
        <w:widowControl w:val="0"/>
        <w:rPr>
          <w:rFonts w:ascii="Arial" w:hAnsi="Arial" w:cs="Arial"/>
          <w:sz w:val="22"/>
          <w:szCs w:val="22"/>
        </w:rPr>
      </w:pPr>
    </w:p>
    <w:p w:rsidR="00FB578C" w:rsidRDefault="001D41BB" w:rsidP="00593BE7">
      <w:pPr>
        <w:pStyle w:val="Akapitzlist"/>
        <w:widowControl w:val="0"/>
        <w:numPr>
          <w:ilvl w:val="0"/>
          <w:numId w:val="28"/>
        </w:numPr>
        <w:spacing w:line="480" w:lineRule="auto"/>
        <w:rPr>
          <w:rFonts w:ascii="Arial" w:hAnsi="Arial"/>
          <w:color w:val="000000"/>
          <w:lang w:eastAsia="pl-PL" w:bidi="pl-PL"/>
        </w:rPr>
      </w:pPr>
      <w:r w:rsidRPr="00FB578C">
        <w:rPr>
          <w:rFonts w:ascii="Arial" w:hAnsi="Arial"/>
          <w:color w:val="000000"/>
          <w:lang w:eastAsia="pl-PL" w:bidi="pl-PL"/>
        </w:rPr>
        <w:t>Wartość oferty wynosi (netto).............................................................................................................</w:t>
      </w:r>
      <w:r w:rsidR="00FB578C">
        <w:rPr>
          <w:rFonts w:ascii="Arial" w:hAnsi="Arial"/>
          <w:color w:val="000000"/>
          <w:lang w:eastAsia="pl-PL" w:bidi="pl-PL"/>
        </w:rPr>
        <w:t>..........................</w:t>
      </w:r>
    </w:p>
    <w:p w:rsidR="00FB578C" w:rsidRDefault="001D41BB" w:rsidP="00FB578C">
      <w:pPr>
        <w:pStyle w:val="Akapitzlist"/>
        <w:widowControl w:val="0"/>
        <w:spacing w:line="480" w:lineRule="auto"/>
        <w:ind w:left="360"/>
        <w:rPr>
          <w:rFonts w:ascii="Arial" w:hAnsi="Arial"/>
          <w:color w:val="000000"/>
          <w:lang w:eastAsia="pl-PL" w:bidi="pl-PL"/>
        </w:rPr>
      </w:pPr>
      <w:r w:rsidRPr="00FB578C">
        <w:rPr>
          <w:rFonts w:ascii="Arial" w:hAnsi="Arial"/>
          <w:color w:val="000000"/>
          <w:lang w:eastAsia="pl-PL" w:bidi="pl-PL"/>
        </w:rPr>
        <w:t>słownie: ...............</w:t>
      </w:r>
      <w:r w:rsidR="00FB578C">
        <w:rPr>
          <w:rFonts w:ascii="Arial" w:hAnsi="Arial"/>
          <w:color w:val="000000"/>
          <w:lang w:eastAsia="pl-PL" w:bidi="pl-PL"/>
        </w:rPr>
        <w:t>..........................</w:t>
      </w:r>
      <w:r w:rsidRPr="00FB578C">
        <w:rPr>
          <w:rFonts w:ascii="Arial" w:hAnsi="Arial"/>
          <w:color w:val="000000"/>
          <w:lang w:eastAsia="pl-PL" w:bidi="pl-PL"/>
        </w:rPr>
        <w:t>...........................................................................................</w:t>
      </w:r>
    </w:p>
    <w:p w:rsidR="00FB578C" w:rsidRDefault="001D41BB" w:rsidP="00FB578C">
      <w:pPr>
        <w:pStyle w:val="Akapitzlist"/>
        <w:widowControl w:val="0"/>
        <w:spacing w:line="480" w:lineRule="auto"/>
        <w:ind w:left="360"/>
        <w:rPr>
          <w:rFonts w:ascii="Arial" w:hAnsi="Arial"/>
          <w:color w:val="000000"/>
          <w:lang w:eastAsia="pl-PL" w:bidi="pl-PL"/>
        </w:rPr>
      </w:pPr>
      <w:r>
        <w:rPr>
          <w:rFonts w:ascii="Arial" w:hAnsi="Arial"/>
          <w:color w:val="000000"/>
          <w:lang w:eastAsia="pl-PL" w:bidi="pl-PL"/>
        </w:rPr>
        <w:t>podatek VAT .....% w kwocie:</w:t>
      </w:r>
      <w:r w:rsidR="00FB578C">
        <w:rPr>
          <w:rFonts w:ascii="Arial" w:hAnsi="Arial"/>
          <w:color w:val="000000"/>
          <w:lang w:eastAsia="pl-PL" w:bidi="pl-PL"/>
        </w:rPr>
        <w:t xml:space="preserve"> ........................</w:t>
      </w:r>
      <w:r>
        <w:rPr>
          <w:rFonts w:ascii="Arial" w:hAnsi="Arial"/>
          <w:color w:val="000000"/>
          <w:lang w:eastAsia="pl-PL" w:bidi="pl-PL"/>
        </w:rPr>
        <w:t>..........................................................................</w:t>
      </w:r>
    </w:p>
    <w:p w:rsidR="00FB578C" w:rsidRDefault="001D41BB" w:rsidP="00FB578C">
      <w:pPr>
        <w:pStyle w:val="Akapitzlist"/>
        <w:widowControl w:val="0"/>
        <w:spacing w:line="480" w:lineRule="auto"/>
        <w:ind w:left="360"/>
        <w:rPr>
          <w:rFonts w:ascii="Arial" w:hAnsi="Arial"/>
          <w:color w:val="000000"/>
          <w:lang w:eastAsia="pl-PL" w:bidi="pl-PL"/>
        </w:rPr>
      </w:pPr>
      <w:r>
        <w:rPr>
          <w:rFonts w:ascii="Arial" w:hAnsi="Arial"/>
          <w:color w:val="000000"/>
          <w:lang w:eastAsia="pl-PL" w:bidi="pl-PL"/>
        </w:rPr>
        <w:t>łączna cena (brutto): .</w:t>
      </w:r>
      <w:r w:rsidR="00FB578C">
        <w:rPr>
          <w:rFonts w:ascii="Arial" w:hAnsi="Arial"/>
          <w:color w:val="000000"/>
          <w:lang w:eastAsia="pl-PL" w:bidi="pl-PL"/>
        </w:rPr>
        <w:t>..........................</w:t>
      </w:r>
      <w:r>
        <w:rPr>
          <w:rFonts w:ascii="Arial" w:hAnsi="Arial"/>
          <w:color w:val="000000"/>
          <w:lang w:eastAsia="pl-PL" w:bidi="pl-PL"/>
        </w:rPr>
        <w:t>.....................................................................................</w:t>
      </w:r>
    </w:p>
    <w:p w:rsidR="00D31587" w:rsidRDefault="001D41BB" w:rsidP="00FB578C">
      <w:pPr>
        <w:pStyle w:val="Akapitzlist"/>
        <w:widowControl w:val="0"/>
        <w:spacing w:line="480" w:lineRule="auto"/>
        <w:ind w:left="360"/>
        <w:rPr>
          <w:rFonts w:ascii="Arial" w:hAnsi="Arial"/>
          <w:color w:val="000000"/>
          <w:lang w:eastAsia="pl-PL" w:bidi="pl-PL"/>
        </w:rPr>
      </w:pPr>
      <w:r>
        <w:rPr>
          <w:rFonts w:ascii="Arial" w:hAnsi="Arial"/>
          <w:color w:val="000000"/>
          <w:lang w:eastAsia="pl-PL" w:bidi="pl-PL"/>
        </w:rPr>
        <w:t>słownie:...........................................................................................................</w:t>
      </w:r>
      <w:r w:rsidR="00FB578C">
        <w:rPr>
          <w:rFonts w:ascii="Arial" w:hAnsi="Arial"/>
          <w:color w:val="000000"/>
          <w:lang w:eastAsia="pl-PL" w:bidi="pl-PL"/>
        </w:rPr>
        <w:t>..........................</w:t>
      </w:r>
    </w:p>
    <w:p w:rsidR="00D31587" w:rsidRDefault="00973353" w:rsidP="00973353">
      <w:pPr>
        <w:suppressAutoHyphens w:val="0"/>
        <w:autoSpaceDE w:val="0"/>
        <w:autoSpaceDN w:val="0"/>
        <w:adjustRightInd w:val="0"/>
        <w:rPr>
          <w:rFonts w:ascii="Arial" w:hAnsi="Arial"/>
          <w:color w:val="000000"/>
          <w:sz w:val="22"/>
          <w:szCs w:val="22"/>
          <w:lang w:val="pl-PL" w:eastAsia="pl-PL" w:bidi="pl-PL"/>
        </w:rPr>
      </w:pPr>
      <w:r>
        <w:rPr>
          <w:rFonts w:ascii="Arial" w:eastAsiaTheme="minorHAnsi" w:hAnsi="Arial" w:cs="Arial"/>
          <w:color w:val="000000"/>
          <w:kern w:val="0"/>
          <w:sz w:val="22"/>
          <w:szCs w:val="22"/>
          <w:lang w:val="pl-PL" w:eastAsia="en-US"/>
        </w:rPr>
        <w:t xml:space="preserve">* Powyższa cena oferty jest sumą kwot z formularzy cenowych będących załącznikami nr 1 i 2 do SWIZ. </w:t>
      </w:r>
    </w:p>
    <w:p w:rsidR="00FB578C" w:rsidRDefault="00FB578C" w:rsidP="00973353">
      <w:pPr>
        <w:widowControl w:val="0"/>
        <w:spacing w:line="360" w:lineRule="auto"/>
        <w:rPr>
          <w:rFonts w:ascii="Arial" w:hAnsi="Arial" w:cs="Arial"/>
          <w:b/>
          <w:bCs/>
          <w:sz w:val="22"/>
          <w:szCs w:val="22"/>
          <w:lang w:val="pl-PL"/>
        </w:rPr>
      </w:pPr>
    </w:p>
    <w:p w:rsidR="001D41BB" w:rsidRPr="00FB578C" w:rsidRDefault="001D41BB" w:rsidP="00593BE7">
      <w:pPr>
        <w:pStyle w:val="Akapitzlist"/>
        <w:widowControl w:val="0"/>
        <w:numPr>
          <w:ilvl w:val="0"/>
          <w:numId w:val="30"/>
        </w:numPr>
        <w:spacing w:line="360" w:lineRule="auto"/>
        <w:rPr>
          <w:rFonts w:ascii="Arial" w:hAnsi="Arial" w:cs="Arial"/>
          <w:b/>
          <w:bCs/>
        </w:rPr>
      </w:pPr>
      <w:r w:rsidRPr="00FB578C">
        <w:rPr>
          <w:rFonts w:ascii="Arial" w:hAnsi="Arial" w:cs="Arial"/>
          <w:b/>
          <w:bCs/>
        </w:rPr>
        <w:t>Oświadczamy , że :</w:t>
      </w:r>
    </w:p>
    <w:p w:rsidR="00973353" w:rsidRDefault="001D41BB"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s="Arial"/>
          <w:bCs/>
        </w:rPr>
        <w:t xml:space="preserve">Zapoznaliśmy się ze specyfikacją istotnych warunków zamówienia wraz z jej </w:t>
      </w:r>
      <w:r w:rsidR="00973353" w:rsidRPr="00973353">
        <w:rPr>
          <w:rFonts w:ascii="Arial" w:hAnsi="Arial" w:cs="Arial"/>
          <w:bCs/>
        </w:rPr>
        <w:t>załącznikami (formularze cenowe, istotne postanowienia umowy</w:t>
      </w:r>
      <w:r w:rsidRPr="00973353">
        <w:rPr>
          <w:rFonts w:ascii="Arial" w:hAnsi="Arial" w:cs="Arial"/>
          <w:bCs/>
        </w:rPr>
        <w:t>, wzory załączników) i nie wnosimy do niej zastrzeżeń oraz zdobyliśmy konieczne informacje do przygotowania oferty.</w:t>
      </w:r>
    </w:p>
    <w:p w:rsidR="00973353" w:rsidRDefault="001D41BB"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s="Arial"/>
          <w:bCs/>
        </w:rPr>
        <w:t>Uważam/y się za związanego/związanych niniejszą ofertą na okres 30 dni od terminu składania ofert.</w:t>
      </w:r>
    </w:p>
    <w:p w:rsidR="00973353" w:rsidRPr="00973353" w:rsidRDefault="00973353"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s="Arial"/>
        </w:rPr>
        <w:t>Spełniam</w:t>
      </w:r>
      <w:r w:rsidR="001D41BB" w:rsidRPr="00973353">
        <w:rPr>
          <w:rFonts w:ascii="Arial" w:hAnsi="Arial" w:cs="Arial"/>
        </w:rPr>
        <w:t>y warunki określone w art. 22 ust. 1 ustawy z dnia 29.01.2004 – Prawo zamówień publicznych oraz w otrzymanej od zamawiającego specyfikacji istotnych warunków zamówienia.</w:t>
      </w:r>
    </w:p>
    <w:p w:rsidR="00973353" w:rsidRPr="00973353" w:rsidRDefault="00973353"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s="Arial"/>
        </w:rPr>
        <w:lastRenderedPageBreak/>
        <w:t>Nie podlegam</w:t>
      </w:r>
      <w:r w:rsidR="001D41BB" w:rsidRPr="00973353">
        <w:rPr>
          <w:rFonts w:ascii="Arial" w:hAnsi="Arial" w:cs="Arial"/>
        </w:rPr>
        <w:t>y wykluczeniu z ubiegania się o udzielenie zamówienia publicznego na podstawie art. 24 ust.1 ustawy z dnia 29.01.2004 - Prawo zamówień publicznych.</w:t>
      </w:r>
    </w:p>
    <w:p w:rsidR="00973353" w:rsidRDefault="00973353"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s="Arial"/>
          <w:bCs/>
        </w:rPr>
        <w:t>Oświadczam</w:t>
      </w:r>
      <w:r w:rsidR="001D41BB" w:rsidRPr="00973353">
        <w:rPr>
          <w:rFonts w:ascii="Arial" w:hAnsi="Arial" w:cs="Arial"/>
          <w:bCs/>
        </w:rPr>
        <w:t>y, że akceptujemy</w:t>
      </w:r>
      <w:r w:rsidRPr="00973353">
        <w:rPr>
          <w:rFonts w:ascii="Arial" w:hAnsi="Arial" w:cs="Arial"/>
          <w:bCs/>
        </w:rPr>
        <w:t xml:space="preserve"> istotne postanowienia umowy stanowiące</w:t>
      </w:r>
      <w:r w:rsidR="001D41BB" w:rsidRPr="00973353">
        <w:rPr>
          <w:rFonts w:ascii="Arial" w:hAnsi="Arial" w:cs="Arial"/>
          <w:bCs/>
        </w:rPr>
        <w:t xml:space="preserve"> załącznik do specyfikacji</w:t>
      </w:r>
      <w:r w:rsidRPr="00973353">
        <w:rPr>
          <w:rFonts w:ascii="Arial" w:hAnsi="Arial" w:cs="Arial"/>
          <w:bCs/>
        </w:rPr>
        <w:t xml:space="preserve"> i zobowiązuje</w:t>
      </w:r>
      <w:r w:rsidR="001D41BB" w:rsidRPr="00973353">
        <w:rPr>
          <w:rFonts w:ascii="Arial" w:hAnsi="Arial" w:cs="Arial"/>
          <w:bCs/>
        </w:rPr>
        <w:t>my</w:t>
      </w:r>
      <w:r w:rsidRPr="00973353">
        <w:rPr>
          <w:rFonts w:ascii="Arial" w:hAnsi="Arial" w:cs="Arial"/>
          <w:bCs/>
        </w:rPr>
        <w:t xml:space="preserve"> się w przypadku wybrania naszej oferty do</w:t>
      </w:r>
      <w:r w:rsidR="001D41BB" w:rsidRPr="00973353">
        <w:rPr>
          <w:rFonts w:ascii="Arial" w:hAnsi="Arial" w:cs="Arial"/>
          <w:bCs/>
        </w:rPr>
        <w:t xml:space="preserve"> zawarcia</w:t>
      </w:r>
      <w:r w:rsidRPr="00973353">
        <w:rPr>
          <w:rFonts w:ascii="Arial" w:hAnsi="Arial" w:cs="Arial"/>
          <w:bCs/>
        </w:rPr>
        <w:t xml:space="preserve"> umowy z Zamawiającym na warunkach tam wskazanych</w:t>
      </w:r>
      <w:r>
        <w:rPr>
          <w:rFonts w:ascii="Arial" w:hAnsi="Arial" w:cs="Arial"/>
          <w:bCs/>
        </w:rPr>
        <w:t>.</w:t>
      </w:r>
    </w:p>
    <w:p w:rsidR="00973353" w:rsidRPr="00973353" w:rsidRDefault="00973353"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s="Arial"/>
          <w:color w:val="000000"/>
        </w:rPr>
        <w:t>Oświ</w:t>
      </w:r>
      <w:r>
        <w:rPr>
          <w:rFonts w:ascii="Arial" w:hAnsi="Arial" w:cs="Arial"/>
          <w:color w:val="000000"/>
        </w:rPr>
        <w:t>adczamy, że podane w formularzach cenowych</w:t>
      </w:r>
      <w:r w:rsidRPr="00973353">
        <w:rPr>
          <w:rFonts w:ascii="Arial" w:hAnsi="Arial" w:cs="Arial"/>
          <w:color w:val="000000"/>
        </w:rPr>
        <w:t xml:space="preserve"> składniki cenotwórcze zawierają w sobie wszelkie koszty i opłaty związane z realizacją przedmiotu zamówienia, określonego w SIWZ oraz Istotnych Postanowieniach Umowy stanowiących załączni</w:t>
      </w:r>
      <w:r>
        <w:rPr>
          <w:rFonts w:ascii="Arial" w:hAnsi="Arial" w:cs="Arial"/>
          <w:color w:val="000000"/>
        </w:rPr>
        <w:t>k nr 5</w:t>
      </w:r>
      <w:r w:rsidRPr="00973353">
        <w:rPr>
          <w:rFonts w:ascii="Arial" w:hAnsi="Arial" w:cs="Arial"/>
          <w:color w:val="000000"/>
        </w:rPr>
        <w:t xml:space="preserve"> do SIWZ. </w:t>
      </w:r>
    </w:p>
    <w:p w:rsidR="001D41BB" w:rsidRPr="00FB578C" w:rsidRDefault="001D41BB" w:rsidP="00593BE7">
      <w:pPr>
        <w:pStyle w:val="Akapitzlist"/>
        <w:widowControl w:val="0"/>
        <w:numPr>
          <w:ilvl w:val="0"/>
          <w:numId w:val="27"/>
        </w:numPr>
        <w:tabs>
          <w:tab w:val="left" w:pos="11160"/>
          <w:tab w:val="left" w:pos="16740"/>
        </w:tabs>
        <w:spacing w:line="360" w:lineRule="auto"/>
        <w:jc w:val="both"/>
        <w:rPr>
          <w:rFonts w:ascii="Arial" w:hAnsi="Arial" w:cs="Arial"/>
          <w:bCs/>
        </w:rPr>
      </w:pPr>
      <w:r w:rsidRPr="00973353">
        <w:rPr>
          <w:rFonts w:ascii="Arial" w:hAnsi="Arial"/>
          <w:color w:val="000000"/>
          <w:lang w:eastAsia="pl-PL" w:bidi="pl-PL"/>
        </w:rPr>
        <w:t>Ofertę składam/y na kolejno ponumerowanych stronach .................. (liczba stron).</w:t>
      </w:r>
    </w:p>
    <w:p w:rsidR="00FB578C" w:rsidRPr="00973353" w:rsidRDefault="00FB578C" w:rsidP="00FB578C">
      <w:pPr>
        <w:pStyle w:val="Akapitzlist"/>
        <w:widowControl w:val="0"/>
        <w:tabs>
          <w:tab w:val="left" w:pos="11160"/>
          <w:tab w:val="left" w:pos="16740"/>
        </w:tabs>
        <w:spacing w:line="360" w:lineRule="auto"/>
        <w:ind w:left="360"/>
        <w:jc w:val="both"/>
        <w:rPr>
          <w:rFonts w:ascii="Arial" w:hAnsi="Arial" w:cs="Arial"/>
          <w:bCs/>
        </w:rPr>
      </w:pPr>
    </w:p>
    <w:p w:rsidR="001D41BB" w:rsidRPr="00FB578C" w:rsidRDefault="001D41BB" w:rsidP="00593BE7">
      <w:pPr>
        <w:pStyle w:val="Akapitzlist"/>
        <w:widowControl w:val="0"/>
        <w:numPr>
          <w:ilvl w:val="0"/>
          <w:numId w:val="29"/>
        </w:numPr>
        <w:rPr>
          <w:rFonts w:ascii="Arial" w:hAnsi="Arial"/>
          <w:color w:val="000000"/>
          <w:lang w:eastAsia="pl-PL" w:bidi="pl-PL"/>
        </w:rPr>
      </w:pPr>
      <w:r w:rsidRPr="00FB578C">
        <w:rPr>
          <w:rFonts w:ascii="Arial" w:hAnsi="Arial"/>
          <w:color w:val="000000"/>
          <w:lang w:eastAsia="pl-PL" w:bidi="pl-PL"/>
        </w:rPr>
        <w:t>Załącznikami do niniejszego formularza, stanowiącymi integralną część oferty są:</w:t>
      </w:r>
    </w:p>
    <w:p w:rsidR="001D41BB" w:rsidRDefault="001D41BB" w:rsidP="001D41BB">
      <w:pPr>
        <w:widowControl w:val="0"/>
        <w:rPr>
          <w:rFonts w:ascii="Arial" w:hAnsi="Arial" w:cs="Arial"/>
          <w:sz w:val="22"/>
          <w:szCs w:val="22"/>
          <w:lang w:val="pl-PL"/>
        </w:rPr>
      </w:pPr>
      <w:r>
        <w:rPr>
          <w:rFonts w:ascii="Arial" w:hAnsi="Arial" w:cs="Arial"/>
          <w:sz w:val="22"/>
          <w:szCs w:val="22"/>
          <w:lang w:val="pl-PL"/>
        </w:rPr>
        <w:t xml:space="preserve">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a)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b)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c)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d)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e)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f)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g)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h)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i)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j)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k) ....................................................................</w:t>
      </w:r>
    </w:p>
    <w:p w:rsidR="001D41BB" w:rsidRDefault="001D41BB" w:rsidP="001D41BB">
      <w:pPr>
        <w:widowControl w:val="0"/>
        <w:tabs>
          <w:tab w:val="left" w:pos="720"/>
          <w:tab w:val="left" w:pos="2880"/>
          <w:tab w:val="left" w:pos="6480"/>
        </w:tabs>
        <w:spacing w:line="480" w:lineRule="auto"/>
        <w:rPr>
          <w:rFonts w:ascii="Arial" w:hAnsi="Arial"/>
          <w:color w:val="000000"/>
          <w:sz w:val="22"/>
          <w:szCs w:val="22"/>
          <w:lang w:val="pl-PL" w:eastAsia="pl-PL" w:bidi="pl-PL"/>
        </w:rPr>
      </w:pPr>
      <w:r>
        <w:rPr>
          <w:rFonts w:ascii="Arial" w:hAnsi="Arial"/>
          <w:color w:val="000000"/>
          <w:sz w:val="22"/>
          <w:szCs w:val="22"/>
          <w:lang w:val="pl-PL" w:eastAsia="pl-PL" w:bidi="pl-PL"/>
        </w:rPr>
        <w:t>l) .....................................................................</w:t>
      </w:r>
    </w:p>
    <w:p w:rsidR="001D41BB" w:rsidRDefault="001D41BB" w:rsidP="001D41BB">
      <w:pPr>
        <w:widowControl w:val="0"/>
        <w:rPr>
          <w:rFonts w:ascii="Arial" w:hAnsi="Arial"/>
          <w:b/>
          <w:color w:val="000000"/>
          <w:sz w:val="22"/>
          <w:szCs w:val="22"/>
          <w:lang w:val="pl-PL" w:eastAsia="pl-PL" w:bidi="pl-PL"/>
        </w:rPr>
      </w:pPr>
    </w:p>
    <w:p w:rsidR="001D41BB" w:rsidRDefault="001D41BB" w:rsidP="001D41BB">
      <w:pPr>
        <w:widowControl w:val="0"/>
        <w:rPr>
          <w:rFonts w:ascii="Arial" w:hAnsi="Arial"/>
          <w:b/>
          <w:color w:val="000000"/>
          <w:sz w:val="24"/>
          <w:lang w:val="pl-PL" w:eastAsia="pl-PL" w:bidi="pl-PL"/>
        </w:rPr>
      </w:pPr>
    </w:p>
    <w:p w:rsidR="001D41BB" w:rsidRDefault="001D41BB" w:rsidP="001D41BB">
      <w:pPr>
        <w:widowControl w:val="0"/>
        <w:ind w:left="3969"/>
        <w:jc w:val="center"/>
        <w:rPr>
          <w:rFonts w:ascii="Arial" w:hAnsi="Arial"/>
          <w:color w:val="000000"/>
          <w:sz w:val="24"/>
          <w:lang w:val="pl-PL" w:eastAsia="pl-PL" w:bidi="pl-PL"/>
        </w:rPr>
      </w:pPr>
      <w:r>
        <w:rPr>
          <w:rFonts w:ascii="Arial" w:hAnsi="Arial"/>
          <w:color w:val="000000"/>
          <w:sz w:val="24"/>
          <w:lang w:val="pl-PL" w:eastAsia="pl-PL" w:bidi="pl-PL"/>
        </w:rPr>
        <w:t xml:space="preserve">  </w:t>
      </w:r>
      <w:r>
        <w:rPr>
          <w:rFonts w:ascii="Arial" w:hAnsi="Arial"/>
          <w:color w:val="000000"/>
          <w:sz w:val="24"/>
          <w:lang w:val="pl-PL" w:eastAsia="pl-PL" w:bidi="pl-PL"/>
        </w:rPr>
        <w:tab/>
      </w:r>
      <w:r>
        <w:rPr>
          <w:rFonts w:ascii="Arial" w:hAnsi="Arial"/>
          <w:color w:val="000000"/>
          <w:sz w:val="24"/>
          <w:lang w:val="pl-PL" w:eastAsia="pl-PL" w:bidi="pl-PL"/>
        </w:rPr>
        <w:tab/>
      </w:r>
      <w:r>
        <w:rPr>
          <w:rFonts w:ascii="Arial" w:hAnsi="Arial"/>
          <w:color w:val="000000"/>
          <w:sz w:val="24"/>
          <w:lang w:val="pl-PL" w:eastAsia="pl-PL" w:bidi="pl-PL"/>
        </w:rPr>
        <w:tab/>
      </w:r>
      <w:r>
        <w:rPr>
          <w:rFonts w:ascii="Arial" w:hAnsi="Arial"/>
          <w:color w:val="000000"/>
          <w:sz w:val="24"/>
          <w:lang w:val="pl-PL" w:eastAsia="pl-PL" w:bidi="pl-PL"/>
        </w:rPr>
        <w:tab/>
      </w:r>
      <w:r>
        <w:rPr>
          <w:rFonts w:ascii="Arial" w:hAnsi="Arial"/>
          <w:color w:val="000000"/>
          <w:sz w:val="24"/>
          <w:lang w:val="pl-PL" w:eastAsia="pl-PL" w:bidi="pl-PL"/>
        </w:rPr>
        <w:tab/>
      </w:r>
      <w:r>
        <w:rPr>
          <w:rFonts w:ascii="Arial" w:hAnsi="Arial"/>
          <w:color w:val="000000"/>
          <w:sz w:val="24"/>
          <w:lang w:val="pl-PL" w:eastAsia="pl-PL" w:bidi="pl-PL"/>
        </w:rPr>
        <w:tab/>
        <w:t xml:space="preserve">  ...................................................</w:t>
      </w:r>
    </w:p>
    <w:p w:rsidR="001D41BB" w:rsidRDefault="001D41BB" w:rsidP="001D41BB">
      <w:pPr>
        <w:widowControl w:val="0"/>
        <w:jc w:val="center"/>
        <w:rPr>
          <w:rFonts w:ascii="Arial" w:hAnsi="Arial"/>
          <w:color w:val="000000"/>
          <w:sz w:val="16"/>
          <w:szCs w:val="16"/>
          <w:lang w:val="pl-PL" w:eastAsia="pl-PL" w:bidi="pl-PL"/>
        </w:rPr>
      </w:pPr>
      <w:r>
        <w:rPr>
          <w:rFonts w:ascii="Arial" w:hAnsi="Arial"/>
          <w:color w:val="000000"/>
          <w:sz w:val="24"/>
          <w:lang w:val="pl-PL" w:eastAsia="pl-PL" w:bidi="pl-PL"/>
        </w:rPr>
        <w:t xml:space="preserve">                                                           </w:t>
      </w:r>
      <w:r>
        <w:rPr>
          <w:rFonts w:ascii="Arial" w:hAnsi="Arial"/>
          <w:color w:val="000000"/>
          <w:sz w:val="16"/>
          <w:szCs w:val="16"/>
          <w:lang w:val="pl-PL" w:eastAsia="pl-PL" w:bidi="pl-PL"/>
        </w:rPr>
        <w:t xml:space="preserve">        (własnoręczny podpis osoby upoważnionej </w:t>
      </w:r>
    </w:p>
    <w:p w:rsidR="001D41BB" w:rsidRDefault="001D41BB" w:rsidP="001D41BB">
      <w:pPr>
        <w:widowControl w:val="0"/>
        <w:jc w:val="center"/>
        <w:rPr>
          <w:rFonts w:ascii="Arial" w:hAnsi="Arial"/>
          <w:color w:val="000000"/>
          <w:sz w:val="16"/>
          <w:szCs w:val="16"/>
          <w:lang w:val="pl-PL" w:eastAsia="pl-PL" w:bidi="pl-PL"/>
        </w:rPr>
      </w:pPr>
      <w:r>
        <w:rPr>
          <w:rFonts w:ascii="Arial" w:hAnsi="Arial"/>
          <w:color w:val="000000"/>
          <w:sz w:val="16"/>
          <w:szCs w:val="16"/>
          <w:lang w:val="pl-PL" w:eastAsia="pl-PL" w:bidi="pl-PL"/>
        </w:rPr>
        <w:tab/>
      </w:r>
      <w:r>
        <w:rPr>
          <w:rFonts w:ascii="Arial" w:hAnsi="Arial"/>
          <w:color w:val="000000"/>
          <w:sz w:val="16"/>
          <w:szCs w:val="16"/>
          <w:lang w:val="pl-PL" w:eastAsia="pl-PL" w:bidi="pl-PL"/>
        </w:rPr>
        <w:tab/>
      </w:r>
      <w:r>
        <w:rPr>
          <w:rFonts w:ascii="Arial" w:hAnsi="Arial"/>
          <w:color w:val="000000"/>
          <w:sz w:val="16"/>
          <w:szCs w:val="16"/>
          <w:lang w:val="pl-PL" w:eastAsia="pl-PL" w:bidi="pl-PL"/>
        </w:rPr>
        <w:tab/>
      </w:r>
      <w:r>
        <w:rPr>
          <w:rFonts w:ascii="Arial" w:hAnsi="Arial"/>
          <w:color w:val="000000"/>
          <w:sz w:val="16"/>
          <w:szCs w:val="16"/>
          <w:lang w:val="pl-PL" w:eastAsia="pl-PL" w:bidi="pl-PL"/>
        </w:rPr>
        <w:tab/>
      </w:r>
      <w:r>
        <w:rPr>
          <w:rFonts w:ascii="Arial" w:hAnsi="Arial"/>
          <w:color w:val="000000"/>
          <w:sz w:val="16"/>
          <w:szCs w:val="16"/>
          <w:lang w:val="pl-PL" w:eastAsia="pl-PL" w:bidi="pl-PL"/>
        </w:rPr>
        <w:tab/>
      </w:r>
      <w:r>
        <w:rPr>
          <w:rFonts w:ascii="Arial" w:hAnsi="Arial"/>
          <w:color w:val="000000"/>
          <w:sz w:val="16"/>
          <w:szCs w:val="16"/>
          <w:lang w:val="pl-PL" w:eastAsia="pl-PL" w:bidi="pl-PL"/>
        </w:rPr>
        <w:tab/>
        <w:t>do reprezentowania Wykonawcy)</w:t>
      </w:r>
    </w:p>
    <w:p w:rsidR="001D41BB" w:rsidRDefault="001D41BB" w:rsidP="001D41BB">
      <w:pPr>
        <w:widowControl w:val="0"/>
        <w:jc w:val="center"/>
        <w:rPr>
          <w:rFonts w:ascii="Arial" w:hAnsi="Arial"/>
          <w:color w:val="000000"/>
          <w:sz w:val="16"/>
          <w:szCs w:val="16"/>
          <w:lang w:val="pl-PL" w:eastAsia="pl-PL" w:bidi="pl-PL"/>
        </w:rPr>
      </w:pPr>
    </w:p>
    <w:p w:rsidR="001D41BB" w:rsidRDefault="001D41BB" w:rsidP="001D41BB">
      <w:pPr>
        <w:widowControl w:val="0"/>
        <w:jc w:val="center"/>
        <w:rPr>
          <w:rFonts w:ascii="Arial" w:hAnsi="Arial"/>
          <w:color w:val="000000"/>
          <w:sz w:val="16"/>
          <w:szCs w:val="16"/>
          <w:lang w:val="pl-PL" w:eastAsia="pl-PL" w:bidi="pl-PL"/>
        </w:rPr>
      </w:pPr>
    </w:p>
    <w:p w:rsidR="001D41BB" w:rsidRDefault="001D41BB" w:rsidP="001D41BB">
      <w:pPr>
        <w:widowControl w:val="0"/>
        <w:jc w:val="center"/>
        <w:rPr>
          <w:rFonts w:ascii="Arial" w:hAnsi="Arial"/>
          <w:color w:val="000000"/>
          <w:sz w:val="16"/>
          <w:szCs w:val="16"/>
          <w:lang w:val="pl-PL" w:eastAsia="pl-PL" w:bidi="pl-PL"/>
        </w:rPr>
      </w:pPr>
    </w:p>
    <w:p w:rsidR="001D41BB" w:rsidRDefault="001D41BB" w:rsidP="001D41BB">
      <w:pPr>
        <w:widowControl w:val="0"/>
        <w:jc w:val="both"/>
        <w:rPr>
          <w:rFonts w:ascii="Arial" w:hAnsi="Arial"/>
          <w:sz w:val="24"/>
          <w:szCs w:val="24"/>
          <w:lang w:val="pl-PL"/>
        </w:rPr>
      </w:pPr>
    </w:p>
    <w:p w:rsidR="001D41BB" w:rsidRDefault="001D41BB" w:rsidP="001D41BB">
      <w:pPr>
        <w:widowControl w:val="0"/>
        <w:jc w:val="both"/>
        <w:rPr>
          <w:rFonts w:ascii="Arial" w:hAnsi="Arial"/>
          <w:sz w:val="24"/>
          <w:szCs w:val="24"/>
          <w:lang w:val="pl-PL"/>
        </w:rPr>
      </w:pPr>
    </w:p>
    <w:p w:rsidR="00FB578C" w:rsidRDefault="00FB578C" w:rsidP="001D41BB">
      <w:pPr>
        <w:widowControl w:val="0"/>
        <w:jc w:val="both"/>
        <w:rPr>
          <w:rFonts w:ascii="Arial" w:hAnsi="Arial"/>
          <w:sz w:val="24"/>
          <w:szCs w:val="24"/>
          <w:lang w:val="pl-PL"/>
        </w:rPr>
      </w:pPr>
    </w:p>
    <w:p w:rsidR="00FB578C" w:rsidRDefault="00FB578C" w:rsidP="001D41BB">
      <w:pPr>
        <w:widowControl w:val="0"/>
        <w:jc w:val="both"/>
        <w:rPr>
          <w:rFonts w:ascii="Arial" w:hAnsi="Arial"/>
          <w:sz w:val="24"/>
          <w:szCs w:val="24"/>
          <w:lang w:val="pl-PL"/>
        </w:rPr>
      </w:pPr>
    </w:p>
    <w:p w:rsidR="00FB578C" w:rsidRDefault="00FB578C" w:rsidP="001D41BB">
      <w:pPr>
        <w:widowControl w:val="0"/>
        <w:jc w:val="both"/>
        <w:rPr>
          <w:rFonts w:ascii="Arial" w:hAnsi="Arial"/>
          <w:sz w:val="24"/>
          <w:szCs w:val="24"/>
          <w:lang w:val="pl-PL"/>
        </w:rPr>
      </w:pPr>
    </w:p>
    <w:p w:rsidR="00FB578C" w:rsidRPr="00FB578C" w:rsidRDefault="00FB578C" w:rsidP="00FB578C">
      <w:pPr>
        <w:suppressAutoHyphens w:val="0"/>
        <w:autoSpaceDE w:val="0"/>
        <w:autoSpaceDN w:val="0"/>
        <w:adjustRightInd w:val="0"/>
        <w:spacing w:line="276" w:lineRule="auto"/>
        <w:jc w:val="right"/>
        <w:rPr>
          <w:kern w:val="0"/>
          <w:sz w:val="24"/>
          <w:szCs w:val="24"/>
          <w:lang w:val="pl-PL" w:eastAsia="pl-PL"/>
        </w:rPr>
      </w:pPr>
      <w:r>
        <w:rPr>
          <w:rFonts w:ascii="Arial" w:hAnsi="Arial" w:cs="Arial"/>
          <w:b/>
          <w:bCs/>
          <w:spacing w:val="4"/>
          <w:kern w:val="0"/>
          <w:sz w:val="22"/>
          <w:szCs w:val="22"/>
          <w:lang w:val="pl-PL" w:eastAsia="pl-PL"/>
        </w:rPr>
        <w:t>Załącznik nr 1</w:t>
      </w:r>
      <w:r w:rsidRPr="00FB578C">
        <w:rPr>
          <w:rFonts w:ascii="Arial" w:hAnsi="Arial" w:cs="Arial"/>
          <w:b/>
          <w:bCs/>
          <w:spacing w:val="4"/>
          <w:kern w:val="0"/>
          <w:sz w:val="22"/>
          <w:szCs w:val="22"/>
          <w:lang w:val="pl-PL" w:eastAsia="pl-PL"/>
        </w:rPr>
        <w:t xml:space="preserve"> do SIWZ</w:t>
      </w:r>
    </w:p>
    <w:p w:rsidR="00FB578C" w:rsidRPr="00FB578C" w:rsidRDefault="00FB578C" w:rsidP="00FB578C">
      <w:pPr>
        <w:suppressAutoHyphens w:val="0"/>
        <w:spacing w:line="276" w:lineRule="auto"/>
        <w:jc w:val="center"/>
        <w:rPr>
          <w:rFonts w:ascii="Arial" w:hAnsi="Arial" w:cs="Arial"/>
          <w:b/>
          <w:kern w:val="0"/>
          <w:sz w:val="22"/>
          <w:szCs w:val="22"/>
          <w:lang w:val="pl-PL" w:eastAsia="pl-PL"/>
        </w:rPr>
      </w:pPr>
      <w:r>
        <w:rPr>
          <w:rFonts w:ascii="Arial" w:hAnsi="Arial" w:cs="Arial"/>
          <w:b/>
          <w:kern w:val="0"/>
          <w:sz w:val="22"/>
          <w:szCs w:val="22"/>
          <w:lang w:val="pl-PL" w:eastAsia="pl-PL"/>
        </w:rPr>
        <w:t>Formularz cenowy</w:t>
      </w:r>
    </w:p>
    <w:p w:rsidR="00FB578C" w:rsidRPr="00FB578C" w:rsidRDefault="00FB578C" w:rsidP="00FB578C">
      <w:pPr>
        <w:suppressAutoHyphens w:val="0"/>
        <w:spacing w:after="120" w:line="276" w:lineRule="auto"/>
        <w:jc w:val="both"/>
        <w:rPr>
          <w:b/>
          <w:bCs/>
          <w:kern w:val="0"/>
          <w:sz w:val="22"/>
          <w:szCs w:val="22"/>
          <w:lang w:val="pl-PL" w:eastAsia="pl-PL"/>
        </w:rPr>
      </w:pPr>
    </w:p>
    <w:p w:rsidR="00FB578C" w:rsidRPr="00FB578C" w:rsidRDefault="00FB578C" w:rsidP="00FB578C">
      <w:pPr>
        <w:suppressAutoHyphens w:val="0"/>
        <w:spacing w:line="276" w:lineRule="auto"/>
        <w:jc w:val="both"/>
        <w:rPr>
          <w:rFonts w:ascii="Arial" w:hAnsi="Arial" w:cs="Arial"/>
          <w:kern w:val="0"/>
          <w:sz w:val="22"/>
          <w:szCs w:val="22"/>
          <w:lang w:val="pl-PL" w:eastAsia="pl-PL"/>
        </w:rPr>
      </w:pPr>
      <w:r w:rsidRPr="00FB578C">
        <w:rPr>
          <w:rFonts w:ascii="Arial" w:hAnsi="Arial" w:cs="Arial"/>
          <w:b/>
          <w:kern w:val="0"/>
          <w:sz w:val="22"/>
          <w:szCs w:val="22"/>
          <w:lang w:val="pl-PL" w:eastAsia="pl-PL"/>
        </w:rPr>
        <w:t xml:space="preserve">Nazwa Wykonawcy: </w:t>
      </w:r>
      <w:r w:rsidRPr="00FB578C">
        <w:rPr>
          <w:rFonts w:ascii="Arial" w:hAnsi="Arial" w:cs="Arial"/>
          <w:kern w:val="0"/>
          <w:sz w:val="22"/>
          <w:szCs w:val="22"/>
          <w:lang w:val="pl-PL" w:eastAsia="pl-PL"/>
        </w:rPr>
        <w:t>……….………………………………..………………………………….</w:t>
      </w:r>
    </w:p>
    <w:p w:rsidR="00FB578C" w:rsidRPr="00FB578C" w:rsidRDefault="00FB578C" w:rsidP="00FB578C">
      <w:pPr>
        <w:suppressAutoHyphens w:val="0"/>
        <w:spacing w:line="276" w:lineRule="auto"/>
        <w:jc w:val="both"/>
        <w:rPr>
          <w:rFonts w:ascii="Arial" w:hAnsi="Arial" w:cs="Arial"/>
          <w:b/>
          <w:kern w:val="0"/>
          <w:sz w:val="22"/>
          <w:szCs w:val="22"/>
          <w:lang w:val="pl-PL" w:eastAsia="pl-PL"/>
        </w:rPr>
      </w:pPr>
    </w:p>
    <w:p w:rsidR="00FB578C" w:rsidRDefault="00FB578C" w:rsidP="00FB578C">
      <w:pPr>
        <w:suppressAutoHyphens w:val="0"/>
        <w:spacing w:line="276" w:lineRule="auto"/>
        <w:jc w:val="both"/>
        <w:rPr>
          <w:rFonts w:ascii="Arial" w:hAnsi="Arial" w:cs="Arial"/>
          <w:kern w:val="0"/>
          <w:sz w:val="22"/>
          <w:szCs w:val="22"/>
          <w:lang w:val="pl-PL" w:eastAsia="pl-PL"/>
        </w:rPr>
      </w:pPr>
      <w:r w:rsidRPr="00FB578C">
        <w:rPr>
          <w:rFonts w:ascii="Arial" w:hAnsi="Arial" w:cs="Arial"/>
          <w:b/>
          <w:kern w:val="0"/>
          <w:sz w:val="22"/>
          <w:szCs w:val="22"/>
          <w:lang w:val="pl-PL" w:eastAsia="pl-PL"/>
        </w:rPr>
        <w:t xml:space="preserve">Adres Wykonawcy: </w:t>
      </w:r>
      <w:r w:rsidRPr="00FB578C">
        <w:rPr>
          <w:rFonts w:ascii="Arial" w:hAnsi="Arial" w:cs="Arial"/>
          <w:kern w:val="0"/>
          <w:sz w:val="22"/>
          <w:szCs w:val="22"/>
          <w:lang w:val="pl-PL" w:eastAsia="pl-PL"/>
        </w:rPr>
        <w:t>………..…………………………….……………………………………..</w:t>
      </w:r>
    </w:p>
    <w:p w:rsidR="00FB578C" w:rsidRPr="00FB578C" w:rsidRDefault="00FB578C" w:rsidP="00FB578C">
      <w:pPr>
        <w:suppressAutoHyphens w:val="0"/>
        <w:spacing w:line="276" w:lineRule="auto"/>
        <w:jc w:val="both"/>
        <w:rPr>
          <w:rFonts w:ascii="Arial" w:hAnsi="Arial" w:cs="Arial"/>
          <w:kern w:val="0"/>
          <w:sz w:val="22"/>
          <w:szCs w:val="22"/>
          <w:lang w:val="pl-PL" w:eastAsia="pl-PL"/>
        </w:rPr>
      </w:pPr>
      <w:r>
        <w:rPr>
          <w:rFonts w:ascii="Arial" w:hAnsi="Arial" w:cs="Arial"/>
          <w:kern w:val="0"/>
          <w:sz w:val="22"/>
          <w:szCs w:val="22"/>
          <w:lang w:val="pl-PL" w:eastAsia="pl-PL"/>
        </w:rPr>
        <w:t>Numer licznika energii czynnej - 3219151</w:t>
      </w:r>
    </w:p>
    <w:p w:rsidR="00FB578C" w:rsidRPr="00FB578C" w:rsidRDefault="00FB578C" w:rsidP="00FB578C">
      <w:pPr>
        <w:suppressAutoHyphens w:val="0"/>
        <w:spacing w:line="276" w:lineRule="auto"/>
        <w:jc w:val="both"/>
        <w:rPr>
          <w:rFonts w:ascii="Arial" w:hAnsi="Arial" w:cs="Arial"/>
          <w:b/>
          <w:kern w:val="0"/>
          <w:sz w:val="22"/>
          <w:szCs w:val="22"/>
          <w:lang w:val="pl-PL" w:eastAsia="pl-PL"/>
        </w:rPr>
      </w:pPr>
      <w:r>
        <w:rPr>
          <w:rFonts w:ascii="Arial" w:hAnsi="Arial" w:cs="Arial"/>
          <w:b/>
          <w:kern w:val="0"/>
          <w:sz w:val="22"/>
          <w:szCs w:val="22"/>
          <w:lang w:val="pl-PL" w:eastAsia="pl-PL"/>
        </w:rPr>
        <w:t>Oświadczamy, iż wykona</w:t>
      </w:r>
      <w:r w:rsidRPr="00FB578C">
        <w:rPr>
          <w:rFonts w:ascii="Arial" w:hAnsi="Arial" w:cs="Arial"/>
          <w:b/>
          <w:kern w:val="0"/>
          <w:sz w:val="22"/>
          <w:szCs w:val="22"/>
          <w:lang w:val="pl-PL" w:eastAsia="pl-PL"/>
        </w:rPr>
        <w:t>my zamówienie za następujące ceny:</w:t>
      </w:r>
    </w:p>
    <w:p w:rsidR="00FB578C" w:rsidRPr="00FB578C" w:rsidRDefault="00FB578C" w:rsidP="00FB578C">
      <w:pPr>
        <w:suppressAutoHyphens w:val="0"/>
        <w:autoSpaceDE w:val="0"/>
        <w:autoSpaceDN w:val="0"/>
        <w:adjustRightInd w:val="0"/>
        <w:spacing w:line="276" w:lineRule="auto"/>
        <w:jc w:val="both"/>
        <w:rPr>
          <w:rFonts w:ascii="Arial" w:hAnsi="Arial" w:cs="Arial"/>
          <w:b/>
          <w:kern w:val="0"/>
          <w:sz w:val="22"/>
          <w:szCs w:val="22"/>
          <w:lang w:val="pl-PL" w:eastAsia="pl-PL"/>
        </w:rPr>
      </w:pPr>
      <w:r w:rsidRPr="00FB578C">
        <w:rPr>
          <w:rFonts w:ascii="Arial" w:hAnsi="Arial" w:cs="Arial"/>
          <w:b/>
          <w:bCs/>
          <w:kern w:val="0"/>
          <w:sz w:val="22"/>
          <w:szCs w:val="22"/>
          <w:lang w:val="pl-PL" w:eastAsia="pl-PL"/>
        </w:rPr>
        <w:t>Kalkulacja ceny w skali 12 miesięcy</w:t>
      </w:r>
    </w:p>
    <w:p w:rsidR="00FB578C" w:rsidRPr="00FB578C" w:rsidRDefault="00FB578C" w:rsidP="00FB578C">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Grupa taryfowa - C</w:t>
      </w:r>
      <w:r w:rsidRPr="00FB578C">
        <w:rPr>
          <w:rFonts w:ascii="Arial" w:hAnsi="Arial" w:cs="Arial"/>
          <w:b/>
          <w:bCs/>
          <w:kern w:val="0"/>
          <w:sz w:val="22"/>
          <w:szCs w:val="22"/>
          <w:lang w:val="pl-PL" w:eastAsia="pl-PL"/>
        </w:rPr>
        <w:t>21</w:t>
      </w:r>
      <w:r>
        <w:rPr>
          <w:rFonts w:ascii="Arial" w:hAnsi="Arial" w:cs="Arial"/>
          <w:b/>
          <w:bCs/>
          <w:kern w:val="0"/>
          <w:sz w:val="22"/>
          <w:szCs w:val="22"/>
          <w:lang w:val="pl-PL" w:eastAsia="pl-PL"/>
        </w:rPr>
        <w:t>,</w:t>
      </w:r>
    </w:p>
    <w:p w:rsidR="00FB578C" w:rsidRDefault="00FB578C" w:rsidP="00FB578C">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G</w:t>
      </w:r>
      <w:r w:rsidRPr="00FB578C">
        <w:rPr>
          <w:rFonts w:ascii="Arial" w:hAnsi="Arial" w:cs="Arial"/>
          <w:b/>
          <w:bCs/>
          <w:kern w:val="0"/>
          <w:sz w:val="22"/>
          <w:szCs w:val="22"/>
          <w:lang w:val="pl-PL" w:eastAsia="pl-PL"/>
        </w:rPr>
        <w:t>rupa przyłączeniowa</w:t>
      </w:r>
      <w:r>
        <w:rPr>
          <w:rFonts w:ascii="Arial" w:hAnsi="Arial" w:cs="Arial"/>
          <w:b/>
          <w:bCs/>
          <w:kern w:val="0"/>
          <w:sz w:val="22"/>
          <w:szCs w:val="22"/>
          <w:lang w:val="pl-PL" w:eastAsia="pl-PL"/>
        </w:rPr>
        <w:t xml:space="preserve"> – IV,</w:t>
      </w:r>
    </w:p>
    <w:p w:rsidR="004F55E5" w:rsidRDefault="004F55E5" w:rsidP="00FB578C">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Moc przyłączeniowa – 164 kW,</w:t>
      </w:r>
    </w:p>
    <w:p w:rsidR="00FB578C" w:rsidRDefault="00FB578C" w:rsidP="00FB578C">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Moc umowna – 80 kW,</w:t>
      </w:r>
    </w:p>
    <w:p w:rsidR="00FB578C" w:rsidRPr="00FB578C" w:rsidRDefault="00FB578C" w:rsidP="00FB578C">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Planowane</w:t>
      </w:r>
      <w:r w:rsidRPr="00FB578C">
        <w:rPr>
          <w:rFonts w:ascii="Arial" w:hAnsi="Arial" w:cs="Arial"/>
          <w:b/>
          <w:bCs/>
          <w:kern w:val="0"/>
          <w:sz w:val="22"/>
          <w:szCs w:val="22"/>
          <w:lang w:val="pl-PL" w:eastAsia="pl-PL"/>
        </w:rPr>
        <w:t xml:space="preserve"> szacunkowe zużycie energii elektrycznej w skali </w:t>
      </w:r>
      <w:r w:rsidRPr="00FB578C">
        <w:rPr>
          <w:rFonts w:ascii="Arial" w:hAnsi="Arial" w:cs="Arial"/>
          <w:b/>
          <w:bCs/>
          <w:color w:val="000000"/>
          <w:kern w:val="0"/>
          <w:sz w:val="22"/>
          <w:szCs w:val="22"/>
          <w:lang w:val="pl-PL" w:eastAsia="pl-PL"/>
        </w:rPr>
        <w:t xml:space="preserve">12 </w:t>
      </w:r>
      <w:r>
        <w:rPr>
          <w:rFonts w:ascii="Arial" w:hAnsi="Arial" w:cs="Arial"/>
          <w:b/>
          <w:bCs/>
          <w:kern w:val="0"/>
          <w:sz w:val="22"/>
          <w:szCs w:val="22"/>
          <w:lang w:val="pl-PL" w:eastAsia="pl-PL"/>
        </w:rPr>
        <w:t>miesięcy –</w:t>
      </w:r>
      <w:r w:rsidRPr="00FB578C">
        <w:rPr>
          <w:rFonts w:ascii="Arial" w:hAnsi="Arial" w:cs="Arial"/>
          <w:b/>
          <w:bCs/>
          <w:kern w:val="0"/>
          <w:sz w:val="22"/>
          <w:szCs w:val="22"/>
          <w:lang w:val="pl-PL" w:eastAsia="pl-PL"/>
        </w:rPr>
        <w:t xml:space="preserve"> </w:t>
      </w:r>
      <w:r>
        <w:rPr>
          <w:rFonts w:ascii="Arial" w:hAnsi="Arial" w:cs="Arial"/>
          <w:b/>
          <w:bCs/>
          <w:kern w:val="0"/>
          <w:sz w:val="22"/>
          <w:szCs w:val="22"/>
          <w:lang w:val="pl-PL" w:eastAsia="pl-PL"/>
        </w:rPr>
        <w:t>150 000 k</w:t>
      </w:r>
      <w:r w:rsidRPr="00FB578C">
        <w:rPr>
          <w:rFonts w:ascii="Arial" w:hAnsi="Arial" w:cs="Arial"/>
          <w:b/>
          <w:bCs/>
          <w:kern w:val="0"/>
          <w:sz w:val="22"/>
          <w:szCs w:val="22"/>
          <w:lang w:val="pl-PL" w:eastAsia="pl-PL"/>
        </w:rPr>
        <w:t xml:space="preserve">Wh </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4"/>
        <w:gridCol w:w="857"/>
        <w:gridCol w:w="977"/>
        <w:gridCol w:w="964"/>
        <w:gridCol w:w="1160"/>
        <w:gridCol w:w="1166"/>
      </w:tblGrid>
      <w:tr w:rsidR="00FB578C" w:rsidRPr="00FB578C" w:rsidTr="00FB578C">
        <w:tc>
          <w:tcPr>
            <w:tcW w:w="269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ind w:left="-40"/>
              <w:jc w:val="center"/>
              <w:rPr>
                <w:rFonts w:cs="Arial"/>
                <w:b/>
                <w:bCs/>
                <w:kern w:val="0"/>
                <w:lang w:val="pl-PL" w:eastAsia="pl-PL"/>
              </w:rPr>
            </w:pPr>
            <w:r w:rsidRPr="00FB578C">
              <w:rPr>
                <w:rFonts w:cs="Arial"/>
                <w:b/>
                <w:bCs/>
                <w:kern w:val="0"/>
                <w:lang w:val="pl-PL" w:eastAsia="pl-PL"/>
              </w:rPr>
              <w:t>Wyszczególnienie</w:t>
            </w:r>
          </w:p>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 xml:space="preserve">Ilość jednostek </w:t>
            </w:r>
          </w:p>
        </w:tc>
        <w:tc>
          <w:tcPr>
            <w:tcW w:w="857"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Cena  jedn. netto</w:t>
            </w:r>
          </w:p>
        </w:tc>
        <w:tc>
          <w:tcPr>
            <w:tcW w:w="977"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Stawka VAT w %</w:t>
            </w:r>
          </w:p>
        </w:tc>
        <w:tc>
          <w:tcPr>
            <w:tcW w:w="96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 xml:space="preserve">Cena jedn. brutto </w:t>
            </w:r>
          </w:p>
        </w:tc>
        <w:tc>
          <w:tcPr>
            <w:tcW w:w="1160"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Wartość netto</w:t>
            </w:r>
          </w:p>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(2 x 3)</w:t>
            </w:r>
          </w:p>
        </w:tc>
        <w:tc>
          <w:tcPr>
            <w:tcW w:w="1166"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Wartość brutto</w:t>
            </w:r>
          </w:p>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(2 x 5)</w:t>
            </w: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1</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2</w:t>
            </w:r>
          </w:p>
        </w:tc>
        <w:tc>
          <w:tcPr>
            <w:tcW w:w="857"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3</w:t>
            </w:r>
          </w:p>
        </w:tc>
        <w:tc>
          <w:tcPr>
            <w:tcW w:w="977"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4</w:t>
            </w:r>
          </w:p>
        </w:tc>
        <w:tc>
          <w:tcPr>
            <w:tcW w:w="96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5</w:t>
            </w:r>
          </w:p>
        </w:tc>
        <w:tc>
          <w:tcPr>
            <w:tcW w:w="1160"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6</w:t>
            </w:r>
          </w:p>
        </w:tc>
        <w:tc>
          <w:tcPr>
            <w:tcW w:w="1166" w:type="dxa"/>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7</w:t>
            </w: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Cena energii czynnej całodobowej</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4F55E5" w:rsidP="004F55E5">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150 000 k</w:t>
            </w:r>
            <w:r w:rsidR="00FB578C" w:rsidRPr="00FB578C">
              <w:rPr>
                <w:rFonts w:ascii="Arial" w:hAnsi="Arial" w:cs="Arial"/>
                <w:bCs/>
                <w:kern w:val="0"/>
                <w:lang w:val="pl-PL" w:eastAsia="pl-PL"/>
              </w:rPr>
              <w:t>Wh</w:t>
            </w:r>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FB578C" w:rsidRPr="00FB578C" w:rsidRDefault="004F55E5"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 xml:space="preserve">Opłata handlowa </w:t>
            </w:r>
            <w:r w:rsidR="00FB578C" w:rsidRPr="00FB578C">
              <w:rPr>
                <w:rFonts w:ascii="Arial" w:hAnsi="Arial" w:cs="Arial"/>
                <w:bCs/>
                <w:kern w:val="0"/>
                <w:lang w:val="pl-PL" w:eastAsia="pl-PL"/>
              </w:rPr>
              <w:t>za energię elektryczną</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Opłaty zmienne za usługę dystrybucji</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4F55E5" w:rsidP="004F55E5">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150 000 k</w:t>
            </w:r>
            <w:r w:rsidR="00FB578C" w:rsidRPr="00FB578C">
              <w:rPr>
                <w:rFonts w:ascii="Arial" w:hAnsi="Arial" w:cs="Arial"/>
                <w:bCs/>
                <w:kern w:val="0"/>
                <w:lang w:val="pl-PL" w:eastAsia="pl-PL"/>
              </w:rPr>
              <w:t>Wh</w:t>
            </w:r>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733A57"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Opłata stała za us</w:t>
            </w:r>
            <w:r w:rsidR="004F55E5">
              <w:rPr>
                <w:rFonts w:ascii="Arial" w:hAnsi="Arial" w:cs="Arial"/>
                <w:bCs/>
                <w:kern w:val="0"/>
                <w:lang w:val="pl-PL" w:eastAsia="pl-PL"/>
              </w:rPr>
              <w:t xml:space="preserve">ługę dystrybucji </w:t>
            </w:r>
          </w:p>
          <w:p w:rsidR="00FB578C" w:rsidRPr="00FB578C" w:rsidRDefault="004F55E5"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(moc umowna 80</w:t>
            </w:r>
            <w:r w:rsidR="00FB578C" w:rsidRPr="00FB578C">
              <w:rPr>
                <w:rFonts w:ascii="Arial" w:hAnsi="Arial" w:cs="Arial"/>
                <w:bCs/>
                <w:kern w:val="0"/>
                <w:lang w:val="pl-PL" w:eastAsia="pl-PL"/>
              </w:rPr>
              <w:t xml:space="preserve"> kW)</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733A57"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Opłaty: abonamentowa i końcowa za us</w:t>
            </w:r>
            <w:r w:rsidR="004F55E5">
              <w:rPr>
                <w:rFonts w:ascii="Arial" w:hAnsi="Arial" w:cs="Arial"/>
                <w:bCs/>
                <w:kern w:val="0"/>
                <w:lang w:val="pl-PL" w:eastAsia="pl-PL"/>
              </w:rPr>
              <w:t xml:space="preserve">ługę dystrybucji </w:t>
            </w:r>
          </w:p>
          <w:p w:rsidR="00FB578C" w:rsidRPr="00FB578C" w:rsidRDefault="004F55E5"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(moc umowna 80</w:t>
            </w:r>
            <w:r w:rsidR="00FB578C" w:rsidRPr="00FB578C">
              <w:rPr>
                <w:rFonts w:ascii="Arial" w:hAnsi="Arial" w:cs="Arial"/>
                <w:bCs/>
                <w:kern w:val="0"/>
                <w:lang w:val="pl-PL" w:eastAsia="pl-PL"/>
              </w:rPr>
              <w:t xml:space="preserve"> kW)</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Stawka jakościowa</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4F55E5" w:rsidP="00FB578C">
            <w:pPr>
              <w:suppressAutoHyphens w:val="0"/>
              <w:autoSpaceDE w:val="0"/>
              <w:autoSpaceDN w:val="0"/>
              <w:adjustRightInd w:val="0"/>
              <w:spacing w:line="276" w:lineRule="auto"/>
              <w:rPr>
                <w:rFonts w:ascii="Arial" w:hAnsi="Arial" w:cs="Arial"/>
                <w:bCs/>
                <w:kern w:val="0"/>
                <w:lang w:val="pl-PL" w:eastAsia="pl-PL"/>
              </w:rPr>
            </w:pPr>
            <w:r>
              <w:rPr>
                <w:rFonts w:ascii="Arial" w:hAnsi="Arial" w:cs="Arial"/>
                <w:bCs/>
                <w:kern w:val="0"/>
                <w:lang w:val="pl-PL" w:eastAsia="pl-PL"/>
              </w:rPr>
              <w:t>150 000 k</w:t>
            </w:r>
            <w:r w:rsidR="00FB578C" w:rsidRPr="00FB578C">
              <w:rPr>
                <w:rFonts w:ascii="Arial" w:hAnsi="Arial" w:cs="Arial"/>
                <w:bCs/>
                <w:kern w:val="0"/>
                <w:lang w:val="pl-PL" w:eastAsia="pl-PL"/>
              </w:rPr>
              <w:t>Wh</w:t>
            </w:r>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highlight w:val="yellow"/>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r>
      <w:tr w:rsidR="00FB578C" w:rsidRPr="00FB578C" w:rsidTr="00FB578C">
        <w:tc>
          <w:tcPr>
            <w:tcW w:w="269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Stawka opłaty przejściowej</w:t>
            </w:r>
          </w:p>
          <w:p w:rsidR="00FB578C" w:rsidRPr="00FB578C" w:rsidRDefault="004F55E5"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(moc umowna 80</w:t>
            </w:r>
            <w:r w:rsidR="00FB578C" w:rsidRPr="00FB578C">
              <w:rPr>
                <w:rFonts w:ascii="Arial" w:hAnsi="Arial" w:cs="Arial"/>
                <w:bCs/>
                <w:kern w:val="0"/>
                <w:lang w:val="pl-PL" w:eastAsia="pl-PL"/>
              </w:rPr>
              <w:t xml:space="preserve"> kW)</w:t>
            </w:r>
          </w:p>
        </w:tc>
        <w:tc>
          <w:tcPr>
            <w:tcW w:w="1554" w:type="dxa"/>
            <w:tcBorders>
              <w:top w:val="single" w:sz="4" w:space="0" w:color="auto"/>
              <w:left w:val="single" w:sz="4" w:space="0" w:color="auto"/>
              <w:bottom w:val="single" w:sz="4" w:space="0" w:color="auto"/>
              <w:right w:val="single" w:sz="4" w:space="0" w:color="auto"/>
            </w:tcBorders>
            <w:hideMark/>
          </w:tcPr>
          <w:p w:rsidR="00FB578C" w:rsidRPr="00FB578C" w:rsidRDefault="00FB578C"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jc w:val="center"/>
              <w:rPr>
                <w:rFonts w:ascii="Arial" w:hAnsi="Arial" w:cs="Arial"/>
                <w:bCs/>
                <w:kern w:val="0"/>
                <w:highlight w:val="yellow"/>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highlight w:val="yellow"/>
                <w:lang w:val="pl-PL" w:eastAsia="pl-PL"/>
              </w:rPr>
            </w:pPr>
          </w:p>
        </w:tc>
      </w:tr>
      <w:tr w:rsidR="00FB578C" w:rsidRPr="00FB578C" w:rsidTr="00FB578C">
        <w:tc>
          <w:tcPr>
            <w:tcW w:w="7046" w:type="dxa"/>
            <w:gridSpan w:val="5"/>
            <w:tcBorders>
              <w:top w:val="single" w:sz="4" w:space="0" w:color="auto"/>
              <w:left w:val="single" w:sz="4" w:space="0" w:color="auto"/>
              <w:bottom w:val="single" w:sz="4" w:space="0" w:color="auto"/>
              <w:right w:val="single" w:sz="4" w:space="0" w:color="auto"/>
            </w:tcBorders>
            <w:hideMark/>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r w:rsidRPr="00FB578C">
              <w:rPr>
                <w:rFonts w:ascii="Arial" w:hAnsi="Arial" w:cs="Arial"/>
                <w:b/>
                <w:bCs/>
                <w:kern w:val="0"/>
                <w:lang w:val="pl-PL" w:eastAsia="pl-PL"/>
              </w:rPr>
              <w:t>RAZEM</w:t>
            </w:r>
          </w:p>
        </w:tc>
        <w:tc>
          <w:tcPr>
            <w:tcW w:w="1160"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FB578C" w:rsidRPr="00FB578C" w:rsidRDefault="00FB578C" w:rsidP="00FB578C">
            <w:pPr>
              <w:suppressAutoHyphens w:val="0"/>
              <w:autoSpaceDE w:val="0"/>
              <w:autoSpaceDN w:val="0"/>
              <w:adjustRightInd w:val="0"/>
              <w:spacing w:line="276" w:lineRule="auto"/>
              <w:rPr>
                <w:rFonts w:ascii="Arial" w:hAnsi="Arial" w:cs="Arial"/>
                <w:bCs/>
                <w:kern w:val="0"/>
                <w:lang w:val="pl-PL" w:eastAsia="pl-PL"/>
              </w:rPr>
            </w:pPr>
          </w:p>
        </w:tc>
      </w:tr>
    </w:tbl>
    <w:p w:rsidR="00FB578C" w:rsidRPr="00FB578C" w:rsidRDefault="00FB578C" w:rsidP="00FB578C">
      <w:pPr>
        <w:suppressAutoHyphens w:val="0"/>
        <w:autoSpaceDE w:val="0"/>
        <w:autoSpaceDN w:val="0"/>
        <w:adjustRightInd w:val="0"/>
        <w:spacing w:line="276" w:lineRule="auto"/>
        <w:jc w:val="both"/>
        <w:rPr>
          <w:rFonts w:ascii="Arial" w:hAnsi="Arial"/>
          <w:bCs/>
          <w:kern w:val="0"/>
          <w:lang w:val="pl-PL" w:eastAsia="pl-PL"/>
        </w:rPr>
      </w:pPr>
      <w:r w:rsidRPr="00FB578C">
        <w:rPr>
          <w:rFonts w:ascii="Arial" w:hAnsi="Arial"/>
          <w:bCs/>
          <w:kern w:val="0"/>
          <w:lang w:val="pl-PL" w:eastAsia="pl-PL"/>
        </w:rPr>
        <w:t>Uwaga: Ceny jednostkowe za energię czynną i opłaty abonamentowe za obsługę rozliczenia podane w ofercie będą obowiązywały przez okres realizacji umowy tj. 12 miesięcy. Rozliczenia za usługę dystrybucji (opłaty stałe i zmienne) należy wyliczyć na podstawie cen obowiązujących na dzień składania oferty, zgodnych z obowiązującą taryfą OSD, zatwierdzoną przez Prezesa Urzędu Regulacji Energetyki.</w:t>
      </w:r>
    </w:p>
    <w:p w:rsidR="00FB578C" w:rsidRPr="00FB578C" w:rsidRDefault="00FB578C" w:rsidP="00FB578C">
      <w:pPr>
        <w:suppressAutoHyphens w:val="0"/>
        <w:autoSpaceDE w:val="0"/>
        <w:autoSpaceDN w:val="0"/>
        <w:adjustRightInd w:val="0"/>
        <w:spacing w:after="120" w:line="276" w:lineRule="auto"/>
        <w:jc w:val="both"/>
        <w:rPr>
          <w:rFonts w:ascii="Arial" w:hAnsi="Arial"/>
          <w:bCs/>
          <w:kern w:val="0"/>
          <w:lang w:val="pl-PL" w:eastAsia="pl-PL"/>
        </w:rPr>
      </w:pPr>
      <w:r w:rsidRPr="00FB578C">
        <w:rPr>
          <w:rFonts w:ascii="Arial" w:hAnsi="Arial" w:cs="Arial"/>
          <w:b/>
          <w:kern w:val="0"/>
          <w:lang w:val="pl-PL" w:eastAsia="pl-PL"/>
        </w:rPr>
        <w:t>Ceny jednostkowe podane przez Wykonawcę w formularzu cenowym nie mogą być wyższe niż określone w aktualnej taryfie Wykonawcy oraz aktualnej taryfie OSD.</w:t>
      </w:r>
    </w:p>
    <w:p w:rsidR="00FB578C" w:rsidRPr="00FB578C" w:rsidRDefault="00FB578C" w:rsidP="00FB578C">
      <w:pPr>
        <w:suppressAutoHyphens w:val="0"/>
        <w:spacing w:line="276" w:lineRule="auto"/>
        <w:rPr>
          <w:rFonts w:ascii="Arial" w:hAnsi="Arial" w:cs="Arial"/>
          <w:kern w:val="0"/>
          <w:lang w:val="pl-PL" w:eastAsia="pl-PL"/>
        </w:rPr>
      </w:pPr>
    </w:p>
    <w:p w:rsidR="00FB578C" w:rsidRPr="00FB578C" w:rsidRDefault="00FB578C" w:rsidP="00FB578C">
      <w:pPr>
        <w:suppressAutoHyphens w:val="0"/>
        <w:spacing w:line="276" w:lineRule="auto"/>
        <w:rPr>
          <w:rFonts w:ascii="Arial" w:hAnsi="Arial" w:cs="Arial"/>
          <w:kern w:val="0"/>
          <w:lang w:val="pl-PL" w:eastAsia="pl-PL"/>
        </w:rPr>
      </w:pPr>
      <w:r w:rsidRPr="00FB578C">
        <w:rPr>
          <w:rFonts w:ascii="Arial" w:hAnsi="Arial" w:cs="Arial"/>
          <w:kern w:val="0"/>
          <w:lang w:val="pl-PL" w:eastAsia="pl-PL"/>
        </w:rPr>
        <w:t>……………………dnia………….</w:t>
      </w:r>
      <w:r w:rsidRPr="00FB578C">
        <w:rPr>
          <w:rFonts w:ascii="Arial" w:hAnsi="Arial" w:cs="Arial"/>
          <w:kern w:val="0"/>
          <w:lang w:val="pl-PL" w:eastAsia="pl-PL"/>
        </w:rPr>
        <w:tab/>
        <w:t xml:space="preserve">       </w:t>
      </w:r>
      <w:r w:rsidR="00733A57">
        <w:rPr>
          <w:rFonts w:ascii="Arial" w:hAnsi="Arial" w:cs="Arial"/>
          <w:kern w:val="0"/>
          <w:lang w:val="pl-PL" w:eastAsia="pl-PL"/>
        </w:rPr>
        <w:t xml:space="preserve">               </w:t>
      </w:r>
      <w:r w:rsidRPr="00FB578C">
        <w:rPr>
          <w:rFonts w:ascii="Arial" w:hAnsi="Arial" w:cs="Arial"/>
          <w:kern w:val="0"/>
          <w:lang w:val="pl-PL" w:eastAsia="pl-PL"/>
        </w:rPr>
        <w:t xml:space="preserve">   ..……………………………………………………</w:t>
      </w:r>
    </w:p>
    <w:p w:rsidR="00FB578C" w:rsidRPr="00FB578C" w:rsidRDefault="00FB578C" w:rsidP="00FB578C">
      <w:pPr>
        <w:suppressAutoHyphens w:val="0"/>
        <w:spacing w:line="276" w:lineRule="auto"/>
        <w:rPr>
          <w:rFonts w:ascii="Arial" w:hAnsi="Arial" w:cs="Arial"/>
          <w:kern w:val="0"/>
          <w:lang w:val="pl-PL" w:eastAsia="pl-PL"/>
        </w:rPr>
      </w:pPr>
      <w:r w:rsidRPr="00FB578C">
        <w:rPr>
          <w:rFonts w:ascii="Arial" w:hAnsi="Arial" w:cs="Arial"/>
          <w:kern w:val="0"/>
          <w:lang w:val="pl-PL" w:eastAsia="pl-PL"/>
        </w:rPr>
        <w:t xml:space="preserve">    miejscowość</w:t>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00733A57">
        <w:rPr>
          <w:rFonts w:ascii="Arial" w:hAnsi="Arial" w:cs="Arial"/>
          <w:kern w:val="0"/>
          <w:lang w:val="pl-PL" w:eastAsia="pl-PL"/>
        </w:rPr>
        <w:t xml:space="preserve">                         </w:t>
      </w:r>
      <w:r w:rsidRPr="00FB578C">
        <w:rPr>
          <w:rFonts w:ascii="Arial" w:hAnsi="Arial" w:cs="Arial"/>
          <w:kern w:val="0"/>
          <w:lang w:val="pl-PL" w:eastAsia="pl-PL"/>
        </w:rPr>
        <w:t>Podpis(y) i pieczątka(i) upełnomocnionego(</w:t>
      </w:r>
      <w:proofErr w:type="spellStart"/>
      <w:r w:rsidRPr="00FB578C">
        <w:rPr>
          <w:rFonts w:ascii="Arial" w:hAnsi="Arial" w:cs="Arial"/>
          <w:kern w:val="0"/>
          <w:lang w:val="pl-PL" w:eastAsia="pl-PL"/>
        </w:rPr>
        <w:t>ych</w:t>
      </w:r>
      <w:proofErr w:type="spellEnd"/>
      <w:r w:rsidRPr="00FB578C">
        <w:rPr>
          <w:rFonts w:ascii="Arial" w:hAnsi="Arial" w:cs="Arial"/>
          <w:kern w:val="0"/>
          <w:lang w:val="pl-PL" w:eastAsia="pl-PL"/>
        </w:rPr>
        <w:t xml:space="preserve">) </w:t>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00733A57">
        <w:rPr>
          <w:rFonts w:ascii="Arial" w:hAnsi="Arial" w:cs="Arial"/>
          <w:kern w:val="0"/>
          <w:lang w:val="pl-PL" w:eastAsia="pl-PL"/>
        </w:rPr>
        <w:t xml:space="preserve">                                  </w:t>
      </w:r>
      <w:r w:rsidRPr="00FB578C">
        <w:rPr>
          <w:rFonts w:ascii="Arial" w:hAnsi="Arial" w:cs="Arial"/>
          <w:kern w:val="0"/>
          <w:lang w:val="pl-PL" w:eastAsia="pl-PL"/>
        </w:rPr>
        <w:t>przedstawiciela(li) Wykonawcy(ów)</w:t>
      </w:r>
    </w:p>
    <w:p w:rsidR="00FB578C" w:rsidRPr="00FB578C" w:rsidRDefault="00FB578C" w:rsidP="00FB578C">
      <w:pPr>
        <w:suppressAutoHyphens w:val="0"/>
        <w:spacing w:line="276" w:lineRule="auto"/>
        <w:rPr>
          <w:rFonts w:ascii="Arial" w:hAnsi="Arial" w:cs="Arial"/>
          <w:i/>
          <w:kern w:val="0"/>
          <w:sz w:val="24"/>
          <w:szCs w:val="24"/>
          <w:lang w:val="pl-PL" w:eastAsia="pl-PL"/>
        </w:rPr>
      </w:pPr>
    </w:p>
    <w:p w:rsidR="00FB578C" w:rsidRDefault="00FB578C" w:rsidP="00FB578C">
      <w:pPr>
        <w:suppressAutoHyphens w:val="0"/>
        <w:spacing w:line="276" w:lineRule="auto"/>
        <w:rPr>
          <w:rFonts w:ascii="Arial" w:hAnsi="Arial" w:cs="Arial"/>
          <w:i/>
          <w:kern w:val="0"/>
          <w:sz w:val="24"/>
          <w:szCs w:val="24"/>
          <w:lang w:val="pl-PL" w:eastAsia="pl-PL"/>
        </w:rPr>
      </w:pPr>
    </w:p>
    <w:p w:rsidR="00733A57" w:rsidRDefault="00733A57" w:rsidP="00FB578C">
      <w:pPr>
        <w:suppressAutoHyphens w:val="0"/>
        <w:spacing w:line="276" w:lineRule="auto"/>
        <w:rPr>
          <w:rFonts w:ascii="Arial" w:hAnsi="Arial" w:cs="Arial"/>
          <w:i/>
          <w:kern w:val="0"/>
          <w:sz w:val="24"/>
          <w:szCs w:val="24"/>
          <w:lang w:val="pl-PL" w:eastAsia="pl-PL"/>
        </w:rPr>
      </w:pPr>
    </w:p>
    <w:p w:rsidR="00733A57" w:rsidRPr="00FB578C" w:rsidRDefault="00733A57" w:rsidP="00733A57">
      <w:pPr>
        <w:suppressAutoHyphens w:val="0"/>
        <w:autoSpaceDE w:val="0"/>
        <w:autoSpaceDN w:val="0"/>
        <w:adjustRightInd w:val="0"/>
        <w:spacing w:line="276" w:lineRule="auto"/>
        <w:jc w:val="right"/>
        <w:rPr>
          <w:kern w:val="0"/>
          <w:sz w:val="24"/>
          <w:szCs w:val="24"/>
          <w:lang w:val="pl-PL" w:eastAsia="pl-PL"/>
        </w:rPr>
      </w:pPr>
      <w:r>
        <w:rPr>
          <w:rFonts w:ascii="Arial" w:hAnsi="Arial" w:cs="Arial"/>
          <w:b/>
          <w:bCs/>
          <w:spacing w:val="4"/>
          <w:kern w:val="0"/>
          <w:sz w:val="22"/>
          <w:szCs w:val="22"/>
          <w:lang w:val="pl-PL" w:eastAsia="pl-PL"/>
        </w:rPr>
        <w:t>Załącznik nr 2</w:t>
      </w:r>
      <w:r w:rsidRPr="00FB578C">
        <w:rPr>
          <w:rFonts w:ascii="Arial" w:hAnsi="Arial" w:cs="Arial"/>
          <w:b/>
          <w:bCs/>
          <w:spacing w:val="4"/>
          <w:kern w:val="0"/>
          <w:sz w:val="22"/>
          <w:szCs w:val="22"/>
          <w:lang w:val="pl-PL" w:eastAsia="pl-PL"/>
        </w:rPr>
        <w:t xml:space="preserve"> do SIWZ</w:t>
      </w:r>
    </w:p>
    <w:p w:rsidR="00733A57" w:rsidRPr="00FB578C" w:rsidRDefault="00733A57" w:rsidP="00733A57">
      <w:pPr>
        <w:suppressAutoHyphens w:val="0"/>
        <w:spacing w:line="276" w:lineRule="auto"/>
        <w:jc w:val="center"/>
        <w:rPr>
          <w:rFonts w:ascii="Arial" w:hAnsi="Arial" w:cs="Arial"/>
          <w:b/>
          <w:kern w:val="0"/>
          <w:sz w:val="22"/>
          <w:szCs w:val="22"/>
          <w:lang w:val="pl-PL" w:eastAsia="pl-PL"/>
        </w:rPr>
      </w:pPr>
      <w:r>
        <w:rPr>
          <w:rFonts w:ascii="Arial" w:hAnsi="Arial" w:cs="Arial"/>
          <w:b/>
          <w:kern w:val="0"/>
          <w:sz w:val="22"/>
          <w:szCs w:val="22"/>
          <w:lang w:val="pl-PL" w:eastAsia="pl-PL"/>
        </w:rPr>
        <w:t>Formularz cenowy</w:t>
      </w:r>
    </w:p>
    <w:p w:rsidR="00733A57" w:rsidRPr="00FB578C" w:rsidRDefault="00733A57" w:rsidP="00733A57">
      <w:pPr>
        <w:suppressAutoHyphens w:val="0"/>
        <w:spacing w:after="120" w:line="276" w:lineRule="auto"/>
        <w:jc w:val="both"/>
        <w:rPr>
          <w:b/>
          <w:bCs/>
          <w:kern w:val="0"/>
          <w:sz w:val="22"/>
          <w:szCs w:val="22"/>
          <w:lang w:val="pl-PL" w:eastAsia="pl-PL"/>
        </w:rPr>
      </w:pPr>
    </w:p>
    <w:p w:rsidR="00733A57" w:rsidRPr="00FB578C" w:rsidRDefault="00733A57" w:rsidP="00733A57">
      <w:pPr>
        <w:suppressAutoHyphens w:val="0"/>
        <w:spacing w:line="276" w:lineRule="auto"/>
        <w:jc w:val="both"/>
        <w:rPr>
          <w:rFonts w:ascii="Arial" w:hAnsi="Arial" w:cs="Arial"/>
          <w:kern w:val="0"/>
          <w:sz w:val="22"/>
          <w:szCs w:val="22"/>
          <w:lang w:val="pl-PL" w:eastAsia="pl-PL"/>
        </w:rPr>
      </w:pPr>
      <w:r w:rsidRPr="00FB578C">
        <w:rPr>
          <w:rFonts w:ascii="Arial" w:hAnsi="Arial" w:cs="Arial"/>
          <w:b/>
          <w:kern w:val="0"/>
          <w:sz w:val="22"/>
          <w:szCs w:val="22"/>
          <w:lang w:val="pl-PL" w:eastAsia="pl-PL"/>
        </w:rPr>
        <w:t xml:space="preserve">Nazwa Wykonawcy: </w:t>
      </w:r>
      <w:r w:rsidRPr="00FB578C">
        <w:rPr>
          <w:rFonts w:ascii="Arial" w:hAnsi="Arial" w:cs="Arial"/>
          <w:kern w:val="0"/>
          <w:sz w:val="22"/>
          <w:szCs w:val="22"/>
          <w:lang w:val="pl-PL" w:eastAsia="pl-PL"/>
        </w:rPr>
        <w:t>……….………………………………..………………………………….</w:t>
      </w:r>
    </w:p>
    <w:p w:rsidR="00733A57" w:rsidRPr="00FB578C" w:rsidRDefault="00733A57" w:rsidP="00733A57">
      <w:pPr>
        <w:suppressAutoHyphens w:val="0"/>
        <w:spacing w:line="276" w:lineRule="auto"/>
        <w:jc w:val="both"/>
        <w:rPr>
          <w:rFonts w:ascii="Arial" w:hAnsi="Arial" w:cs="Arial"/>
          <w:b/>
          <w:kern w:val="0"/>
          <w:sz w:val="22"/>
          <w:szCs w:val="22"/>
          <w:lang w:val="pl-PL" w:eastAsia="pl-PL"/>
        </w:rPr>
      </w:pPr>
    </w:p>
    <w:p w:rsidR="00733A57" w:rsidRDefault="00733A57" w:rsidP="00733A57">
      <w:pPr>
        <w:suppressAutoHyphens w:val="0"/>
        <w:spacing w:line="276" w:lineRule="auto"/>
        <w:jc w:val="both"/>
        <w:rPr>
          <w:rFonts w:ascii="Arial" w:hAnsi="Arial" w:cs="Arial"/>
          <w:kern w:val="0"/>
          <w:sz w:val="22"/>
          <w:szCs w:val="22"/>
          <w:lang w:val="pl-PL" w:eastAsia="pl-PL"/>
        </w:rPr>
      </w:pPr>
      <w:r w:rsidRPr="00FB578C">
        <w:rPr>
          <w:rFonts w:ascii="Arial" w:hAnsi="Arial" w:cs="Arial"/>
          <w:b/>
          <w:kern w:val="0"/>
          <w:sz w:val="22"/>
          <w:szCs w:val="22"/>
          <w:lang w:val="pl-PL" w:eastAsia="pl-PL"/>
        </w:rPr>
        <w:t xml:space="preserve">Adres Wykonawcy: </w:t>
      </w:r>
      <w:r w:rsidRPr="00FB578C">
        <w:rPr>
          <w:rFonts w:ascii="Arial" w:hAnsi="Arial" w:cs="Arial"/>
          <w:kern w:val="0"/>
          <w:sz w:val="22"/>
          <w:szCs w:val="22"/>
          <w:lang w:val="pl-PL" w:eastAsia="pl-PL"/>
        </w:rPr>
        <w:t>………..…………………………….……………………………………..</w:t>
      </w:r>
    </w:p>
    <w:p w:rsidR="00733A57" w:rsidRPr="00FB578C" w:rsidRDefault="00733A57" w:rsidP="00733A57">
      <w:pPr>
        <w:suppressAutoHyphens w:val="0"/>
        <w:spacing w:line="276" w:lineRule="auto"/>
        <w:jc w:val="both"/>
        <w:rPr>
          <w:rFonts w:ascii="Arial" w:hAnsi="Arial" w:cs="Arial"/>
          <w:kern w:val="0"/>
          <w:sz w:val="22"/>
          <w:szCs w:val="22"/>
          <w:lang w:val="pl-PL" w:eastAsia="pl-PL"/>
        </w:rPr>
      </w:pPr>
      <w:r>
        <w:rPr>
          <w:rFonts w:ascii="Arial" w:hAnsi="Arial" w:cs="Arial"/>
          <w:kern w:val="0"/>
          <w:sz w:val="22"/>
          <w:szCs w:val="22"/>
          <w:lang w:val="pl-PL" w:eastAsia="pl-PL"/>
        </w:rPr>
        <w:t>Numer licznika energii czynnej - 80531211</w:t>
      </w:r>
    </w:p>
    <w:p w:rsidR="00733A57" w:rsidRPr="00FB578C" w:rsidRDefault="00733A57" w:rsidP="00733A57">
      <w:pPr>
        <w:suppressAutoHyphens w:val="0"/>
        <w:spacing w:line="276" w:lineRule="auto"/>
        <w:jc w:val="both"/>
        <w:rPr>
          <w:rFonts w:ascii="Arial" w:hAnsi="Arial" w:cs="Arial"/>
          <w:b/>
          <w:kern w:val="0"/>
          <w:sz w:val="22"/>
          <w:szCs w:val="22"/>
          <w:lang w:val="pl-PL" w:eastAsia="pl-PL"/>
        </w:rPr>
      </w:pPr>
      <w:r>
        <w:rPr>
          <w:rFonts w:ascii="Arial" w:hAnsi="Arial" w:cs="Arial"/>
          <w:b/>
          <w:kern w:val="0"/>
          <w:sz w:val="22"/>
          <w:szCs w:val="22"/>
          <w:lang w:val="pl-PL" w:eastAsia="pl-PL"/>
        </w:rPr>
        <w:t>Oświadczamy, iż wykona</w:t>
      </w:r>
      <w:r w:rsidRPr="00FB578C">
        <w:rPr>
          <w:rFonts w:ascii="Arial" w:hAnsi="Arial" w:cs="Arial"/>
          <w:b/>
          <w:kern w:val="0"/>
          <w:sz w:val="22"/>
          <w:szCs w:val="22"/>
          <w:lang w:val="pl-PL" w:eastAsia="pl-PL"/>
        </w:rPr>
        <w:t>my zamówienie za następujące ceny:</w:t>
      </w:r>
    </w:p>
    <w:p w:rsidR="00733A57" w:rsidRPr="00FB578C" w:rsidRDefault="00733A57" w:rsidP="00733A57">
      <w:pPr>
        <w:suppressAutoHyphens w:val="0"/>
        <w:autoSpaceDE w:val="0"/>
        <w:autoSpaceDN w:val="0"/>
        <w:adjustRightInd w:val="0"/>
        <w:spacing w:line="276" w:lineRule="auto"/>
        <w:jc w:val="both"/>
        <w:rPr>
          <w:rFonts w:ascii="Arial" w:hAnsi="Arial" w:cs="Arial"/>
          <w:b/>
          <w:kern w:val="0"/>
          <w:sz w:val="22"/>
          <w:szCs w:val="22"/>
          <w:lang w:val="pl-PL" w:eastAsia="pl-PL"/>
        </w:rPr>
      </w:pPr>
      <w:r w:rsidRPr="00FB578C">
        <w:rPr>
          <w:rFonts w:ascii="Arial" w:hAnsi="Arial" w:cs="Arial"/>
          <w:b/>
          <w:bCs/>
          <w:kern w:val="0"/>
          <w:sz w:val="22"/>
          <w:szCs w:val="22"/>
          <w:lang w:val="pl-PL" w:eastAsia="pl-PL"/>
        </w:rPr>
        <w:t>Kalkulacja ceny w skali 12 miesięcy</w:t>
      </w:r>
    </w:p>
    <w:p w:rsidR="00733A57" w:rsidRPr="00FB578C" w:rsidRDefault="00733A57" w:rsidP="00733A57">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Grupa taryfowa – C1</w:t>
      </w:r>
      <w:r w:rsidRPr="00FB578C">
        <w:rPr>
          <w:rFonts w:ascii="Arial" w:hAnsi="Arial" w:cs="Arial"/>
          <w:b/>
          <w:bCs/>
          <w:kern w:val="0"/>
          <w:sz w:val="22"/>
          <w:szCs w:val="22"/>
          <w:lang w:val="pl-PL" w:eastAsia="pl-PL"/>
        </w:rPr>
        <w:t>1</w:t>
      </w:r>
      <w:r>
        <w:rPr>
          <w:rFonts w:ascii="Arial" w:hAnsi="Arial" w:cs="Arial"/>
          <w:b/>
          <w:bCs/>
          <w:kern w:val="0"/>
          <w:sz w:val="22"/>
          <w:szCs w:val="22"/>
          <w:lang w:val="pl-PL" w:eastAsia="pl-PL"/>
        </w:rPr>
        <w:t>,</w:t>
      </w:r>
    </w:p>
    <w:p w:rsidR="00733A57" w:rsidRDefault="00733A57" w:rsidP="00733A57">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G</w:t>
      </w:r>
      <w:r w:rsidRPr="00FB578C">
        <w:rPr>
          <w:rFonts w:ascii="Arial" w:hAnsi="Arial" w:cs="Arial"/>
          <w:b/>
          <w:bCs/>
          <w:kern w:val="0"/>
          <w:sz w:val="22"/>
          <w:szCs w:val="22"/>
          <w:lang w:val="pl-PL" w:eastAsia="pl-PL"/>
        </w:rPr>
        <w:t>rupa przyłączeniowa</w:t>
      </w:r>
      <w:r>
        <w:rPr>
          <w:rFonts w:ascii="Arial" w:hAnsi="Arial" w:cs="Arial"/>
          <w:b/>
          <w:bCs/>
          <w:kern w:val="0"/>
          <w:sz w:val="22"/>
          <w:szCs w:val="22"/>
          <w:lang w:val="pl-PL" w:eastAsia="pl-PL"/>
        </w:rPr>
        <w:t xml:space="preserve"> – V,</w:t>
      </w:r>
    </w:p>
    <w:p w:rsidR="00733A57" w:rsidRDefault="00733A57" w:rsidP="00733A57">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Moc przyłączeniowa – 57 kW,</w:t>
      </w:r>
    </w:p>
    <w:p w:rsidR="00733A57" w:rsidRDefault="00733A57" w:rsidP="00733A57">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Moc umowna – 1 kW,</w:t>
      </w:r>
    </w:p>
    <w:p w:rsidR="00733A57" w:rsidRPr="00FB578C" w:rsidRDefault="00733A57" w:rsidP="00733A57">
      <w:pPr>
        <w:suppressAutoHyphens w:val="0"/>
        <w:spacing w:line="276" w:lineRule="auto"/>
        <w:ind w:left="40"/>
        <w:jc w:val="both"/>
        <w:rPr>
          <w:rFonts w:ascii="Arial" w:hAnsi="Arial" w:cs="Arial"/>
          <w:b/>
          <w:bCs/>
          <w:kern w:val="0"/>
          <w:sz w:val="22"/>
          <w:szCs w:val="22"/>
          <w:lang w:val="pl-PL" w:eastAsia="pl-PL"/>
        </w:rPr>
      </w:pPr>
      <w:r>
        <w:rPr>
          <w:rFonts w:ascii="Arial" w:hAnsi="Arial" w:cs="Arial"/>
          <w:b/>
          <w:bCs/>
          <w:kern w:val="0"/>
          <w:sz w:val="22"/>
          <w:szCs w:val="22"/>
          <w:lang w:val="pl-PL" w:eastAsia="pl-PL"/>
        </w:rPr>
        <w:t>Planowane</w:t>
      </w:r>
      <w:r w:rsidRPr="00FB578C">
        <w:rPr>
          <w:rFonts w:ascii="Arial" w:hAnsi="Arial" w:cs="Arial"/>
          <w:b/>
          <w:bCs/>
          <w:kern w:val="0"/>
          <w:sz w:val="22"/>
          <w:szCs w:val="22"/>
          <w:lang w:val="pl-PL" w:eastAsia="pl-PL"/>
        </w:rPr>
        <w:t xml:space="preserve"> szacunkowe zużycie energii elektrycznej w skali </w:t>
      </w:r>
      <w:r w:rsidRPr="00FB578C">
        <w:rPr>
          <w:rFonts w:ascii="Arial" w:hAnsi="Arial" w:cs="Arial"/>
          <w:b/>
          <w:bCs/>
          <w:color w:val="000000"/>
          <w:kern w:val="0"/>
          <w:sz w:val="22"/>
          <w:szCs w:val="22"/>
          <w:lang w:val="pl-PL" w:eastAsia="pl-PL"/>
        </w:rPr>
        <w:t xml:space="preserve">12 </w:t>
      </w:r>
      <w:r>
        <w:rPr>
          <w:rFonts w:ascii="Arial" w:hAnsi="Arial" w:cs="Arial"/>
          <w:b/>
          <w:bCs/>
          <w:kern w:val="0"/>
          <w:sz w:val="22"/>
          <w:szCs w:val="22"/>
          <w:lang w:val="pl-PL" w:eastAsia="pl-PL"/>
        </w:rPr>
        <w:t>miesięcy –</w:t>
      </w:r>
      <w:r w:rsidRPr="00FB578C">
        <w:rPr>
          <w:rFonts w:ascii="Arial" w:hAnsi="Arial" w:cs="Arial"/>
          <w:b/>
          <w:bCs/>
          <w:kern w:val="0"/>
          <w:sz w:val="22"/>
          <w:szCs w:val="22"/>
          <w:lang w:val="pl-PL" w:eastAsia="pl-PL"/>
        </w:rPr>
        <w:t xml:space="preserve"> </w:t>
      </w:r>
      <w:r>
        <w:rPr>
          <w:rFonts w:ascii="Arial" w:hAnsi="Arial" w:cs="Arial"/>
          <w:b/>
          <w:bCs/>
          <w:kern w:val="0"/>
          <w:sz w:val="22"/>
          <w:szCs w:val="22"/>
          <w:lang w:val="pl-PL" w:eastAsia="pl-PL"/>
        </w:rPr>
        <w:t>5 000 k</w:t>
      </w:r>
      <w:r w:rsidRPr="00FB578C">
        <w:rPr>
          <w:rFonts w:ascii="Arial" w:hAnsi="Arial" w:cs="Arial"/>
          <w:b/>
          <w:bCs/>
          <w:kern w:val="0"/>
          <w:sz w:val="22"/>
          <w:szCs w:val="22"/>
          <w:lang w:val="pl-PL" w:eastAsia="pl-PL"/>
        </w:rPr>
        <w:t xml:space="preserve">Wh </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554"/>
        <w:gridCol w:w="857"/>
        <w:gridCol w:w="977"/>
        <w:gridCol w:w="964"/>
        <w:gridCol w:w="1160"/>
        <w:gridCol w:w="1166"/>
      </w:tblGrid>
      <w:tr w:rsidR="00733A57" w:rsidRPr="00FB578C" w:rsidTr="005C37E2">
        <w:tc>
          <w:tcPr>
            <w:tcW w:w="269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ind w:left="-40"/>
              <w:jc w:val="center"/>
              <w:rPr>
                <w:rFonts w:cs="Arial"/>
                <w:b/>
                <w:bCs/>
                <w:kern w:val="0"/>
                <w:lang w:val="pl-PL" w:eastAsia="pl-PL"/>
              </w:rPr>
            </w:pPr>
            <w:r w:rsidRPr="00FB578C">
              <w:rPr>
                <w:rFonts w:cs="Arial"/>
                <w:b/>
                <w:bCs/>
                <w:kern w:val="0"/>
                <w:lang w:val="pl-PL" w:eastAsia="pl-PL"/>
              </w:rPr>
              <w:t>Wyszczególnienie</w:t>
            </w:r>
          </w:p>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 xml:space="preserve">Ilość jednostek </w:t>
            </w:r>
          </w:p>
        </w:tc>
        <w:tc>
          <w:tcPr>
            <w:tcW w:w="857"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Cena  jedn. netto</w:t>
            </w:r>
          </w:p>
        </w:tc>
        <w:tc>
          <w:tcPr>
            <w:tcW w:w="977"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Stawka VAT w %</w:t>
            </w:r>
          </w:p>
        </w:tc>
        <w:tc>
          <w:tcPr>
            <w:tcW w:w="96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 xml:space="preserve">Cena jedn. brutto </w:t>
            </w:r>
          </w:p>
        </w:tc>
        <w:tc>
          <w:tcPr>
            <w:tcW w:w="1160"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Wartość netto</w:t>
            </w:r>
          </w:p>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(2 x 3)</w:t>
            </w:r>
          </w:p>
        </w:tc>
        <w:tc>
          <w:tcPr>
            <w:tcW w:w="1166"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Wartość brutto</w:t>
            </w:r>
          </w:p>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(2 x 5)</w:t>
            </w: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1</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2</w:t>
            </w:r>
          </w:p>
        </w:tc>
        <w:tc>
          <w:tcPr>
            <w:tcW w:w="857"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3</w:t>
            </w:r>
          </w:p>
        </w:tc>
        <w:tc>
          <w:tcPr>
            <w:tcW w:w="977"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4</w:t>
            </w:r>
          </w:p>
        </w:tc>
        <w:tc>
          <w:tcPr>
            <w:tcW w:w="96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5</w:t>
            </w:r>
          </w:p>
        </w:tc>
        <w:tc>
          <w:tcPr>
            <w:tcW w:w="1160"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6</w:t>
            </w:r>
          </w:p>
        </w:tc>
        <w:tc>
          <w:tcPr>
            <w:tcW w:w="1166"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
                <w:bCs/>
                <w:kern w:val="0"/>
                <w:lang w:val="pl-PL" w:eastAsia="pl-PL"/>
              </w:rPr>
            </w:pPr>
            <w:r w:rsidRPr="00FB578C">
              <w:rPr>
                <w:rFonts w:ascii="Arial" w:hAnsi="Arial" w:cs="Arial"/>
                <w:b/>
                <w:bCs/>
                <w:kern w:val="0"/>
                <w:lang w:val="pl-PL" w:eastAsia="pl-PL"/>
              </w:rPr>
              <w:t>7</w:t>
            </w: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Cena energii czynnej całodobowej</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5 000 k</w:t>
            </w:r>
            <w:r w:rsidRPr="00FB578C">
              <w:rPr>
                <w:rFonts w:ascii="Arial" w:hAnsi="Arial" w:cs="Arial"/>
                <w:bCs/>
                <w:kern w:val="0"/>
                <w:lang w:val="pl-PL" w:eastAsia="pl-PL"/>
              </w:rPr>
              <w:t>Wh</w:t>
            </w:r>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 xml:space="preserve">Opłata handlowa </w:t>
            </w:r>
            <w:r w:rsidRPr="00FB578C">
              <w:rPr>
                <w:rFonts w:ascii="Arial" w:hAnsi="Arial" w:cs="Arial"/>
                <w:bCs/>
                <w:kern w:val="0"/>
                <w:lang w:val="pl-PL" w:eastAsia="pl-PL"/>
              </w:rPr>
              <w:t>za energię elektryczną</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Opłaty zmienne za usługę dystrybucji</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5 000 k</w:t>
            </w:r>
            <w:r w:rsidRPr="00FB578C">
              <w:rPr>
                <w:rFonts w:ascii="Arial" w:hAnsi="Arial" w:cs="Arial"/>
                <w:bCs/>
                <w:kern w:val="0"/>
                <w:lang w:val="pl-PL" w:eastAsia="pl-PL"/>
              </w:rPr>
              <w:t>Wh</w:t>
            </w:r>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Opłata stała za us</w:t>
            </w:r>
            <w:r>
              <w:rPr>
                <w:rFonts w:ascii="Arial" w:hAnsi="Arial" w:cs="Arial"/>
                <w:bCs/>
                <w:kern w:val="0"/>
                <w:lang w:val="pl-PL" w:eastAsia="pl-PL"/>
              </w:rPr>
              <w:t>ługę dystrybucji</w:t>
            </w:r>
          </w:p>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(moc umowna 1</w:t>
            </w:r>
            <w:r w:rsidRPr="00FB578C">
              <w:rPr>
                <w:rFonts w:ascii="Arial" w:hAnsi="Arial" w:cs="Arial"/>
                <w:bCs/>
                <w:kern w:val="0"/>
                <w:lang w:val="pl-PL" w:eastAsia="pl-PL"/>
              </w:rPr>
              <w:t xml:space="preserve"> kW)</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Opłaty: abonamentowa i końcowa za us</w:t>
            </w:r>
            <w:r>
              <w:rPr>
                <w:rFonts w:ascii="Arial" w:hAnsi="Arial" w:cs="Arial"/>
                <w:bCs/>
                <w:kern w:val="0"/>
                <w:lang w:val="pl-PL" w:eastAsia="pl-PL"/>
              </w:rPr>
              <w:t xml:space="preserve">ługę dystrybucji </w:t>
            </w:r>
          </w:p>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(moc umowna 1</w:t>
            </w:r>
            <w:r w:rsidRPr="00FB578C">
              <w:rPr>
                <w:rFonts w:ascii="Arial" w:hAnsi="Arial" w:cs="Arial"/>
                <w:bCs/>
                <w:kern w:val="0"/>
                <w:lang w:val="pl-PL" w:eastAsia="pl-PL"/>
              </w:rPr>
              <w:t xml:space="preserve"> kW)</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Stawka jakościowa</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5 000 k</w:t>
            </w:r>
            <w:r w:rsidRPr="00FB578C">
              <w:rPr>
                <w:rFonts w:ascii="Arial" w:hAnsi="Arial" w:cs="Arial"/>
                <w:bCs/>
                <w:kern w:val="0"/>
                <w:lang w:val="pl-PL" w:eastAsia="pl-PL"/>
              </w:rPr>
              <w:t>Wh</w:t>
            </w:r>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highlight w:val="yellow"/>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r>
      <w:tr w:rsidR="00733A57" w:rsidRPr="00FB578C" w:rsidTr="005C37E2">
        <w:tc>
          <w:tcPr>
            <w:tcW w:w="269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Stawka opłaty przejściowej</w:t>
            </w:r>
          </w:p>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Pr>
                <w:rFonts w:ascii="Arial" w:hAnsi="Arial" w:cs="Arial"/>
                <w:bCs/>
                <w:kern w:val="0"/>
                <w:lang w:val="pl-PL" w:eastAsia="pl-PL"/>
              </w:rPr>
              <w:t>(moc umowna 1</w:t>
            </w:r>
            <w:r w:rsidRPr="00FB578C">
              <w:rPr>
                <w:rFonts w:ascii="Arial" w:hAnsi="Arial" w:cs="Arial"/>
                <w:bCs/>
                <w:kern w:val="0"/>
                <w:lang w:val="pl-PL" w:eastAsia="pl-PL"/>
              </w:rPr>
              <w:t xml:space="preserve"> kW)</w:t>
            </w:r>
          </w:p>
        </w:tc>
        <w:tc>
          <w:tcPr>
            <w:tcW w:w="1554" w:type="dxa"/>
            <w:tcBorders>
              <w:top w:val="single" w:sz="4" w:space="0" w:color="auto"/>
              <w:left w:val="single" w:sz="4" w:space="0" w:color="auto"/>
              <w:bottom w:val="single" w:sz="4" w:space="0" w:color="auto"/>
              <w:right w:val="single" w:sz="4" w:space="0" w:color="auto"/>
            </w:tcBorders>
            <w:hideMark/>
          </w:tcPr>
          <w:p w:rsidR="00733A57" w:rsidRPr="00FB578C" w:rsidRDefault="00733A57" w:rsidP="00733A57">
            <w:pPr>
              <w:suppressAutoHyphens w:val="0"/>
              <w:autoSpaceDE w:val="0"/>
              <w:autoSpaceDN w:val="0"/>
              <w:adjustRightInd w:val="0"/>
              <w:spacing w:line="276" w:lineRule="auto"/>
              <w:jc w:val="center"/>
              <w:rPr>
                <w:rFonts w:ascii="Arial" w:hAnsi="Arial" w:cs="Arial"/>
                <w:bCs/>
                <w:kern w:val="0"/>
                <w:lang w:val="pl-PL" w:eastAsia="pl-PL"/>
              </w:rPr>
            </w:pPr>
            <w:r w:rsidRPr="00FB578C">
              <w:rPr>
                <w:rFonts w:ascii="Arial" w:hAnsi="Arial" w:cs="Arial"/>
                <w:bCs/>
                <w:kern w:val="0"/>
                <w:lang w:val="pl-PL" w:eastAsia="pl-PL"/>
              </w:rPr>
              <w:t>12 m-</w:t>
            </w:r>
            <w:proofErr w:type="spellStart"/>
            <w:r w:rsidRPr="00FB578C">
              <w:rPr>
                <w:rFonts w:ascii="Arial" w:hAnsi="Arial" w:cs="Arial"/>
                <w:bCs/>
                <w:kern w:val="0"/>
                <w:lang w:val="pl-PL" w:eastAsia="pl-PL"/>
              </w:rPr>
              <w:t>cy</w:t>
            </w:r>
            <w:proofErr w:type="spellEnd"/>
          </w:p>
        </w:tc>
        <w:tc>
          <w:tcPr>
            <w:tcW w:w="85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jc w:val="center"/>
              <w:rPr>
                <w:rFonts w:ascii="Arial" w:hAnsi="Arial" w:cs="Arial"/>
                <w:bCs/>
                <w:kern w:val="0"/>
                <w:highlight w:val="yellow"/>
                <w:lang w:val="pl-PL" w:eastAsia="pl-PL"/>
              </w:rPr>
            </w:pPr>
          </w:p>
        </w:tc>
        <w:tc>
          <w:tcPr>
            <w:tcW w:w="977"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c>
          <w:tcPr>
            <w:tcW w:w="964"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highlight w:val="yellow"/>
                <w:lang w:val="pl-PL" w:eastAsia="pl-PL"/>
              </w:rPr>
            </w:pPr>
          </w:p>
        </w:tc>
      </w:tr>
      <w:tr w:rsidR="00733A57" w:rsidRPr="00FB578C" w:rsidTr="005C37E2">
        <w:tc>
          <w:tcPr>
            <w:tcW w:w="7046" w:type="dxa"/>
            <w:gridSpan w:val="5"/>
            <w:tcBorders>
              <w:top w:val="single" w:sz="4" w:space="0" w:color="auto"/>
              <w:left w:val="single" w:sz="4" w:space="0" w:color="auto"/>
              <w:bottom w:val="single" w:sz="4" w:space="0" w:color="auto"/>
              <w:right w:val="single" w:sz="4" w:space="0" w:color="auto"/>
            </w:tcBorders>
            <w:hideMark/>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r w:rsidRPr="00FB578C">
              <w:rPr>
                <w:rFonts w:ascii="Arial" w:hAnsi="Arial" w:cs="Arial"/>
                <w:b/>
                <w:bCs/>
                <w:kern w:val="0"/>
                <w:lang w:val="pl-PL" w:eastAsia="pl-PL"/>
              </w:rPr>
              <w:t>RAZEM</w:t>
            </w:r>
          </w:p>
        </w:tc>
        <w:tc>
          <w:tcPr>
            <w:tcW w:w="1160"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c>
          <w:tcPr>
            <w:tcW w:w="1166" w:type="dxa"/>
            <w:tcBorders>
              <w:top w:val="single" w:sz="4" w:space="0" w:color="auto"/>
              <w:left w:val="single" w:sz="4" w:space="0" w:color="auto"/>
              <w:bottom w:val="single" w:sz="4" w:space="0" w:color="auto"/>
              <w:right w:val="single" w:sz="4" w:space="0" w:color="auto"/>
            </w:tcBorders>
          </w:tcPr>
          <w:p w:rsidR="00733A57" w:rsidRPr="00FB578C" w:rsidRDefault="00733A57" w:rsidP="005C37E2">
            <w:pPr>
              <w:suppressAutoHyphens w:val="0"/>
              <w:autoSpaceDE w:val="0"/>
              <w:autoSpaceDN w:val="0"/>
              <w:adjustRightInd w:val="0"/>
              <w:spacing w:line="276" w:lineRule="auto"/>
              <w:rPr>
                <w:rFonts w:ascii="Arial" w:hAnsi="Arial" w:cs="Arial"/>
                <w:bCs/>
                <w:kern w:val="0"/>
                <w:lang w:val="pl-PL" w:eastAsia="pl-PL"/>
              </w:rPr>
            </w:pPr>
          </w:p>
        </w:tc>
      </w:tr>
    </w:tbl>
    <w:p w:rsidR="00733A57" w:rsidRPr="00FB578C" w:rsidRDefault="00733A57" w:rsidP="00733A57">
      <w:pPr>
        <w:suppressAutoHyphens w:val="0"/>
        <w:autoSpaceDE w:val="0"/>
        <w:autoSpaceDN w:val="0"/>
        <w:adjustRightInd w:val="0"/>
        <w:spacing w:line="276" w:lineRule="auto"/>
        <w:jc w:val="both"/>
        <w:rPr>
          <w:rFonts w:ascii="Arial" w:hAnsi="Arial"/>
          <w:bCs/>
          <w:kern w:val="0"/>
          <w:lang w:val="pl-PL" w:eastAsia="pl-PL"/>
        </w:rPr>
      </w:pPr>
      <w:r w:rsidRPr="00FB578C">
        <w:rPr>
          <w:rFonts w:ascii="Arial" w:hAnsi="Arial"/>
          <w:bCs/>
          <w:kern w:val="0"/>
          <w:lang w:val="pl-PL" w:eastAsia="pl-PL"/>
        </w:rPr>
        <w:t>Uwaga: Ceny jednostkowe za energię czynną i opłaty abonamentowe za obsługę rozliczenia podane w ofercie będą obowiązywały przez okres realizacji umowy tj. 12 miesięcy. Rozliczenia za usługę dystrybucji (opłaty stałe i zmienne) należy wyliczyć na podstawie cen obowiązujących na dzień składania oferty, zgodnych z obowiązującą taryfą OSD, zatwierdzoną przez Prezesa Urzędu Regulacji Energetyki.</w:t>
      </w:r>
    </w:p>
    <w:p w:rsidR="00733A57" w:rsidRPr="00FB578C" w:rsidRDefault="00733A57" w:rsidP="00733A57">
      <w:pPr>
        <w:suppressAutoHyphens w:val="0"/>
        <w:autoSpaceDE w:val="0"/>
        <w:autoSpaceDN w:val="0"/>
        <w:adjustRightInd w:val="0"/>
        <w:spacing w:after="120" w:line="276" w:lineRule="auto"/>
        <w:jc w:val="both"/>
        <w:rPr>
          <w:rFonts w:ascii="Arial" w:hAnsi="Arial"/>
          <w:bCs/>
          <w:kern w:val="0"/>
          <w:lang w:val="pl-PL" w:eastAsia="pl-PL"/>
        </w:rPr>
      </w:pPr>
      <w:r w:rsidRPr="00FB578C">
        <w:rPr>
          <w:rFonts w:ascii="Arial" w:hAnsi="Arial" w:cs="Arial"/>
          <w:b/>
          <w:kern w:val="0"/>
          <w:lang w:val="pl-PL" w:eastAsia="pl-PL"/>
        </w:rPr>
        <w:t>Ceny jednostkowe podane przez Wykonawcę w formularzu cenowym nie mogą być wyższe niż określone w aktualnej taryfie Wykonawcy oraz aktualnej taryfie OSD.</w:t>
      </w:r>
    </w:p>
    <w:p w:rsidR="00733A57" w:rsidRPr="00FB578C" w:rsidRDefault="00733A57" w:rsidP="00733A57">
      <w:pPr>
        <w:suppressAutoHyphens w:val="0"/>
        <w:spacing w:line="276" w:lineRule="auto"/>
        <w:rPr>
          <w:rFonts w:ascii="Arial" w:hAnsi="Arial" w:cs="Arial"/>
          <w:kern w:val="0"/>
          <w:lang w:val="pl-PL" w:eastAsia="pl-PL"/>
        </w:rPr>
      </w:pPr>
    </w:p>
    <w:p w:rsidR="00733A57" w:rsidRPr="00FB578C" w:rsidRDefault="00733A57" w:rsidP="00733A57">
      <w:pPr>
        <w:suppressAutoHyphens w:val="0"/>
        <w:spacing w:line="276" w:lineRule="auto"/>
        <w:rPr>
          <w:rFonts w:ascii="Arial" w:hAnsi="Arial" w:cs="Arial"/>
          <w:kern w:val="0"/>
          <w:lang w:val="pl-PL" w:eastAsia="pl-PL"/>
        </w:rPr>
      </w:pPr>
      <w:r w:rsidRPr="00FB578C">
        <w:rPr>
          <w:rFonts w:ascii="Arial" w:hAnsi="Arial" w:cs="Arial"/>
          <w:kern w:val="0"/>
          <w:lang w:val="pl-PL" w:eastAsia="pl-PL"/>
        </w:rPr>
        <w:t>……………………dnia………….</w:t>
      </w:r>
      <w:r w:rsidRPr="00FB578C">
        <w:rPr>
          <w:rFonts w:ascii="Arial" w:hAnsi="Arial" w:cs="Arial"/>
          <w:kern w:val="0"/>
          <w:lang w:val="pl-PL" w:eastAsia="pl-PL"/>
        </w:rPr>
        <w:tab/>
        <w:t xml:space="preserve">       </w:t>
      </w:r>
      <w:r>
        <w:rPr>
          <w:rFonts w:ascii="Arial" w:hAnsi="Arial" w:cs="Arial"/>
          <w:kern w:val="0"/>
          <w:lang w:val="pl-PL" w:eastAsia="pl-PL"/>
        </w:rPr>
        <w:t xml:space="preserve">               </w:t>
      </w:r>
      <w:r w:rsidRPr="00FB578C">
        <w:rPr>
          <w:rFonts w:ascii="Arial" w:hAnsi="Arial" w:cs="Arial"/>
          <w:kern w:val="0"/>
          <w:lang w:val="pl-PL" w:eastAsia="pl-PL"/>
        </w:rPr>
        <w:t xml:space="preserve">   ..……………………………………………………</w:t>
      </w:r>
    </w:p>
    <w:p w:rsidR="00733A57" w:rsidRPr="00FB578C" w:rsidRDefault="00733A57" w:rsidP="00733A57">
      <w:pPr>
        <w:suppressAutoHyphens w:val="0"/>
        <w:spacing w:line="276" w:lineRule="auto"/>
        <w:rPr>
          <w:rFonts w:ascii="Arial" w:hAnsi="Arial" w:cs="Arial"/>
          <w:kern w:val="0"/>
          <w:lang w:val="pl-PL" w:eastAsia="pl-PL"/>
        </w:rPr>
      </w:pPr>
      <w:r w:rsidRPr="00FB578C">
        <w:rPr>
          <w:rFonts w:ascii="Arial" w:hAnsi="Arial" w:cs="Arial"/>
          <w:kern w:val="0"/>
          <w:lang w:val="pl-PL" w:eastAsia="pl-PL"/>
        </w:rPr>
        <w:t xml:space="preserve">    miejscowość</w:t>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Pr>
          <w:rFonts w:ascii="Arial" w:hAnsi="Arial" w:cs="Arial"/>
          <w:kern w:val="0"/>
          <w:lang w:val="pl-PL" w:eastAsia="pl-PL"/>
        </w:rPr>
        <w:t xml:space="preserve">                         </w:t>
      </w:r>
      <w:r w:rsidRPr="00FB578C">
        <w:rPr>
          <w:rFonts w:ascii="Arial" w:hAnsi="Arial" w:cs="Arial"/>
          <w:kern w:val="0"/>
          <w:lang w:val="pl-PL" w:eastAsia="pl-PL"/>
        </w:rPr>
        <w:t>Podpis(y) i pieczątka(i) upełnomocnionego(</w:t>
      </w:r>
      <w:proofErr w:type="spellStart"/>
      <w:r w:rsidRPr="00FB578C">
        <w:rPr>
          <w:rFonts w:ascii="Arial" w:hAnsi="Arial" w:cs="Arial"/>
          <w:kern w:val="0"/>
          <w:lang w:val="pl-PL" w:eastAsia="pl-PL"/>
        </w:rPr>
        <w:t>ych</w:t>
      </w:r>
      <w:proofErr w:type="spellEnd"/>
      <w:r w:rsidRPr="00FB578C">
        <w:rPr>
          <w:rFonts w:ascii="Arial" w:hAnsi="Arial" w:cs="Arial"/>
          <w:kern w:val="0"/>
          <w:lang w:val="pl-PL" w:eastAsia="pl-PL"/>
        </w:rPr>
        <w:t xml:space="preserve">) </w:t>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sidRPr="00FB578C">
        <w:rPr>
          <w:rFonts w:ascii="Arial" w:hAnsi="Arial" w:cs="Arial"/>
          <w:kern w:val="0"/>
          <w:lang w:val="pl-PL" w:eastAsia="pl-PL"/>
        </w:rPr>
        <w:tab/>
      </w:r>
      <w:r>
        <w:rPr>
          <w:rFonts w:ascii="Arial" w:hAnsi="Arial" w:cs="Arial"/>
          <w:kern w:val="0"/>
          <w:lang w:val="pl-PL" w:eastAsia="pl-PL"/>
        </w:rPr>
        <w:t xml:space="preserve">                                  </w:t>
      </w:r>
      <w:r w:rsidRPr="00FB578C">
        <w:rPr>
          <w:rFonts w:ascii="Arial" w:hAnsi="Arial" w:cs="Arial"/>
          <w:kern w:val="0"/>
          <w:lang w:val="pl-PL" w:eastAsia="pl-PL"/>
        </w:rPr>
        <w:t>przedstawiciela(li) Wykonawcy(ów)</w:t>
      </w:r>
    </w:p>
    <w:p w:rsidR="00733A57" w:rsidRPr="00FB578C" w:rsidRDefault="00733A57" w:rsidP="00733A57">
      <w:pPr>
        <w:suppressAutoHyphens w:val="0"/>
        <w:spacing w:line="276" w:lineRule="auto"/>
        <w:rPr>
          <w:rFonts w:ascii="Arial" w:hAnsi="Arial" w:cs="Arial"/>
          <w:i/>
          <w:kern w:val="0"/>
          <w:sz w:val="24"/>
          <w:szCs w:val="24"/>
          <w:lang w:val="pl-PL" w:eastAsia="pl-PL"/>
        </w:rPr>
      </w:pPr>
    </w:p>
    <w:p w:rsidR="00733A57" w:rsidRPr="00733A57" w:rsidRDefault="00733A57" w:rsidP="00FB578C">
      <w:pPr>
        <w:suppressAutoHyphens w:val="0"/>
        <w:spacing w:line="276" w:lineRule="auto"/>
        <w:rPr>
          <w:rFonts w:ascii="Arial" w:hAnsi="Arial" w:cs="Arial"/>
          <w:kern w:val="0"/>
          <w:sz w:val="24"/>
          <w:szCs w:val="24"/>
          <w:lang w:val="pl-PL" w:eastAsia="pl-PL"/>
        </w:rPr>
      </w:pPr>
    </w:p>
    <w:p w:rsidR="001D41BB" w:rsidRDefault="001D41BB" w:rsidP="001D41BB">
      <w:pPr>
        <w:rPr>
          <w:rFonts w:ascii="Arial" w:eastAsia="Lucida Sans Unicode" w:hAnsi="Arial" w:cs="Tahoma"/>
          <w:b/>
          <w:sz w:val="22"/>
          <w:szCs w:val="22"/>
          <w:lang w:val="pl-PL" w:eastAsia="pl-PL" w:bidi="pl-PL"/>
        </w:rPr>
      </w:pPr>
    </w:p>
    <w:tbl>
      <w:tblPr>
        <w:tblW w:w="0" w:type="auto"/>
        <w:tblInd w:w="70" w:type="dxa"/>
        <w:tblLayout w:type="fixed"/>
        <w:tblCellMar>
          <w:left w:w="70" w:type="dxa"/>
          <w:right w:w="70" w:type="dxa"/>
        </w:tblCellMar>
        <w:tblLook w:val="0000" w:firstRow="0" w:lastRow="0" w:firstColumn="0" w:lastColumn="0" w:noHBand="0" w:noVBand="0"/>
      </w:tblPr>
      <w:tblGrid>
        <w:gridCol w:w="10163"/>
      </w:tblGrid>
      <w:tr w:rsidR="001D41BB" w:rsidTr="00416B5C">
        <w:tc>
          <w:tcPr>
            <w:tcW w:w="10163" w:type="dxa"/>
            <w:tcBorders>
              <w:top w:val="double" w:sz="1" w:space="0" w:color="000000"/>
              <w:left w:val="double" w:sz="1" w:space="0" w:color="000000"/>
              <w:bottom w:val="double" w:sz="1" w:space="0" w:color="000000"/>
              <w:right w:val="double" w:sz="1" w:space="0" w:color="000000"/>
            </w:tcBorders>
            <w:shd w:val="clear" w:color="auto" w:fill="auto"/>
            <w:vAlign w:val="center"/>
          </w:tcPr>
          <w:p w:rsidR="001D41BB" w:rsidRDefault="00733A57" w:rsidP="00416B5C">
            <w:pPr>
              <w:snapToGrid w:val="0"/>
              <w:rPr>
                <w:rFonts w:ascii="Arial" w:eastAsia="Lucida Sans Unicode" w:hAnsi="Arial" w:cs="Tahoma"/>
                <w:b/>
                <w:sz w:val="22"/>
                <w:szCs w:val="22"/>
                <w:lang w:val="pl-PL" w:eastAsia="pl-PL" w:bidi="pl-PL"/>
              </w:rPr>
            </w:pPr>
            <w:r>
              <w:rPr>
                <w:rFonts w:ascii="Arial" w:eastAsia="Lucida Sans Unicode" w:hAnsi="Arial" w:cs="Tahoma"/>
                <w:b/>
                <w:sz w:val="22"/>
                <w:szCs w:val="22"/>
                <w:lang w:val="pl-PL" w:eastAsia="pl-PL" w:bidi="pl-PL"/>
              </w:rPr>
              <w:t>ZAŁĄCZNIK NR 3</w:t>
            </w:r>
          </w:p>
        </w:tc>
      </w:tr>
      <w:tr w:rsidR="001D41BB" w:rsidRPr="00E65BFE" w:rsidTr="00416B5C">
        <w:tc>
          <w:tcPr>
            <w:tcW w:w="10163" w:type="dxa"/>
            <w:tcBorders>
              <w:left w:val="double" w:sz="1" w:space="0" w:color="000000"/>
              <w:bottom w:val="double" w:sz="1" w:space="0" w:color="000000"/>
              <w:right w:val="double" w:sz="1" w:space="0" w:color="000000"/>
            </w:tcBorders>
            <w:shd w:val="clear" w:color="auto" w:fill="auto"/>
            <w:vAlign w:val="center"/>
          </w:tcPr>
          <w:p w:rsidR="001D41BB" w:rsidRDefault="001D41BB" w:rsidP="00416B5C">
            <w:pPr>
              <w:snapToGrid w:val="0"/>
              <w:jc w:val="both"/>
              <w:rPr>
                <w:rFonts w:ascii="Arial" w:eastAsia="Lucida Sans Unicode" w:hAnsi="Arial" w:cs="Tahoma"/>
                <w:b/>
                <w:sz w:val="24"/>
                <w:szCs w:val="24"/>
                <w:lang w:val="pl-PL"/>
              </w:rPr>
            </w:pPr>
            <w:r>
              <w:rPr>
                <w:rFonts w:ascii="Arial" w:eastAsia="Lucida Sans Unicode" w:hAnsi="Arial" w:cs="Tahoma"/>
                <w:b/>
                <w:sz w:val="24"/>
                <w:szCs w:val="24"/>
                <w:lang w:val="pl-PL"/>
              </w:rPr>
              <w:t xml:space="preserve">Oświadczenie </w:t>
            </w:r>
          </w:p>
        </w:tc>
      </w:tr>
    </w:tbl>
    <w:p w:rsidR="001D41BB" w:rsidRPr="00E65BFE" w:rsidRDefault="001D41BB" w:rsidP="001D41BB">
      <w:pPr>
        <w:rPr>
          <w:lang w:val="pl-PL"/>
        </w:rPr>
      </w:pPr>
    </w:p>
    <w:p w:rsidR="001D41BB" w:rsidRDefault="001D41BB" w:rsidP="001D41BB">
      <w:pPr>
        <w:rPr>
          <w:rFonts w:ascii="Arial" w:eastAsia="Lucida Sans Unicode" w:hAnsi="Arial" w:cs="Tahoma"/>
          <w:sz w:val="22"/>
          <w:szCs w:val="22"/>
          <w:lang w:val="pl-PL" w:eastAsia="pl-PL" w:bidi="pl-PL"/>
        </w:rPr>
      </w:pPr>
    </w:p>
    <w:p w:rsidR="001D41BB" w:rsidRDefault="001D41BB" w:rsidP="001D41BB">
      <w:pPr>
        <w:jc w:val="both"/>
        <w:rPr>
          <w:rFonts w:ascii="Arial" w:eastAsia="Lucida Sans Unicode" w:hAnsi="Arial" w:cs="Tahoma"/>
          <w:sz w:val="22"/>
          <w:szCs w:val="22"/>
          <w:lang w:val="pl-PL" w:eastAsia="pl-PL" w:bidi="pl-PL"/>
        </w:rPr>
      </w:pPr>
    </w:p>
    <w:p w:rsidR="001D41BB" w:rsidRDefault="001D41BB" w:rsidP="001D41BB">
      <w:pPr>
        <w:jc w:val="both"/>
        <w:rPr>
          <w:rFonts w:ascii="Arial" w:eastAsia="Lucida Sans Unicode" w:hAnsi="Arial" w:cs="Tahoma"/>
          <w:sz w:val="22"/>
          <w:szCs w:val="22"/>
          <w:lang w:val="pl-PL" w:eastAsia="pl-PL" w:bidi="pl-PL"/>
        </w:rPr>
      </w:pPr>
    </w:p>
    <w:p w:rsidR="001D41BB" w:rsidRDefault="001D41BB" w:rsidP="001D41BB">
      <w:pPr>
        <w:rPr>
          <w:rFonts w:ascii="Arial" w:hAnsi="Arial"/>
          <w:sz w:val="22"/>
          <w:szCs w:val="22"/>
          <w:lang w:val="pl-PL" w:eastAsia="pl-PL" w:bidi="pl-PL"/>
        </w:rPr>
      </w:pPr>
      <w:r>
        <w:rPr>
          <w:rFonts w:ascii="Arial" w:hAnsi="Arial"/>
          <w:sz w:val="22"/>
          <w:szCs w:val="22"/>
          <w:lang w:val="pl-PL" w:eastAsia="pl-PL" w:bidi="pl-PL"/>
        </w:rPr>
        <w:t>................................</w:t>
      </w:r>
    </w:p>
    <w:p w:rsidR="001D41BB" w:rsidRDefault="001D41BB" w:rsidP="001D41BB">
      <w:pPr>
        <w:rPr>
          <w:rFonts w:ascii="Arial" w:hAnsi="Arial"/>
          <w:sz w:val="16"/>
          <w:szCs w:val="16"/>
          <w:lang w:val="pl-PL" w:eastAsia="pl-PL" w:bidi="pl-PL"/>
        </w:rPr>
      </w:pPr>
      <w:r>
        <w:rPr>
          <w:rFonts w:ascii="Arial" w:hAnsi="Arial"/>
          <w:sz w:val="16"/>
          <w:szCs w:val="16"/>
          <w:lang w:val="pl-PL" w:eastAsia="pl-PL" w:bidi="pl-PL"/>
        </w:rPr>
        <w:t xml:space="preserve">    (pieczęć Wykonawcy)</w:t>
      </w:r>
    </w:p>
    <w:p w:rsidR="001D41BB" w:rsidRDefault="001D41BB" w:rsidP="001D41BB">
      <w:pPr>
        <w:rPr>
          <w:lang w:val="pl-PL"/>
        </w:rPr>
      </w:pPr>
    </w:p>
    <w:p w:rsidR="001D41BB" w:rsidRDefault="001D41BB" w:rsidP="001D41BB">
      <w:pPr>
        <w:rPr>
          <w:lang w:val="pl-PL"/>
        </w:rPr>
      </w:pPr>
    </w:p>
    <w:p w:rsidR="001D41BB" w:rsidRDefault="001D41BB" w:rsidP="001D41BB">
      <w:pPr>
        <w:rPr>
          <w:rFonts w:ascii="Arial" w:hAnsi="Arial"/>
          <w:sz w:val="22"/>
          <w:szCs w:val="22"/>
          <w:lang w:val="pl-PL" w:eastAsia="pl-PL" w:bidi="pl-PL"/>
        </w:rPr>
      </w:pPr>
    </w:p>
    <w:p w:rsidR="001D41BB" w:rsidRDefault="001D41BB" w:rsidP="001D41BB">
      <w:pPr>
        <w:jc w:val="center"/>
        <w:rPr>
          <w:rFonts w:ascii="Arial" w:eastAsia="Arial-BoldMT" w:hAnsi="Arial" w:cs="Arial-BoldMT"/>
          <w:b/>
          <w:bCs/>
          <w:sz w:val="28"/>
          <w:szCs w:val="28"/>
          <w:lang w:val="pl-PL"/>
        </w:rPr>
      </w:pPr>
      <w:r>
        <w:rPr>
          <w:rFonts w:ascii="Arial" w:eastAsia="Arial-BoldMT" w:hAnsi="Arial" w:cs="Arial-BoldMT"/>
          <w:b/>
          <w:bCs/>
          <w:sz w:val="28"/>
          <w:szCs w:val="28"/>
          <w:lang w:val="pl-PL"/>
        </w:rPr>
        <w:t>OŚWIADCZENIE</w:t>
      </w:r>
    </w:p>
    <w:p w:rsidR="001D41BB" w:rsidRDefault="001D41BB" w:rsidP="001D41BB">
      <w:pPr>
        <w:autoSpaceDE w:val="0"/>
        <w:jc w:val="center"/>
        <w:rPr>
          <w:rFonts w:ascii="Arial" w:eastAsia="Arial-BoldMT" w:hAnsi="Arial" w:cs="Arial-BoldMT"/>
          <w:b/>
          <w:bCs/>
          <w:sz w:val="28"/>
          <w:szCs w:val="28"/>
          <w:lang w:val="pl-PL" w:eastAsia="pl-PL" w:bidi="pl-PL"/>
        </w:rPr>
      </w:pPr>
      <w:r>
        <w:rPr>
          <w:rFonts w:ascii="Arial" w:eastAsia="Arial-BoldMT" w:hAnsi="Arial" w:cs="Arial-BoldMT"/>
          <w:b/>
          <w:bCs/>
          <w:sz w:val="28"/>
          <w:szCs w:val="28"/>
          <w:lang w:val="pl-PL" w:eastAsia="pl-PL" w:bidi="pl-PL"/>
        </w:rPr>
        <w:t>O SPEŁNIANIU WARUNKÓW UDZIAŁU W POSTĘPOWANIU</w:t>
      </w:r>
    </w:p>
    <w:p w:rsidR="001D41BB" w:rsidRDefault="001D41BB" w:rsidP="001D41BB">
      <w:pPr>
        <w:autoSpaceDE w:val="0"/>
        <w:jc w:val="both"/>
        <w:rPr>
          <w:rFonts w:ascii="Arial" w:eastAsia="Arial-BoldMT" w:hAnsi="Arial" w:cs="Arial-BoldMT"/>
          <w:sz w:val="22"/>
          <w:szCs w:val="22"/>
          <w:lang w:val="pl-PL" w:eastAsia="pl-PL" w:bidi="pl-PL"/>
        </w:rPr>
      </w:pPr>
    </w:p>
    <w:p w:rsidR="001D41BB" w:rsidRDefault="001D41BB" w:rsidP="001D41BB">
      <w:pPr>
        <w:autoSpaceDE w:val="0"/>
        <w:jc w:val="both"/>
        <w:rPr>
          <w:rFonts w:ascii="Arial" w:eastAsia="ArialMT" w:hAnsi="Arial" w:cs="ArialMT"/>
          <w:sz w:val="24"/>
          <w:szCs w:val="24"/>
          <w:lang w:val="pl-PL" w:eastAsia="pl-PL" w:bidi="pl-PL"/>
        </w:rPr>
      </w:pPr>
      <w:r>
        <w:rPr>
          <w:rFonts w:ascii="Arial" w:eastAsia="ArialMT" w:hAnsi="Arial" w:cs="ArialMT"/>
          <w:color w:val="0000FF"/>
          <w:sz w:val="22"/>
          <w:szCs w:val="22"/>
          <w:lang w:val="pl-PL" w:eastAsia="pl-PL" w:bidi="pl-PL"/>
        </w:rPr>
        <w:t xml:space="preserve"> </w:t>
      </w:r>
      <w:r>
        <w:rPr>
          <w:rFonts w:ascii="Arial" w:eastAsia="ArialMT" w:hAnsi="Arial" w:cs="ArialMT"/>
          <w:sz w:val="22"/>
          <w:szCs w:val="22"/>
          <w:lang w:val="pl-PL" w:eastAsia="pl-PL" w:bidi="pl-PL"/>
        </w:rPr>
        <w:t xml:space="preserve">   </w:t>
      </w:r>
      <w:r>
        <w:rPr>
          <w:rFonts w:ascii="Arial" w:eastAsia="ArialMT" w:hAnsi="Arial" w:cs="ArialMT"/>
          <w:sz w:val="24"/>
          <w:szCs w:val="24"/>
          <w:lang w:val="pl-PL" w:eastAsia="pl-PL" w:bidi="pl-PL"/>
        </w:rPr>
        <w:t xml:space="preserve">Przystępując do postępowania w sprawie udzielenia zamówienia publicznego prowadzonego pod nazwą </w:t>
      </w:r>
      <w:r>
        <w:rPr>
          <w:rFonts w:ascii="Arial" w:hAnsi="Arial"/>
          <w:b/>
          <w:bCs/>
          <w:sz w:val="24"/>
          <w:szCs w:val="24"/>
          <w:lang w:val="pl-PL" w:eastAsia="pl-PL" w:bidi="pl-PL"/>
        </w:rPr>
        <w:t>„</w:t>
      </w:r>
      <w:r w:rsidR="00733A57">
        <w:rPr>
          <w:rStyle w:val="WW-Absatz-Standardschriftart11111111111111111111111111111111111111111111111111111111111111111111"/>
          <w:rFonts w:ascii="Arial" w:eastAsia="Lucida Sans Unicode" w:hAnsi="Arial" w:cs="Arial"/>
          <w:b/>
          <w:bCs/>
          <w:sz w:val="24"/>
          <w:szCs w:val="24"/>
          <w:lang w:val="pl-PL" w:eastAsia="pl-PL" w:bidi="pl-PL"/>
        </w:rPr>
        <w:t xml:space="preserve">Kompleksowa dostawa energii elektrycznej, </w:t>
      </w:r>
      <w:r w:rsidR="004254C8">
        <w:rPr>
          <w:rStyle w:val="WW-Absatz-Standardschriftart11111111111111111111111111111111111111111111111111111111111111111111"/>
          <w:rFonts w:ascii="Arial" w:eastAsia="Lucida Sans Unicode" w:hAnsi="Arial" w:cs="Arial"/>
          <w:b/>
          <w:bCs/>
          <w:sz w:val="24"/>
          <w:szCs w:val="24"/>
          <w:lang w:val="pl-PL" w:eastAsia="pl-PL" w:bidi="pl-PL"/>
        </w:rPr>
        <w:t>obejmująca</w:t>
      </w:r>
      <w:r w:rsidR="00733A57">
        <w:rPr>
          <w:rStyle w:val="WW-Absatz-Standardschriftart11111111111111111111111111111111111111111111111111111111111111111111"/>
          <w:rFonts w:ascii="Arial" w:eastAsia="Lucida Sans Unicode" w:hAnsi="Arial" w:cs="Arial"/>
          <w:b/>
          <w:bCs/>
          <w:sz w:val="24"/>
          <w:szCs w:val="24"/>
          <w:lang w:val="pl-PL" w:eastAsia="pl-PL" w:bidi="pl-PL"/>
        </w:rPr>
        <w:t xml:space="preserve"> świadczenie dystrybucji energii elektrycznej oraz jej sprzedaż na potrzeby Sądu Rejonowego w Stalowej Woli</w:t>
      </w:r>
      <w:r>
        <w:rPr>
          <w:rStyle w:val="WW-Absatz-Standardschriftart1111111111111111111111111111111111111111111111111111111111111111111111111111"/>
          <w:rFonts w:ascii="Arial" w:eastAsia="Lucida Sans Unicode" w:hAnsi="Arial" w:cs="Tahoma"/>
          <w:b/>
          <w:bCs/>
          <w:sz w:val="24"/>
          <w:szCs w:val="24"/>
          <w:lang w:val="pl-PL"/>
        </w:rPr>
        <w:t>”</w:t>
      </w:r>
      <w:r>
        <w:rPr>
          <w:rFonts w:ascii="Arial" w:eastAsia="TimesNewRomanPSMT" w:hAnsi="Arial" w:cs="TimesNewRomanPSMT"/>
          <w:b/>
          <w:bCs/>
          <w:sz w:val="24"/>
          <w:szCs w:val="24"/>
          <w:lang w:val="pl-PL" w:eastAsia="pl-PL" w:bidi="pl-PL"/>
        </w:rPr>
        <w:t xml:space="preserve"> </w:t>
      </w:r>
      <w:r>
        <w:rPr>
          <w:rFonts w:ascii="Arial" w:eastAsia="ArialMT" w:hAnsi="Arial" w:cs="ArialMT"/>
          <w:sz w:val="24"/>
          <w:szCs w:val="24"/>
          <w:lang w:val="pl-PL" w:eastAsia="pl-PL" w:bidi="pl-PL"/>
        </w:rPr>
        <w:t>z dnia</w:t>
      </w:r>
      <w:r w:rsidR="00733A57">
        <w:rPr>
          <w:rFonts w:ascii="Arial" w:eastAsia="ArialMT" w:hAnsi="Arial" w:cs="ArialMT"/>
          <w:color w:val="000000"/>
          <w:sz w:val="24"/>
          <w:szCs w:val="24"/>
          <w:lang w:val="pl-PL" w:eastAsia="pl-PL" w:bidi="pl-PL"/>
        </w:rPr>
        <w:t xml:space="preserve"> 18 września 2012</w:t>
      </w:r>
      <w:r>
        <w:rPr>
          <w:rFonts w:ascii="Arial" w:eastAsia="ArialMT" w:hAnsi="Arial" w:cs="ArialMT"/>
          <w:color w:val="000000"/>
          <w:sz w:val="24"/>
          <w:szCs w:val="24"/>
          <w:lang w:val="pl-PL" w:eastAsia="pl-PL" w:bidi="pl-PL"/>
        </w:rPr>
        <w:t xml:space="preserve"> r., </w:t>
      </w:r>
      <w:r>
        <w:rPr>
          <w:rFonts w:ascii="Arial" w:eastAsia="ArialMT" w:hAnsi="Arial" w:cs="ArialMT"/>
          <w:sz w:val="24"/>
          <w:szCs w:val="24"/>
          <w:lang w:val="pl-PL" w:eastAsia="pl-PL" w:bidi="pl-PL"/>
        </w:rPr>
        <w:t xml:space="preserve">ja niżej podpisany, reprezentujący przedsiębiorstwo, którego nazwa jest wskazana w nagłówku, jako upoważniony na piśmie lub wpisany w odpowiednich dokumentach rejestrowych, w imieniu reprezentowanego przedsiębiorstwa oświadczam, że </w:t>
      </w:r>
      <w:r>
        <w:rPr>
          <w:rFonts w:ascii="Arial" w:eastAsia="Arial-BoldMT" w:hAnsi="Arial" w:cs="Arial-BoldMT"/>
          <w:b/>
          <w:bCs/>
          <w:sz w:val="24"/>
          <w:szCs w:val="24"/>
          <w:lang w:val="pl-PL" w:eastAsia="pl-PL" w:bidi="pl-PL"/>
        </w:rPr>
        <w:t xml:space="preserve">spełniam/y warunki ubiegania się o zamówienie, zgodnie z art. 22 ust 1 ustawy z dnia 29 stycznia   2004 r. – Prawo zamówień publicznych tj. (Dz. U. z 2010 r. Nr 113, poz. 759 z </w:t>
      </w:r>
      <w:proofErr w:type="spellStart"/>
      <w:r>
        <w:rPr>
          <w:rFonts w:ascii="Arial" w:eastAsia="Arial-BoldMT" w:hAnsi="Arial" w:cs="Arial-BoldMT"/>
          <w:b/>
          <w:bCs/>
          <w:sz w:val="24"/>
          <w:szCs w:val="24"/>
          <w:lang w:val="pl-PL" w:eastAsia="pl-PL" w:bidi="pl-PL"/>
        </w:rPr>
        <w:t>późn</w:t>
      </w:r>
      <w:proofErr w:type="spellEnd"/>
      <w:r>
        <w:rPr>
          <w:rFonts w:ascii="Arial" w:eastAsia="Arial-BoldMT" w:hAnsi="Arial" w:cs="Arial-BoldMT"/>
          <w:b/>
          <w:bCs/>
          <w:sz w:val="24"/>
          <w:szCs w:val="24"/>
          <w:lang w:val="pl-PL" w:eastAsia="pl-PL" w:bidi="pl-PL"/>
        </w:rPr>
        <w:t>. zm.)</w:t>
      </w:r>
      <w:r>
        <w:rPr>
          <w:rFonts w:ascii="Arial" w:eastAsia="Arial-BoldMT" w:hAnsi="Arial" w:cs="Arial-BoldMT"/>
          <w:sz w:val="24"/>
          <w:szCs w:val="24"/>
          <w:lang w:val="pl-PL" w:eastAsia="pl-PL" w:bidi="pl-PL"/>
        </w:rPr>
        <w:t>, dotyczące</w:t>
      </w:r>
      <w:r>
        <w:rPr>
          <w:rFonts w:ascii="Arial" w:eastAsia="ArialMT" w:hAnsi="Arial" w:cs="ArialMT"/>
          <w:sz w:val="24"/>
          <w:szCs w:val="24"/>
          <w:lang w:val="pl-PL" w:eastAsia="pl-PL" w:bidi="pl-PL"/>
        </w:rPr>
        <w:t>:</w:t>
      </w:r>
    </w:p>
    <w:p w:rsidR="001D41BB" w:rsidRDefault="001D41BB" w:rsidP="001D41BB">
      <w:pPr>
        <w:autoSpaceDE w:val="0"/>
        <w:jc w:val="center"/>
        <w:rPr>
          <w:rFonts w:ascii="Arial" w:eastAsia="Arial-BoldMT" w:hAnsi="Arial" w:cs="Arial-BoldMT"/>
          <w:b/>
          <w:bCs/>
          <w:sz w:val="24"/>
          <w:szCs w:val="24"/>
          <w:lang w:val="pl-PL" w:eastAsia="pl-PL" w:bidi="pl-PL"/>
        </w:rPr>
      </w:pPr>
    </w:p>
    <w:p w:rsidR="001D41BB" w:rsidRDefault="001D41BB" w:rsidP="001D41BB">
      <w:pPr>
        <w:autoSpaceDE w:val="0"/>
        <w:jc w:val="center"/>
        <w:rPr>
          <w:rFonts w:ascii="Arial" w:eastAsia="Arial-BoldMT" w:hAnsi="Arial" w:cs="Arial-BoldMT"/>
          <w:b/>
          <w:bCs/>
          <w:sz w:val="24"/>
          <w:szCs w:val="24"/>
          <w:lang w:val="pl-PL" w:eastAsia="pl-PL" w:bidi="pl-PL"/>
        </w:rPr>
      </w:pPr>
      <w:r>
        <w:rPr>
          <w:rFonts w:ascii="Arial" w:eastAsia="Arial-BoldMT" w:hAnsi="Arial" w:cs="Arial-BoldMT"/>
          <w:b/>
          <w:bCs/>
          <w:sz w:val="24"/>
          <w:szCs w:val="24"/>
          <w:lang w:val="pl-PL" w:eastAsia="pl-PL" w:bidi="pl-PL"/>
        </w:rPr>
        <w:t>Art. 22.</w:t>
      </w:r>
    </w:p>
    <w:p w:rsidR="001D41BB" w:rsidRDefault="001D41BB" w:rsidP="001D41BB">
      <w:pPr>
        <w:autoSpaceDE w:val="0"/>
        <w:jc w:val="both"/>
        <w:rPr>
          <w:rFonts w:ascii="Arial" w:eastAsia="ArialMT" w:hAnsi="Arial" w:cs="ArialMT"/>
          <w:sz w:val="24"/>
          <w:szCs w:val="24"/>
          <w:lang w:val="pl-PL" w:eastAsia="pl-PL" w:bidi="pl-PL"/>
        </w:rPr>
      </w:pPr>
      <w:r>
        <w:rPr>
          <w:rFonts w:ascii="Arial" w:eastAsia="ArialMT" w:hAnsi="Arial" w:cs="ArialMT"/>
          <w:sz w:val="24"/>
          <w:szCs w:val="24"/>
          <w:lang w:val="pl-PL" w:eastAsia="pl-PL" w:bidi="pl-PL"/>
        </w:rPr>
        <w:t>1) posiadania uprawnień do wykonywania określonej działalności lub czynności, jeżeli przepisy prawa nakładają obowiązek ich posiadania;</w:t>
      </w:r>
    </w:p>
    <w:p w:rsidR="001D41BB" w:rsidRDefault="001D41BB" w:rsidP="001D41BB">
      <w:pPr>
        <w:autoSpaceDE w:val="0"/>
        <w:jc w:val="both"/>
        <w:rPr>
          <w:rFonts w:ascii="Arial" w:eastAsia="ArialMT" w:hAnsi="Arial" w:cs="ArialMT"/>
          <w:sz w:val="24"/>
          <w:szCs w:val="24"/>
          <w:lang w:val="pl-PL" w:eastAsia="pl-PL" w:bidi="pl-PL"/>
        </w:rPr>
      </w:pPr>
      <w:r>
        <w:rPr>
          <w:rFonts w:ascii="Arial" w:eastAsia="ArialMT" w:hAnsi="Arial" w:cs="ArialMT"/>
          <w:sz w:val="24"/>
          <w:szCs w:val="24"/>
          <w:lang w:val="pl-PL" w:eastAsia="pl-PL" w:bidi="pl-PL"/>
        </w:rPr>
        <w:t>2) posiadania wiedzy i doświadczenia;</w:t>
      </w:r>
    </w:p>
    <w:p w:rsidR="001D41BB" w:rsidRDefault="001D41BB" w:rsidP="001D41BB">
      <w:pPr>
        <w:autoSpaceDE w:val="0"/>
        <w:jc w:val="both"/>
        <w:rPr>
          <w:rFonts w:ascii="Arial" w:eastAsia="ArialMT" w:hAnsi="Arial" w:cs="ArialMT"/>
          <w:sz w:val="24"/>
          <w:szCs w:val="24"/>
          <w:lang w:val="pl-PL" w:eastAsia="pl-PL" w:bidi="pl-PL"/>
        </w:rPr>
      </w:pPr>
      <w:r>
        <w:rPr>
          <w:rFonts w:ascii="Arial" w:eastAsia="ArialMT" w:hAnsi="Arial" w:cs="ArialMT"/>
          <w:sz w:val="24"/>
          <w:szCs w:val="24"/>
          <w:lang w:val="pl-PL" w:eastAsia="pl-PL" w:bidi="pl-PL"/>
        </w:rPr>
        <w:t>3) dysponowania odpowiednim potencjałem technicznym oraz osobami zdolnymi do wykonania zamówienia;</w:t>
      </w:r>
    </w:p>
    <w:p w:rsidR="001D41BB" w:rsidRDefault="001D41BB" w:rsidP="001D41BB">
      <w:pPr>
        <w:autoSpaceDE w:val="0"/>
        <w:jc w:val="both"/>
        <w:rPr>
          <w:rFonts w:ascii="Arial" w:eastAsia="ArialMT" w:hAnsi="Arial" w:cs="ArialMT"/>
          <w:sz w:val="24"/>
          <w:szCs w:val="24"/>
          <w:lang w:val="pl-PL" w:eastAsia="pl-PL" w:bidi="pl-PL"/>
        </w:rPr>
      </w:pPr>
      <w:r>
        <w:rPr>
          <w:rFonts w:ascii="Arial" w:eastAsia="ArialMT" w:hAnsi="Arial" w:cs="ArialMT"/>
          <w:sz w:val="24"/>
          <w:szCs w:val="24"/>
          <w:lang w:val="pl-PL" w:eastAsia="pl-PL" w:bidi="pl-PL"/>
        </w:rPr>
        <w:t>4) sytuacji ekonomicznej i finansowej.</w:t>
      </w:r>
    </w:p>
    <w:p w:rsidR="001D41BB" w:rsidRDefault="001D41BB" w:rsidP="001D41BB">
      <w:pPr>
        <w:autoSpaceDE w:val="0"/>
        <w:jc w:val="both"/>
        <w:rPr>
          <w:rFonts w:ascii="Arial" w:eastAsia="Arial-BoldMT" w:hAnsi="Arial" w:cs="Arial-BoldMT"/>
          <w:sz w:val="24"/>
          <w:szCs w:val="24"/>
          <w:lang w:val="pl-PL" w:eastAsia="pl-PL" w:bidi="pl-PL"/>
        </w:rPr>
      </w:pPr>
    </w:p>
    <w:p w:rsidR="001D41BB" w:rsidRDefault="001D41BB" w:rsidP="001D41BB">
      <w:pPr>
        <w:autoSpaceDE w:val="0"/>
        <w:jc w:val="both"/>
        <w:rPr>
          <w:sz w:val="24"/>
          <w:szCs w:val="24"/>
          <w:lang w:val="pl-PL" w:eastAsia="pl-PL" w:bidi="pl-PL"/>
        </w:rPr>
      </w:pPr>
    </w:p>
    <w:p w:rsidR="001D41BB" w:rsidRDefault="001D41BB" w:rsidP="001D41BB">
      <w:pPr>
        <w:autoSpaceDE w:val="0"/>
        <w:jc w:val="both"/>
        <w:rPr>
          <w:rFonts w:ascii="Arial" w:hAnsi="Arial"/>
          <w:sz w:val="24"/>
          <w:szCs w:val="24"/>
          <w:lang w:val="pl-PL"/>
        </w:rPr>
      </w:pPr>
    </w:p>
    <w:p w:rsidR="001D41BB" w:rsidRDefault="001D41BB" w:rsidP="001D41BB">
      <w:pPr>
        <w:autoSpaceDE w:val="0"/>
        <w:jc w:val="both"/>
        <w:rPr>
          <w:rFonts w:ascii="Arial" w:hAnsi="Arial"/>
          <w:sz w:val="24"/>
          <w:szCs w:val="24"/>
          <w:lang w:val="pl-PL"/>
        </w:rPr>
      </w:pPr>
    </w:p>
    <w:p w:rsidR="001D41BB" w:rsidRDefault="001D41BB" w:rsidP="001D41BB">
      <w:pPr>
        <w:autoSpaceDE w:val="0"/>
        <w:jc w:val="both"/>
        <w:rPr>
          <w:rFonts w:ascii="Arial" w:hAnsi="Arial"/>
          <w:sz w:val="24"/>
          <w:szCs w:val="24"/>
          <w:lang w:val="pl-PL"/>
        </w:rPr>
      </w:pPr>
    </w:p>
    <w:p w:rsidR="001D41BB" w:rsidRDefault="001D41BB" w:rsidP="001D41BB">
      <w:pPr>
        <w:autoSpaceDE w:val="0"/>
        <w:jc w:val="both"/>
        <w:rPr>
          <w:rFonts w:ascii="Arial" w:hAnsi="Arial"/>
          <w:sz w:val="24"/>
          <w:szCs w:val="24"/>
          <w:lang w:val="pl-PL"/>
        </w:rPr>
      </w:pPr>
    </w:p>
    <w:p w:rsidR="001D41BB" w:rsidRDefault="001D41BB" w:rsidP="001D41BB">
      <w:pPr>
        <w:autoSpaceDE w:val="0"/>
        <w:jc w:val="both"/>
        <w:rPr>
          <w:rFonts w:ascii="Arial" w:hAnsi="Arial"/>
          <w:sz w:val="24"/>
          <w:szCs w:val="24"/>
          <w:lang w:val="pl-PL"/>
        </w:rPr>
      </w:pPr>
    </w:p>
    <w:p w:rsidR="001D41BB" w:rsidRDefault="001D41BB" w:rsidP="001D41BB">
      <w:pPr>
        <w:autoSpaceDE w:val="0"/>
        <w:jc w:val="both"/>
        <w:rPr>
          <w:rFonts w:ascii="Arial" w:hAnsi="Arial"/>
          <w:sz w:val="24"/>
          <w:szCs w:val="24"/>
          <w:lang w:val="pl-PL"/>
        </w:rPr>
      </w:pPr>
      <w:r>
        <w:rPr>
          <w:rFonts w:ascii="Arial" w:hAnsi="Arial"/>
          <w:sz w:val="24"/>
          <w:szCs w:val="24"/>
          <w:lang w:val="pl-PL"/>
        </w:rPr>
        <w:t>Miejsce i data ............................................</w:t>
      </w:r>
    </w:p>
    <w:p w:rsidR="001D41BB" w:rsidRDefault="001D41BB" w:rsidP="001D41BB">
      <w:pPr>
        <w:autoSpaceDE w:val="0"/>
        <w:jc w:val="both"/>
        <w:rPr>
          <w:rFonts w:ascii="Arial" w:hAnsi="Arial"/>
          <w:sz w:val="22"/>
          <w:szCs w:val="22"/>
          <w:lang w:val="pl-PL"/>
        </w:rPr>
      </w:pPr>
    </w:p>
    <w:p w:rsidR="001D41BB" w:rsidRDefault="001D41BB" w:rsidP="001D41BB">
      <w:pPr>
        <w:autoSpaceDE w:val="0"/>
        <w:jc w:val="right"/>
        <w:rPr>
          <w:rFonts w:ascii="Arial" w:hAnsi="Arial"/>
          <w:sz w:val="22"/>
          <w:szCs w:val="22"/>
          <w:lang w:val="pl-PL"/>
        </w:rPr>
      </w:pP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t xml:space="preserve">             ...........................................</w:t>
      </w:r>
    </w:p>
    <w:p w:rsidR="001D41BB" w:rsidRDefault="001D41BB" w:rsidP="001D41BB">
      <w:pPr>
        <w:autoSpaceDE w:val="0"/>
        <w:jc w:val="both"/>
        <w:rPr>
          <w:rFonts w:ascii="Arial" w:hAnsi="Arial"/>
          <w:sz w:val="16"/>
          <w:szCs w:val="16"/>
          <w:lang w:val="pl-PL" w:eastAsia="pl-PL" w:bidi="pl-PL"/>
        </w:rPr>
      </w:pPr>
      <w:r>
        <w:rPr>
          <w:rFonts w:ascii="Arial" w:hAnsi="Arial"/>
          <w:sz w:val="16"/>
          <w:szCs w:val="16"/>
          <w:lang w:val="pl-PL" w:eastAsia="pl-PL" w:bidi="pl-PL"/>
        </w:rPr>
        <w:t xml:space="preserve">                                                                                                                                                                (podpis osoby uprawnionej</w:t>
      </w:r>
    </w:p>
    <w:p w:rsidR="001D41BB" w:rsidRDefault="001D41BB" w:rsidP="001D41BB">
      <w:pPr>
        <w:autoSpaceDE w:val="0"/>
        <w:jc w:val="both"/>
        <w:rPr>
          <w:rFonts w:ascii="Arial" w:hAnsi="Arial"/>
          <w:sz w:val="16"/>
          <w:szCs w:val="16"/>
          <w:lang w:val="pl-PL" w:eastAsia="pl-PL" w:bidi="pl-PL"/>
        </w:rPr>
      </w:pPr>
      <w:r>
        <w:rPr>
          <w:rFonts w:ascii="Arial" w:hAnsi="Arial"/>
          <w:sz w:val="16"/>
          <w:szCs w:val="16"/>
          <w:lang w:val="pl-PL" w:eastAsia="pl-PL" w:bidi="pl-PL"/>
        </w:rPr>
        <w:t xml:space="preserve">                                                                                                                                                           do reprezentowania Wykonawcy)      </w:t>
      </w:r>
    </w:p>
    <w:p w:rsidR="001D41BB" w:rsidRDefault="001D41BB" w:rsidP="001D41BB">
      <w:pPr>
        <w:ind w:left="4956" w:firstLine="708"/>
        <w:rPr>
          <w:rFonts w:ascii="Arial" w:eastAsia="Lucida Sans Unicode" w:hAnsi="Arial" w:cs="Tahoma"/>
          <w:b/>
          <w:sz w:val="22"/>
          <w:szCs w:val="22"/>
          <w:lang w:val="pl-PL" w:eastAsia="pl-PL" w:bidi="pl-PL"/>
        </w:rPr>
      </w:pPr>
    </w:p>
    <w:p w:rsidR="001D41BB" w:rsidRDefault="001D41BB" w:rsidP="001D41BB">
      <w:pPr>
        <w:ind w:left="4956" w:firstLine="708"/>
        <w:rPr>
          <w:rFonts w:ascii="Arial" w:eastAsia="Lucida Sans Unicode" w:hAnsi="Arial" w:cs="Tahoma"/>
          <w:b/>
          <w:sz w:val="22"/>
          <w:szCs w:val="22"/>
          <w:lang w:val="pl-PL" w:eastAsia="pl-PL" w:bidi="pl-PL"/>
        </w:rPr>
      </w:pPr>
    </w:p>
    <w:p w:rsidR="001D41BB" w:rsidRDefault="001D41BB" w:rsidP="001D41BB">
      <w:pPr>
        <w:ind w:left="4956" w:firstLine="708"/>
        <w:rPr>
          <w:rFonts w:ascii="Arial" w:eastAsia="Lucida Sans Unicode" w:hAnsi="Arial" w:cs="Tahoma"/>
          <w:b/>
          <w:sz w:val="22"/>
          <w:szCs w:val="22"/>
          <w:lang w:val="pl-PL" w:eastAsia="pl-PL" w:bidi="pl-PL"/>
        </w:rPr>
      </w:pPr>
    </w:p>
    <w:p w:rsidR="001D41BB" w:rsidRDefault="001D41BB" w:rsidP="001D41BB">
      <w:pPr>
        <w:ind w:left="4956" w:firstLine="708"/>
        <w:rPr>
          <w:rFonts w:ascii="Arial" w:eastAsia="Lucida Sans Unicode" w:hAnsi="Arial" w:cs="Tahoma"/>
          <w:b/>
          <w:sz w:val="22"/>
          <w:szCs w:val="22"/>
          <w:lang w:val="pl-PL" w:eastAsia="pl-PL" w:bidi="pl-PL"/>
        </w:rPr>
      </w:pPr>
    </w:p>
    <w:p w:rsidR="00D87B31" w:rsidRDefault="00D87B31" w:rsidP="001D41BB">
      <w:pPr>
        <w:ind w:left="4956" w:firstLine="708"/>
        <w:rPr>
          <w:rFonts w:ascii="Arial" w:eastAsia="Lucida Sans Unicode" w:hAnsi="Arial" w:cs="Tahoma"/>
          <w:b/>
          <w:sz w:val="22"/>
          <w:szCs w:val="22"/>
          <w:lang w:val="pl-PL" w:eastAsia="pl-PL" w:bidi="pl-PL"/>
        </w:rPr>
      </w:pPr>
    </w:p>
    <w:p w:rsidR="00D87B31" w:rsidRDefault="00D87B31" w:rsidP="001D41BB">
      <w:pPr>
        <w:ind w:left="4956" w:firstLine="708"/>
        <w:rPr>
          <w:rFonts w:ascii="Arial" w:eastAsia="Lucida Sans Unicode" w:hAnsi="Arial" w:cs="Tahoma"/>
          <w:b/>
          <w:sz w:val="22"/>
          <w:szCs w:val="22"/>
          <w:lang w:val="pl-PL" w:eastAsia="pl-PL" w:bidi="pl-PL"/>
        </w:rPr>
      </w:pPr>
    </w:p>
    <w:p w:rsidR="00D87B31" w:rsidRDefault="00D87B31" w:rsidP="004254C8">
      <w:pPr>
        <w:rPr>
          <w:rFonts w:ascii="Arial" w:eastAsia="Lucida Sans Unicode" w:hAnsi="Arial" w:cs="Tahoma"/>
          <w:b/>
          <w:sz w:val="22"/>
          <w:szCs w:val="22"/>
          <w:lang w:val="pl-PL" w:eastAsia="pl-PL" w:bidi="pl-PL"/>
        </w:rPr>
      </w:pPr>
    </w:p>
    <w:p w:rsidR="001D41BB" w:rsidRDefault="001D41BB" w:rsidP="00D87B31">
      <w:pPr>
        <w:rPr>
          <w:rFonts w:ascii="Arial" w:eastAsia="Lucida Sans Unicode" w:hAnsi="Arial" w:cs="Tahoma"/>
          <w:b/>
          <w:sz w:val="22"/>
          <w:szCs w:val="22"/>
          <w:lang w:val="pl-PL" w:eastAsia="pl-PL" w:bidi="pl-PL"/>
        </w:rPr>
      </w:pPr>
    </w:p>
    <w:tbl>
      <w:tblPr>
        <w:tblW w:w="0" w:type="auto"/>
        <w:tblInd w:w="70" w:type="dxa"/>
        <w:tblLayout w:type="fixed"/>
        <w:tblCellMar>
          <w:left w:w="70" w:type="dxa"/>
          <w:right w:w="70" w:type="dxa"/>
        </w:tblCellMar>
        <w:tblLook w:val="0000" w:firstRow="0" w:lastRow="0" w:firstColumn="0" w:lastColumn="0" w:noHBand="0" w:noVBand="0"/>
      </w:tblPr>
      <w:tblGrid>
        <w:gridCol w:w="10163"/>
      </w:tblGrid>
      <w:tr w:rsidR="001D41BB" w:rsidTr="00416B5C">
        <w:tc>
          <w:tcPr>
            <w:tcW w:w="10163" w:type="dxa"/>
            <w:tcBorders>
              <w:top w:val="double" w:sz="1" w:space="0" w:color="000000"/>
              <w:left w:val="double" w:sz="1" w:space="0" w:color="000000"/>
              <w:bottom w:val="double" w:sz="1" w:space="0" w:color="000000"/>
              <w:right w:val="double" w:sz="1" w:space="0" w:color="000000"/>
            </w:tcBorders>
            <w:shd w:val="clear" w:color="auto" w:fill="auto"/>
            <w:vAlign w:val="center"/>
          </w:tcPr>
          <w:p w:rsidR="001D41BB" w:rsidRDefault="001D41BB" w:rsidP="00416B5C">
            <w:pPr>
              <w:snapToGrid w:val="0"/>
              <w:rPr>
                <w:rFonts w:ascii="Arial" w:eastAsia="Lucida Sans Unicode" w:hAnsi="Arial" w:cs="Tahoma"/>
                <w:b/>
                <w:sz w:val="22"/>
                <w:szCs w:val="22"/>
                <w:lang w:val="pl-PL" w:eastAsia="pl-PL" w:bidi="pl-PL"/>
              </w:rPr>
            </w:pPr>
            <w:r>
              <w:rPr>
                <w:rFonts w:ascii="Arial" w:eastAsia="Lucida Sans Unicode" w:hAnsi="Arial" w:cs="Tahoma"/>
                <w:b/>
                <w:sz w:val="22"/>
                <w:szCs w:val="22"/>
                <w:lang w:val="pl-PL" w:eastAsia="pl-PL" w:bidi="pl-PL"/>
              </w:rPr>
              <w:t>ZAŁ</w:t>
            </w:r>
            <w:r w:rsidR="004254C8">
              <w:rPr>
                <w:rFonts w:ascii="Arial" w:eastAsia="Lucida Sans Unicode" w:hAnsi="Arial" w:cs="Tahoma"/>
                <w:b/>
                <w:sz w:val="22"/>
                <w:szCs w:val="22"/>
                <w:lang w:val="pl-PL" w:eastAsia="pl-PL" w:bidi="pl-PL"/>
              </w:rPr>
              <w:t>ĄCZNIK NR 4</w:t>
            </w:r>
          </w:p>
        </w:tc>
      </w:tr>
      <w:tr w:rsidR="001D41BB" w:rsidTr="00416B5C">
        <w:tc>
          <w:tcPr>
            <w:tcW w:w="10163" w:type="dxa"/>
            <w:tcBorders>
              <w:left w:val="double" w:sz="1" w:space="0" w:color="000000"/>
              <w:bottom w:val="double" w:sz="1" w:space="0" w:color="000000"/>
              <w:right w:val="double" w:sz="1" w:space="0" w:color="000000"/>
            </w:tcBorders>
            <w:shd w:val="clear" w:color="auto" w:fill="auto"/>
            <w:vAlign w:val="center"/>
          </w:tcPr>
          <w:p w:rsidR="001D41BB" w:rsidRDefault="001D41BB" w:rsidP="00416B5C">
            <w:pPr>
              <w:snapToGrid w:val="0"/>
              <w:jc w:val="both"/>
              <w:rPr>
                <w:rFonts w:ascii="Arial" w:eastAsia="Lucida Sans Unicode" w:hAnsi="Arial" w:cs="Tahoma"/>
                <w:b/>
                <w:sz w:val="24"/>
                <w:szCs w:val="24"/>
                <w:lang w:val="pl-PL"/>
              </w:rPr>
            </w:pPr>
            <w:r>
              <w:rPr>
                <w:rFonts w:ascii="Arial" w:eastAsia="Lucida Sans Unicode" w:hAnsi="Arial" w:cs="Tahoma"/>
                <w:b/>
                <w:sz w:val="24"/>
                <w:szCs w:val="24"/>
                <w:lang w:val="pl-PL"/>
              </w:rPr>
              <w:t>Oświadczenie</w:t>
            </w:r>
          </w:p>
        </w:tc>
      </w:tr>
    </w:tbl>
    <w:p w:rsidR="001D41BB" w:rsidRDefault="001D41BB" w:rsidP="001D41BB">
      <w:pPr>
        <w:widowControl w:val="0"/>
        <w:tabs>
          <w:tab w:val="left" w:pos="20198"/>
          <w:tab w:val="center" w:pos="26640"/>
        </w:tabs>
        <w:autoSpaceDE w:val="0"/>
        <w:ind w:left="720"/>
      </w:pPr>
    </w:p>
    <w:p w:rsidR="001D41BB" w:rsidRDefault="001D41BB" w:rsidP="001D41BB">
      <w:pPr>
        <w:widowControl w:val="0"/>
        <w:tabs>
          <w:tab w:val="left" w:pos="20198"/>
          <w:tab w:val="center" w:pos="26640"/>
        </w:tabs>
        <w:autoSpaceDE w:val="0"/>
        <w:ind w:left="720"/>
        <w:rPr>
          <w:rFonts w:ascii="Arial" w:eastAsia="Lucida Sans Unicode" w:hAnsi="Arial" w:cs="Tahoma"/>
          <w:b/>
          <w:sz w:val="22"/>
          <w:szCs w:val="22"/>
          <w:lang w:val="pl-PL" w:eastAsia="pl-PL" w:bidi="pl-PL"/>
        </w:rPr>
      </w:pPr>
    </w:p>
    <w:p w:rsidR="001D41BB" w:rsidRDefault="001D41BB" w:rsidP="001D41BB">
      <w:pPr>
        <w:widowControl w:val="0"/>
        <w:tabs>
          <w:tab w:val="left" w:pos="20198"/>
          <w:tab w:val="center" w:pos="26640"/>
        </w:tabs>
        <w:autoSpaceDE w:val="0"/>
        <w:ind w:left="720"/>
        <w:rPr>
          <w:rFonts w:ascii="Arial" w:eastAsia="Lucida Sans Unicode" w:hAnsi="Arial" w:cs="Tahoma"/>
          <w:sz w:val="22"/>
          <w:szCs w:val="22"/>
          <w:lang w:val="pl-PL" w:eastAsia="pl-PL" w:bidi="pl-PL"/>
        </w:rPr>
      </w:pPr>
    </w:p>
    <w:p w:rsidR="001D41BB" w:rsidRDefault="001D41BB" w:rsidP="001D41BB">
      <w:pPr>
        <w:jc w:val="both"/>
        <w:rPr>
          <w:rFonts w:ascii="Arial" w:eastAsia="Lucida Sans Unicode" w:hAnsi="Arial" w:cs="Tahoma"/>
          <w:sz w:val="22"/>
          <w:szCs w:val="22"/>
          <w:lang w:val="pl-PL" w:eastAsia="pl-PL" w:bidi="pl-PL"/>
        </w:rPr>
      </w:pPr>
    </w:p>
    <w:p w:rsidR="001D41BB" w:rsidRDefault="001D41BB" w:rsidP="001D41BB">
      <w:pPr>
        <w:rPr>
          <w:rFonts w:ascii="Arial" w:hAnsi="Arial"/>
          <w:sz w:val="22"/>
          <w:szCs w:val="22"/>
          <w:lang w:val="pl-PL" w:eastAsia="pl-PL" w:bidi="pl-PL"/>
        </w:rPr>
      </w:pPr>
      <w:r>
        <w:rPr>
          <w:rFonts w:ascii="Arial" w:hAnsi="Arial"/>
          <w:sz w:val="22"/>
          <w:szCs w:val="22"/>
          <w:lang w:val="pl-PL" w:eastAsia="pl-PL" w:bidi="pl-PL"/>
        </w:rPr>
        <w:t>................................</w:t>
      </w:r>
    </w:p>
    <w:p w:rsidR="001D41BB" w:rsidRDefault="001D41BB" w:rsidP="001D41BB">
      <w:pPr>
        <w:rPr>
          <w:rFonts w:ascii="Arial" w:hAnsi="Arial"/>
          <w:sz w:val="16"/>
          <w:szCs w:val="16"/>
          <w:lang w:val="pl-PL" w:eastAsia="pl-PL" w:bidi="pl-PL"/>
        </w:rPr>
      </w:pPr>
      <w:r>
        <w:rPr>
          <w:rFonts w:ascii="Arial" w:hAnsi="Arial"/>
          <w:sz w:val="16"/>
          <w:szCs w:val="16"/>
          <w:lang w:val="pl-PL" w:eastAsia="pl-PL" w:bidi="pl-PL"/>
        </w:rPr>
        <w:t xml:space="preserve">    (pieczęć Wykonawcy)</w:t>
      </w:r>
    </w:p>
    <w:p w:rsidR="001D41BB" w:rsidRDefault="001D41BB" w:rsidP="001D41BB">
      <w:pPr>
        <w:rPr>
          <w:rFonts w:ascii="Arial" w:hAnsi="Arial"/>
          <w:sz w:val="22"/>
          <w:szCs w:val="22"/>
          <w:lang w:val="pl-PL" w:eastAsia="pl-PL" w:bidi="pl-PL"/>
        </w:rPr>
      </w:pPr>
    </w:p>
    <w:p w:rsidR="001D41BB" w:rsidRDefault="001D41BB" w:rsidP="001D41BB">
      <w:pPr>
        <w:jc w:val="center"/>
        <w:rPr>
          <w:rFonts w:ascii="Arial" w:eastAsia="Arial-BoldMT" w:hAnsi="Arial" w:cs="Arial-BoldMT"/>
          <w:b/>
          <w:bCs/>
          <w:sz w:val="28"/>
          <w:szCs w:val="28"/>
          <w:lang w:val="pl-PL"/>
        </w:rPr>
      </w:pPr>
      <w:r>
        <w:rPr>
          <w:rFonts w:ascii="Arial" w:eastAsia="Arial-BoldMT" w:hAnsi="Arial" w:cs="Arial-BoldMT"/>
          <w:b/>
          <w:bCs/>
          <w:sz w:val="28"/>
          <w:szCs w:val="28"/>
          <w:lang w:val="pl-PL"/>
        </w:rPr>
        <w:t>OŚWIADCZENIE</w:t>
      </w:r>
    </w:p>
    <w:p w:rsidR="001D41BB" w:rsidRDefault="001D41BB" w:rsidP="001D41BB">
      <w:pPr>
        <w:autoSpaceDE w:val="0"/>
        <w:jc w:val="center"/>
        <w:rPr>
          <w:rFonts w:ascii="Arial" w:eastAsia="Arial-BoldMT" w:hAnsi="Arial" w:cs="Arial-BoldMT"/>
          <w:b/>
          <w:bCs/>
          <w:sz w:val="28"/>
          <w:szCs w:val="28"/>
          <w:lang w:val="pl-PL" w:eastAsia="pl-PL" w:bidi="pl-PL"/>
        </w:rPr>
      </w:pPr>
      <w:r>
        <w:rPr>
          <w:rFonts w:ascii="Arial" w:eastAsia="Arial-BoldMT" w:hAnsi="Arial" w:cs="Arial-BoldMT"/>
          <w:b/>
          <w:bCs/>
          <w:sz w:val="28"/>
          <w:szCs w:val="28"/>
          <w:lang w:val="pl-PL" w:eastAsia="pl-PL" w:bidi="pl-PL"/>
        </w:rPr>
        <w:t>O BRAKU PODSTAW DO WYKLUCZENIA</w:t>
      </w:r>
    </w:p>
    <w:p w:rsidR="001D41BB" w:rsidRDefault="001D41BB" w:rsidP="001D41BB">
      <w:pPr>
        <w:autoSpaceDE w:val="0"/>
        <w:jc w:val="both"/>
        <w:rPr>
          <w:rFonts w:ascii="Arial" w:eastAsia="Arial-BoldMT" w:hAnsi="Arial" w:cs="Arial-BoldMT"/>
          <w:color w:val="0000FF"/>
          <w:sz w:val="22"/>
          <w:szCs w:val="22"/>
          <w:lang w:val="pl-PL" w:eastAsia="pl-PL" w:bidi="pl-PL"/>
        </w:rPr>
      </w:pPr>
    </w:p>
    <w:p w:rsidR="001D41BB" w:rsidRPr="00C909C7" w:rsidRDefault="001D41BB" w:rsidP="001D41BB">
      <w:pPr>
        <w:autoSpaceDE w:val="0"/>
        <w:jc w:val="both"/>
        <w:rPr>
          <w:rFonts w:ascii="Arial" w:eastAsia="Lucida Sans Unicode" w:hAnsi="Arial" w:cs="Tahoma"/>
          <w:b/>
          <w:bCs/>
          <w:sz w:val="24"/>
          <w:szCs w:val="24"/>
          <w:lang w:val="pl-PL"/>
        </w:rPr>
      </w:pPr>
      <w:r>
        <w:rPr>
          <w:rFonts w:ascii="Arial" w:eastAsia="ArialMT" w:hAnsi="Arial" w:cs="ArialMT"/>
          <w:color w:val="0000FF"/>
          <w:sz w:val="22"/>
          <w:szCs w:val="22"/>
          <w:lang w:val="pl-PL" w:eastAsia="pl-PL" w:bidi="pl-PL"/>
        </w:rPr>
        <w:t xml:space="preserve"> </w:t>
      </w:r>
      <w:r>
        <w:rPr>
          <w:rFonts w:ascii="Arial" w:eastAsia="ArialMT" w:hAnsi="Arial" w:cs="ArialMT"/>
          <w:sz w:val="22"/>
          <w:szCs w:val="22"/>
          <w:lang w:val="pl-PL" w:eastAsia="pl-PL" w:bidi="pl-PL"/>
        </w:rPr>
        <w:t xml:space="preserve">   Przystępując do postępowania w sprawie udzielenia zamówienia publicznego prowadzonego pod nazwą </w:t>
      </w:r>
      <w:r>
        <w:rPr>
          <w:rFonts w:ascii="Arial" w:eastAsia="ArialMT" w:hAnsi="Arial" w:cs="ArialMT"/>
          <w:b/>
          <w:bCs/>
          <w:sz w:val="22"/>
          <w:szCs w:val="22"/>
          <w:lang w:val="pl-PL" w:eastAsia="pl-PL" w:bidi="pl-PL"/>
        </w:rPr>
        <w:t>„</w:t>
      </w:r>
      <w:r w:rsidR="00733A57">
        <w:rPr>
          <w:rStyle w:val="WW-Absatz-Standardschriftart11111111111111111111111111111111111111111111111111111111111111111111"/>
          <w:rFonts w:ascii="Arial" w:eastAsia="Lucida Sans Unicode" w:hAnsi="Arial" w:cs="Arial"/>
          <w:b/>
          <w:bCs/>
          <w:sz w:val="24"/>
          <w:szCs w:val="24"/>
          <w:lang w:val="pl-PL" w:eastAsia="pl-PL" w:bidi="pl-PL"/>
        </w:rPr>
        <w:t>Kompleksowa dostawa en</w:t>
      </w:r>
      <w:r w:rsidR="004254C8">
        <w:rPr>
          <w:rStyle w:val="WW-Absatz-Standardschriftart11111111111111111111111111111111111111111111111111111111111111111111"/>
          <w:rFonts w:ascii="Arial" w:eastAsia="Lucida Sans Unicode" w:hAnsi="Arial" w:cs="Arial"/>
          <w:b/>
          <w:bCs/>
          <w:sz w:val="24"/>
          <w:szCs w:val="24"/>
          <w:lang w:val="pl-PL" w:eastAsia="pl-PL" w:bidi="pl-PL"/>
        </w:rPr>
        <w:t>ergii elektrycznej, obejmująca</w:t>
      </w:r>
      <w:r w:rsidR="00733A57">
        <w:rPr>
          <w:rStyle w:val="WW-Absatz-Standardschriftart11111111111111111111111111111111111111111111111111111111111111111111"/>
          <w:rFonts w:ascii="Arial" w:eastAsia="Lucida Sans Unicode" w:hAnsi="Arial" w:cs="Arial"/>
          <w:b/>
          <w:bCs/>
          <w:sz w:val="24"/>
          <w:szCs w:val="24"/>
          <w:lang w:val="pl-PL" w:eastAsia="pl-PL" w:bidi="pl-PL"/>
        </w:rPr>
        <w:t xml:space="preserve"> świadczenie </w:t>
      </w:r>
      <w:r w:rsidR="004254C8">
        <w:rPr>
          <w:rStyle w:val="WW-Absatz-Standardschriftart11111111111111111111111111111111111111111111111111111111111111111111"/>
          <w:rFonts w:ascii="Arial" w:eastAsia="Lucida Sans Unicode" w:hAnsi="Arial" w:cs="Arial"/>
          <w:b/>
          <w:bCs/>
          <w:sz w:val="24"/>
          <w:szCs w:val="24"/>
          <w:lang w:val="pl-PL" w:eastAsia="pl-PL" w:bidi="pl-PL"/>
        </w:rPr>
        <w:t>dystrybucji energii elektrycznej oraz jej sprzedaż na potrzeby Sadu rejonowego w Stalowej Woli</w:t>
      </w:r>
      <w:r>
        <w:rPr>
          <w:rStyle w:val="WW-Absatz-Standardschriftart1111111111111111111111111111111111111111111111111111111111111111111111111111"/>
          <w:rFonts w:ascii="Arial" w:eastAsia="Lucida Sans Unicode" w:hAnsi="Arial" w:cs="Tahoma"/>
          <w:b/>
          <w:bCs/>
          <w:sz w:val="24"/>
          <w:szCs w:val="24"/>
          <w:lang w:val="pl-PL"/>
        </w:rPr>
        <w:t xml:space="preserve">” </w:t>
      </w:r>
      <w:r>
        <w:rPr>
          <w:rFonts w:ascii="Arial" w:eastAsia="ArialMT" w:hAnsi="Arial" w:cs="ArialMT"/>
          <w:sz w:val="22"/>
          <w:szCs w:val="22"/>
          <w:lang w:val="pl-PL" w:eastAsia="pl-PL" w:bidi="pl-PL"/>
        </w:rPr>
        <w:t xml:space="preserve">z dnia </w:t>
      </w:r>
      <w:r w:rsidR="00733A57">
        <w:rPr>
          <w:rFonts w:ascii="Arial" w:eastAsia="ArialMT" w:hAnsi="Arial" w:cs="ArialMT"/>
          <w:bCs/>
          <w:color w:val="000000"/>
          <w:sz w:val="22"/>
          <w:szCs w:val="22"/>
          <w:lang w:val="pl-PL" w:eastAsia="pl-PL" w:bidi="pl-PL"/>
        </w:rPr>
        <w:t>18 września 2012</w:t>
      </w:r>
      <w:r>
        <w:rPr>
          <w:rFonts w:ascii="Arial" w:eastAsia="ArialMT" w:hAnsi="Arial" w:cs="ArialMT"/>
          <w:bCs/>
          <w:color w:val="000000"/>
          <w:sz w:val="22"/>
          <w:szCs w:val="22"/>
          <w:lang w:val="pl-PL" w:eastAsia="pl-PL" w:bidi="pl-PL"/>
        </w:rPr>
        <w:t xml:space="preserve"> </w:t>
      </w:r>
      <w:r>
        <w:rPr>
          <w:rFonts w:ascii="Arial" w:eastAsia="ArialMT" w:hAnsi="Arial" w:cs="ArialMT"/>
          <w:bCs/>
          <w:sz w:val="22"/>
          <w:szCs w:val="22"/>
          <w:lang w:val="pl-PL" w:eastAsia="pl-PL" w:bidi="pl-PL"/>
        </w:rPr>
        <w:t>r.,</w:t>
      </w:r>
      <w:r>
        <w:rPr>
          <w:rFonts w:ascii="Arial" w:eastAsia="ArialMT" w:hAnsi="Arial" w:cs="ArialMT"/>
          <w:sz w:val="22"/>
          <w:szCs w:val="22"/>
          <w:lang w:val="pl-PL" w:eastAsia="pl-PL" w:bidi="pl-PL"/>
        </w:rPr>
        <w:t xml:space="preserve"> ja niżej podpisany, reprezentujący przedsiębiorstwo, którego nazwa jest wskazana w nagłówku, jako upoważniony na piśmie lub wpisany w odpowiednich dokumentach rejestrowych, w imieniu reprezentowanego przedsiębiorstwa oświadczam, że </w:t>
      </w:r>
      <w:r>
        <w:rPr>
          <w:rFonts w:ascii="Arial" w:eastAsia="ArialMT" w:hAnsi="Arial" w:cs="ArialMT"/>
          <w:b/>
          <w:bCs/>
          <w:sz w:val="22"/>
          <w:szCs w:val="22"/>
          <w:lang w:val="pl-PL" w:eastAsia="pl-PL" w:bidi="pl-PL"/>
        </w:rPr>
        <w:t xml:space="preserve">nie podlegam wykluczeniu z postępowania o udzielenie zamówienia na podstawie </w:t>
      </w:r>
      <w:r>
        <w:rPr>
          <w:rFonts w:ascii="Arial" w:eastAsia="Arial-BoldMT" w:hAnsi="Arial" w:cs="Arial-BoldMT"/>
          <w:b/>
          <w:bCs/>
          <w:sz w:val="22"/>
          <w:szCs w:val="22"/>
          <w:lang w:val="pl-PL" w:eastAsia="pl-PL" w:bidi="pl-PL"/>
        </w:rPr>
        <w:t xml:space="preserve">art. 24 ust. 1 ustawy z dnia 29 stycznia 2004 r. – Prawo zamówień publicznych (Dz. U. z 2010 r. Nr 113, poz. 759 z </w:t>
      </w:r>
      <w:proofErr w:type="spellStart"/>
      <w:r>
        <w:rPr>
          <w:rFonts w:ascii="Arial" w:eastAsia="Arial-BoldMT" w:hAnsi="Arial" w:cs="Arial-BoldMT"/>
          <w:b/>
          <w:bCs/>
          <w:sz w:val="22"/>
          <w:szCs w:val="22"/>
          <w:lang w:val="pl-PL" w:eastAsia="pl-PL" w:bidi="pl-PL"/>
        </w:rPr>
        <w:t>późn</w:t>
      </w:r>
      <w:proofErr w:type="spellEnd"/>
      <w:r>
        <w:rPr>
          <w:rFonts w:ascii="Arial" w:eastAsia="Arial-BoldMT" w:hAnsi="Arial" w:cs="Arial-BoldMT"/>
          <w:b/>
          <w:bCs/>
          <w:sz w:val="22"/>
          <w:szCs w:val="22"/>
          <w:lang w:val="pl-PL" w:eastAsia="pl-PL" w:bidi="pl-PL"/>
        </w:rPr>
        <w:t>. zm.)</w:t>
      </w:r>
      <w:r>
        <w:rPr>
          <w:rFonts w:ascii="Arial" w:eastAsia="Arial-BoldMT" w:hAnsi="Arial" w:cs="Arial-BoldMT"/>
          <w:sz w:val="22"/>
          <w:szCs w:val="22"/>
          <w:lang w:val="pl-PL" w:eastAsia="pl-PL" w:bidi="pl-PL"/>
        </w:rPr>
        <w:t>, który brzmi</w:t>
      </w:r>
      <w:r>
        <w:rPr>
          <w:rFonts w:ascii="Arial" w:eastAsia="ArialMT" w:hAnsi="Arial" w:cs="ArialMT"/>
          <w:sz w:val="22"/>
          <w:szCs w:val="22"/>
          <w:lang w:val="pl-PL" w:eastAsia="pl-PL" w:bidi="pl-PL"/>
        </w:rPr>
        <w:t>:</w:t>
      </w:r>
    </w:p>
    <w:p w:rsidR="001D41BB" w:rsidRDefault="001D41BB" w:rsidP="001D41BB">
      <w:pPr>
        <w:autoSpaceDE w:val="0"/>
        <w:jc w:val="center"/>
        <w:rPr>
          <w:rFonts w:ascii="Arial" w:eastAsia="Arial-BoldMT" w:hAnsi="Arial" w:cs="Arial-BoldMT"/>
          <w:b/>
          <w:bCs/>
          <w:sz w:val="22"/>
          <w:szCs w:val="22"/>
          <w:lang w:val="pl-PL" w:eastAsia="pl-PL" w:bidi="pl-PL"/>
        </w:rPr>
      </w:pPr>
    </w:p>
    <w:p w:rsidR="001D41BB" w:rsidRDefault="001D41BB" w:rsidP="001D41BB">
      <w:pPr>
        <w:autoSpaceDE w:val="0"/>
        <w:jc w:val="center"/>
        <w:rPr>
          <w:rFonts w:ascii="Arial" w:eastAsia="Arial-BoldMT" w:hAnsi="Arial" w:cs="Arial-BoldMT"/>
          <w:b/>
          <w:bCs/>
          <w:sz w:val="22"/>
          <w:szCs w:val="22"/>
          <w:lang w:val="pl-PL" w:eastAsia="pl-PL" w:bidi="pl-PL"/>
        </w:rPr>
      </w:pPr>
      <w:r>
        <w:rPr>
          <w:rFonts w:ascii="Arial" w:eastAsia="Arial-BoldMT" w:hAnsi="Arial" w:cs="Arial-BoldMT"/>
          <w:b/>
          <w:bCs/>
          <w:sz w:val="22"/>
          <w:szCs w:val="22"/>
          <w:lang w:val="pl-PL" w:eastAsia="pl-PL" w:bidi="pl-PL"/>
        </w:rPr>
        <w:t>Art. 24.</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1. Z postępowania o udzielenie zamówienia wyklucza się:</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1) wykonawców, którzy wyrządzili szkodę, nie wykonując zamówienia lub wykonując je nienależycie, jeżeli szkoda ta została stwierdzona orzeczeniem sądu, które uprawomocniło się w okresie 3 lat przed wszczęciem postępowania;</w:t>
      </w:r>
    </w:p>
    <w:p w:rsidR="001D41BB" w:rsidRDefault="001D41BB" w:rsidP="001D41BB">
      <w:pPr>
        <w:autoSpaceDE w:val="0"/>
        <w:jc w:val="both"/>
        <w:rPr>
          <w:rFonts w:ascii="Arial" w:eastAsia="ArialMT" w:hAnsi="Arial" w:cs="ArialMT"/>
          <w:sz w:val="22"/>
          <w:szCs w:val="22"/>
          <w:lang w:val="pl-PL" w:eastAsia="pl-PL" w:bidi="pl-PL"/>
        </w:rPr>
      </w:pPr>
      <w:r w:rsidRPr="004812D1">
        <w:rPr>
          <w:rFonts w:ascii="Arial" w:eastAsia="ArialMT" w:hAnsi="Arial" w:cs="ArialMT"/>
          <w:sz w:val="22"/>
          <w:szCs w:val="22"/>
          <w:lang w:val="pl-PL" w:eastAsia="pl-PL" w:bidi="pl-PL"/>
        </w:rPr>
        <w:t>1a) 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 xml:space="preserve">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w:t>
      </w:r>
      <w:r>
        <w:rPr>
          <w:rFonts w:ascii="Arial" w:eastAsia="ArialMT" w:hAnsi="Arial" w:cs="ArialMT"/>
          <w:sz w:val="22"/>
          <w:szCs w:val="22"/>
          <w:lang w:val="pl-PL" w:eastAsia="pl-PL" w:bidi="pl-PL"/>
        </w:rPr>
        <w:lastRenderedPageBreak/>
        <w:t>popełnione w celu osiągnięcia korzyści majątkowych, a także za przestępstwo skarbowe lub przestępstwo udziału w zorganizowanej grupie albo związku mających na celu popełnienie przestępstwa lub przestępstwa skarbowego;</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D41BB"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7) 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D41BB" w:rsidRPr="00733A57" w:rsidRDefault="001D41BB" w:rsidP="001D41BB">
      <w:pPr>
        <w:autoSpaceDE w:val="0"/>
        <w:jc w:val="both"/>
        <w:rPr>
          <w:rFonts w:ascii="Arial" w:eastAsia="ArialMT" w:hAnsi="Arial" w:cs="ArialMT"/>
          <w:sz w:val="22"/>
          <w:szCs w:val="22"/>
          <w:lang w:val="pl-PL" w:eastAsia="pl-PL" w:bidi="pl-PL"/>
        </w:rPr>
      </w:pPr>
      <w:r>
        <w:rPr>
          <w:rFonts w:ascii="Arial" w:eastAsia="ArialMT" w:hAnsi="Arial" w:cs="ArialMT"/>
          <w:sz w:val="22"/>
          <w:szCs w:val="22"/>
          <w:lang w:val="pl-PL" w:eastAsia="pl-PL" w:bidi="pl-PL"/>
        </w:rPr>
        <w:t xml:space="preserve">9) podmioty zbiorowe, wobec których sąd orzekł zakaz ubiegania się o zamówienia na podstawie </w:t>
      </w:r>
      <w:r>
        <w:rPr>
          <w:rFonts w:ascii="Arial" w:eastAsia="TimesNewRomanPSMT" w:hAnsi="Arial" w:cs="TimesNewRomanPSMT"/>
          <w:sz w:val="22"/>
          <w:szCs w:val="22"/>
          <w:lang w:val="pl-PL" w:eastAsia="pl-PL" w:bidi="pl-PL"/>
        </w:rPr>
        <w:t xml:space="preserve">przepisów </w:t>
      </w:r>
      <w:r>
        <w:rPr>
          <w:rFonts w:ascii="Arial" w:eastAsia="ArialMT" w:hAnsi="Arial" w:cs="ArialMT"/>
          <w:sz w:val="22"/>
          <w:szCs w:val="22"/>
          <w:lang w:val="pl-PL" w:eastAsia="pl-PL" w:bidi="pl-PL"/>
        </w:rPr>
        <w:t>o odpowiedzialności podmiotów zbiorowych za c</w:t>
      </w:r>
      <w:r w:rsidR="00733A57">
        <w:rPr>
          <w:rFonts w:ascii="Arial" w:eastAsia="ArialMT" w:hAnsi="Arial" w:cs="ArialMT"/>
          <w:sz w:val="22"/>
          <w:szCs w:val="22"/>
          <w:lang w:val="pl-PL" w:eastAsia="pl-PL" w:bidi="pl-PL"/>
        </w:rPr>
        <w:t xml:space="preserve">zyny zabronione pod </w:t>
      </w:r>
      <w:r w:rsidR="00733A57" w:rsidRPr="00733A57">
        <w:rPr>
          <w:rFonts w:ascii="Arial" w:eastAsia="ArialMT" w:hAnsi="Arial" w:cs="ArialMT"/>
          <w:sz w:val="22"/>
          <w:szCs w:val="22"/>
          <w:lang w:val="pl-PL" w:eastAsia="pl-PL" w:bidi="pl-PL"/>
        </w:rPr>
        <w:t>groźbą kary;</w:t>
      </w:r>
    </w:p>
    <w:p w:rsidR="00733A57" w:rsidRPr="00733A57" w:rsidRDefault="00733A57" w:rsidP="00733A57">
      <w:pPr>
        <w:autoSpaceDE w:val="0"/>
        <w:jc w:val="both"/>
        <w:rPr>
          <w:rFonts w:ascii="Arial" w:eastAsia="ArialMT" w:hAnsi="Arial" w:cs="ArialMT"/>
          <w:sz w:val="22"/>
          <w:szCs w:val="22"/>
          <w:lang w:val="pl-PL" w:eastAsia="pl-PL" w:bidi="pl-PL"/>
        </w:rPr>
      </w:pPr>
      <w:r w:rsidRPr="00733A57">
        <w:rPr>
          <w:rFonts w:ascii="Arial" w:eastAsia="ArialMT" w:hAnsi="Arial" w:cs="ArialMT"/>
          <w:sz w:val="22"/>
          <w:szCs w:val="22"/>
          <w:lang w:val="pl-PL" w:eastAsia="pl-PL" w:bidi="pl-PL"/>
        </w:rPr>
        <w:t>10)</w:t>
      </w:r>
      <w:r w:rsidRPr="00733A57">
        <w:rPr>
          <w:rFonts w:ascii="Arial" w:eastAsia="ArialMT" w:hAnsi="Arial" w:cs="ArialMT"/>
          <w:sz w:val="22"/>
          <w:szCs w:val="22"/>
          <w:vertAlign w:val="superscript"/>
          <w:lang w:val="pl-PL" w:eastAsia="pl-PL" w:bidi="pl-PL"/>
        </w:rPr>
        <w:t xml:space="preserve"> </w:t>
      </w:r>
      <w:r w:rsidRPr="00733A57">
        <w:rPr>
          <w:rFonts w:ascii="Arial" w:eastAsia="ArialMT" w:hAnsi="Arial" w:cs="ArialMT"/>
          <w:sz w:val="22"/>
          <w:szCs w:val="22"/>
          <w:lang w:val="pl-PL" w:eastAsia="pl-PL" w:bidi="pl-PL"/>
        </w:rPr>
        <w:t xml:space="preserve">wykonawców będących osobami fizycznymi, które prawomocnie skazano za przestępstwo, o którym mowa w </w:t>
      </w:r>
      <w:hyperlink r:id="rId9" w:anchor="hiperlinkText.rpc?hiperlink=type=tresc:nro=Powszechny.1119290:part=a9&amp;full=1" w:tgtFrame="_parent" w:history="1">
        <w:r w:rsidRPr="00733A57">
          <w:rPr>
            <w:rStyle w:val="Hipercze"/>
            <w:rFonts w:ascii="Arial" w:eastAsia="ArialMT" w:hAnsi="Arial" w:cs="ArialMT"/>
            <w:color w:val="auto"/>
            <w:sz w:val="22"/>
            <w:szCs w:val="22"/>
            <w:u w:val="none"/>
            <w:lang w:val="pl-PL" w:eastAsia="pl-PL" w:bidi="pl-PL"/>
          </w:rPr>
          <w:t>art. 9</w:t>
        </w:r>
      </w:hyperlink>
      <w:r w:rsidRPr="00733A57">
        <w:rPr>
          <w:rFonts w:ascii="Arial" w:eastAsia="ArialMT" w:hAnsi="Arial" w:cs="ArialMT"/>
          <w:sz w:val="22"/>
          <w:szCs w:val="22"/>
          <w:lang w:val="pl-PL" w:eastAsia="pl-PL" w:bidi="pl-PL"/>
        </w:rPr>
        <w:t xml:space="preserve"> lub </w:t>
      </w:r>
      <w:hyperlink r:id="rId10" w:anchor="hiperlinkText.rpc?hiperlink=type=tresc:nro=Powszechny.1119290:part=a10&amp;full=1" w:tgtFrame="_parent" w:history="1">
        <w:r w:rsidRPr="00733A57">
          <w:rPr>
            <w:rStyle w:val="Hipercze"/>
            <w:rFonts w:ascii="Arial" w:eastAsia="ArialMT" w:hAnsi="Arial" w:cs="ArialMT"/>
            <w:color w:val="auto"/>
            <w:sz w:val="22"/>
            <w:szCs w:val="22"/>
            <w:u w:val="none"/>
            <w:lang w:val="pl-PL" w:eastAsia="pl-PL" w:bidi="pl-PL"/>
          </w:rPr>
          <w:t>art. 10</w:t>
        </w:r>
      </w:hyperlink>
      <w:r w:rsidRPr="00733A57">
        <w:rPr>
          <w:rFonts w:ascii="Arial" w:eastAsia="ArialMT" w:hAnsi="Arial" w:cs="ArialMT"/>
          <w:sz w:val="22"/>
          <w:szCs w:val="22"/>
          <w:lang w:val="pl-PL" w:eastAsia="pl-PL" w:bidi="pl-PL"/>
        </w:rPr>
        <w:t xml:space="preserve"> ustawy z dnia 15 czerwca 2012 r. o skutkach powierzania wykonywania pracy cudzoziemcom przebywającym wbrew przepisom na terytorium Rzeczypospolitej Polskiej (Dz. U. poz. 769) - przez okres 1 roku od dnia uprawomocnienia się wyroku;</w:t>
      </w:r>
    </w:p>
    <w:p w:rsidR="00733A57" w:rsidRPr="00733A57" w:rsidRDefault="00733A57" w:rsidP="00733A57">
      <w:pPr>
        <w:autoSpaceDE w:val="0"/>
        <w:jc w:val="both"/>
        <w:rPr>
          <w:rFonts w:ascii="Arial" w:eastAsia="ArialMT" w:hAnsi="Arial" w:cs="ArialMT"/>
          <w:sz w:val="22"/>
          <w:szCs w:val="22"/>
          <w:lang w:val="pl-PL" w:eastAsia="pl-PL" w:bidi="pl-PL"/>
        </w:rPr>
      </w:pPr>
      <w:r w:rsidRPr="00733A57">
        <w:rPr>
          <w:rFonts w:ascii="Arial" w:eastAsia="ArialMT" w:hAnsi="Arial" w:cs="ArialMT"/>
          <w:sz w:val="22"/>
          <w:szCs w:val="22"/>
          <w:lang w:val="pl-PL" w:eastAsia="pl-PL" w:bidi="pl-PL"/>
        </w:rPr>
        <w:t>11)</w:t>
      </w:r>
      <w:r w:rsidRPr="00733A57">
        <w:rPr>
          <w:rFonts w:ascii="Arial" w:eastAsia="ArialMT" w:hAnsi="Arial" w:cs="ArialMT"/>
          <w:sz w:val="22"/>
          <w:szCs w:val="22"/>
          <w:vertAlign w:val="superscript"/>
          <w:lang w:val="pl-PL" w:eastAsia="pl-PL" w:bidi="pl-PL"/>
        </w:rPr>
        <w:t xml:space="preserve"> </w:t>
      </w:r>
      <w:r w:rsidRPr="00733A57">
        <w:rPr>
          <w:rFonts w:ascii="Arial" w:eastAsia="ArialMT" w:hAnsi="Arial" w:cs="ArialMT"/>
          <w:sz w:val="22"/>
          <w:szCs w:val="22"/>
          <w:lang w:val="pl-PL" w:eastAsia="pl-PL" w:bidi="pl-PL"/>
        </w:rPr>
        <w:t xml:space="preserve">wykonawców będących spółką jawną, spółką partnerską, spółką komandytową, spółką komandytowo-akcyjną lub osobą prawną, których odpowiednio wspólnika, partnera, członka zarządu, komplementariusza lub urzędującego członka organu zarządzającego prawomocnie skazano za przestępstwo, o którym mowa w </w:t>
      </w:r>
      <w:hyperlink r:id="rId11" w:anchor="hiperlinkText.rpc?hiperlink=type=tresc:nro=Powszechny.1119290:part=a9&amp;full=1" w:tgtFrame="_parent" w:history="1">
        <w:r w:rsidRPr="00733A57">
          <w:rPr>
            <w:rStyle w:val="Hipercze"/>
            <w:rFonts w:ascii="Arial" w:eastAsia="ArialMT" w:hAnsi="Arial" w:cs="ArialMT"/>
            <w:color w:val="auto"/>
            <w:sz w:val="22"/>
            <w:szCs w:val="22"/>
            <w:u w:val="none"/>
            <w:lang w:val="pl-PL" w:eastAsia="pl-PL" w:bidi="pl-PL"/>
          </w:rPr>
          <w:t>art. 9</w:t>
        </w:r>
      </w:hyperlink>
      <w:r w:rsidRPr="00733A57">
        <w:rPr>
          <w:rFonts w:ascii="Arial" w:eastAsia="ArialMT" w:hAnsi="Arial" w:cs="ArialMT"/>
          <w:sz w:val="22"/>
          <w:szCs w:val="22"/>
          <w:lang w:val="pl-PL" w:eastAsia="pl-PL" w:bidi="pl-PL"/>
        </w:rPr>
        <w:t xml:space="preserve"> lub </w:t>
      </w:r>
      <w:hyperlink r:id="rId12" w:anchor="hiperlinkText.rpc?hiperlink=type=tresc:nro=Powszechny.1119290:part=a10&amp;full=1" w:tgtFrame="_parent" w:history="1">
        <w:r w:rsidRPr="00733A57">
          <w:rPr>
            <w:rStyle w:val="Hipercze"/>
            <w:rFonts w:ascii="Arial" w:eastAsia="ArialMT" w:hAnsi="Arial" w:cs="ArialMT"/>
            <w:color w:val="auto"/>
            <w:sz w:val="22"/>
            <w:szCs w:val="22"/>
            <w:u w:val="none"/>
            <w:lang w:val="pl-PL" w:eastAsia="pl-PL" w:bidi="pl-PL"/>
          </w:rPr>
          <w:t>art. 10</w:t>
        </w:r>
      </w:hyperlink>
      <w:r w:rsidRPr="00733A57">
        <w:rPr>
          <w:rFonts w:ascii="Arial" w:eastAsia="ArialMT" w:hAnsi="Arial" w:cs="ArialMT"/>
          <w:sz w:val="22"/>
          <w:szCs w:val="22"/>
          <w:lang w:val="pl-PL" w:eastAsia="pl-PL" w:bidi="pl-PL"/>
        </w:rPr>
        <w:t xml:space="preserve"> ustawy z dnia 15 czerwca 2012 r. o skutkach powierzania wykonywania pracy cudzoziemcom przebywającym wbrew przepisom na terytorium Rzeczypospolitej Polskiej - przez okres 1 roku od dnia uprawomocnienia się wyroku.</w:t>
      </w:r>
    </w:p>
    <w:p w:rsidR="00733A57" w:rsidRDefault="00733A57" w:rsidP="001D41BB">
      <w:pPr>
        <w:autoSpaceDE w:val="0"/>
        <w:jc w:val="both"/>
        <w:rPr>
          <w:rFonts w:ascii="Arial" w:eastAsia="ArialMT" w:hAnsi="Arial" w:cs="ArialMT"/>
          <w:sz w:val="22"/>
          <w:szCs w:val="22"/>
          <w:lang w:val="pl-PL" w:eastAsia="pl-PL" w:bidi="pl-PL"/>
        </w:rPr>
      </w:pPr>
    </w:p>
    <w:p w:rsidR="001D41BB" w:rsidRDefault="001D41BB" w:rsidP="001D41BB">
      <w:pPr>
        <w:autoSpaceDE w:val="0"/>
        <w:jc w:val="both"/>
        <w:rPr>
          <w:rFonts w:ascii="Arial" w:eastAsia="ArialMT" w:hAnsi="Arial" w:cs="ArialMT"/>
          <w:sz w:val="22"/>
          <w:szCs w:val="22"/>
          <w:lang w:val="pl-PL" w:eastAsia="pl-PL" w:bidi="pl-PL"/>
        </w:rPr>
      </w:pPr>
    </w:p>
    <w:p w:rsidR="001D41BB" w:rsidRDefault="001D41BB" w:rsidP="001D41BB">
      <w:pPr>
        <w:autoSpaceDE w:val="0"/>
        <w:rPr>
          <w:rFonts w:ascii="Arial" w:hAnsi="Arial"/>
          <w:sz w:val="22"/>
          <w:szCs w:val="22"/>
          <w:lang w:val="pl-PL"/>
        </w:rPr>
      </w:pPr>
    </w:p>
    <w:p w:rsidR="001D41BB" w:rsidRDefault="001D41BB" w:rsidP="001D41BB">
      <w:pPr>
        <w:autoSpaceDE w:val="0"/>
        <w:rPr>
          <w:rFonts w:ascii="Arial" w:hAnsi="Arial"/>
          <w:sz w:val="22"/>
          <w:szCs w:val="22"/>
          <w:lang w:val="pl-PL"/>
        </w:rPr>
      </w:pPr>
    </w:p>
    <w:p w:rsidR="001D41BB" w:rsidRDefault="001D41BB" w:rsidP="001D41BB">
      <w:pPr>
        <w:autoSpaceDE w:val="0"/>
        <w:jc w:val="both"/>
        <w:rPr>
          <w:rFonts w:ascii="Arial" w:hAnsi="Arial"/>
          <w:sz w:val="22"/>
          <w:szCs w:val="22"/>
          <w:lang w:val="pl-PL"/>
        </w:rPr>
      </w:pPr>
    </w:p>
    <w:p w:rsidR="001D41BB" w:rsidRDefault="001D41BB" w:rsidP="001D41BB">
      <w:pPr>
        <w:autoSpaceDE w:val="0"/>
        <w:jc w:val="both"/>
        <w:rPr>
          <w:rFonts w:ascii="Arial" w:hAnsi="Arial"/>
          <w:sz w:val="22"/>
          <w:szCs w:val="22"/>
          <w:lang w:val="pl-PL"/>
        </w:rPr>
      </w:pPr>
      <w:r>
        <w:rPr>
          <w:rFonts w:ascii="Arial" w:hAnsi="Arial"/>
          <w:sz w:val="22"/>
          <w:szCs w:val="22"/>
          <w:lang w:val="pl-PL"/>
        </w:rPr>
        <w:t>Miejsce i data ............................................</w:t>
      </w:r>
    </w:p>
    <w:p w:rsidR="001D41BB" w:rsidRDefault="001D41BB" w:rsidP="001D41BB">
      <w:pPr>
        <w:autoSpaceDE w:val="0"/>
        <w:jc w:val="both"/>
        <w:rPr>
          <w:rFonts w:ascii="Arial" w:hAnsi="Arial"/>
          <w:sz w:val="22"/>
          <w:szCs w:val="22"/>
          <w:lang w:val="pl-PL"/>
        </w:rPr>
      </w:pPr>
    </w:p>
    <w:p w:rsidR="001D41BB" w:rsidRDefault="001D41BB" w:rsidP="001D41BB">
      <w:pPr>
        <w:autoSpaceDE w:val="0"/>
        <w:jc w:val="right"/>
        <w:rPr>
          <w:rFonts w:ascii="Arial" w:hAnsi="Arial"/>
          <w:sz w:val="22"/>
          <w:szCs w:val="22"/>
          <w:lang w:val="pl-PL"/>
        </w:rPr>
      </w:pP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r>
      <w:r>
        <w:rPr>
          <w:rFonts w:ascii="Arial" w:hAnsi="Arial"/>
          <w:sz w:val="22"/>
          <w:szCs w:val="22"/>
          <w:lang w:val="pl-PL"/>
        </w:rPr>
        <w:tab/>
        <w:t xml:space="preserve">             ...........................................</w:t>
      </w:r>
    </w:p>
    <w:p w:rsidR="001D41BB" w:rsidRDefault="001D41BB" w:rsidP="001D41BB">
      <w:pPr>
        <w:autoSpaceDE w:val="0"/>
        <w:jc w:val="both"/>
        <w:rPr>
          <w:rFonts w:ascii="Arial" w:hAnsi="Arial"/>
          <w:sz w:val="16"/>
          <w:szCs w:val="16"/>
          <w:lang w:val="pl-PL" w:eastAsia="pl-PL" w:bidi="pl-PL"/>
        </w:rPr>
      </w:pPr>
      <w:r>
        <w:rPr>
          <w:rFonts w:ascii="Arial" w:hAnsi="Arial"/>
          <w:sz w:val="16"/>
          <w:szCs w:val="16"/>
          <w:lang w:val="pl-PL" w:eastAsia="pl-PL" w:bidi="pl-PL"/>
        </w:rPr>
        <w:t xml:space="preserve">                                                                                                                                                                (podpis osoby uprawnionej</w:t>
      </w:r>
    </w:p>
    <w:p w:rsidR="001D41BB" w:rsidRDefault="001D41BB" w:rsidP="001D41BB">
      <w:pPr>
        <w:autoSpaceDE w:val="0"/>
        <w:jc w:val="both"/>
        <w:rPr>
          <w:rFonts w:ascii="Arial" w:hAnsi="Arial"/>
          <w:sz w:val="16"/>
          <w:szCs w:val="16"/>
          <w:lang w:val="pl-PL" w:eastAsia="pl-PL" w:bidi="pl-PL"/>
        </w:rPr>
      </w:pPr>
      <w:r>
        <w:rPr>
          <w:rFonts w:ascii="Arial" w:hAnsi="Arial"/>
          <w:sz w:val="16"/>
          <w:szCs w:val="16"/>
          <w:lang w:val="pl-PL" w:eastAsia="pl-PL" w:bidi="pl-PL"/>
        </w:rPr>
        <w:t xml:space="preserve">                                                                                                                                                           do reprezentowania Wykonawcy)      </w:t>
      </w:r>
    </w:p>
    <w:p w:rsidR="001D41BB" w:rsidRDefault="001D41BB" w:rsidP="001D41BB">
      <w:pPr>
        <w:ind w:left="4956" w:firstLine="708"/>
        <w:rPr>
          <w:rFonts w:ascii="Arial" w:eastAsia="Lucida Sans Unicode" w:hAnsi="Arial" w:cs="Tahoma"/>
          <w:b/>
          <w:color w:val="0000FF"/>
          <w:sz w:val="22"/>
          <w:szCs w:val="22"/>
          <w:lang w:val="pl-PL" w:eastAsia="pl-PL" w:bidi="pl-PL"/>
        </w:rPr>
      </w:pPr>
    </w:p>
    <w:p w:rsidR="001D41BB" w:rsidRDefault="001D41BB" w:rsidP="001D41BB">
      <w:pPr>
        <w:widowControl w:val="0"/>
        <w:tabs>
          <w:tab w:val="left" w:pos="20198"/>
          <w:tab w:val="center" w:pos="26640"/>
        </w:tabs>
        <w:autoSpaceDE w:val="0"/>
        <w:ind w:left="720"/>
        <w:rPr>
          <w:color w:val="000000"/>
          <w:sz w:val="24"/>
          <w:szCs w:val="24"/>
          <w:lang w:val="pl-PL" w:eastAsia="pl-PL" w:bidi="pl-PL"/>
        </w:rPr>
      </w:pPr>
    </w:p>
    <w:p w:rsidR="001D41BB" w:rsidRDefault="001D41BB" w:rsidP="001D41BB">
      <w:pPr>
        <w:widowControl w:val="0"/>
        <w:tabs>
          <w:tab w:val="left" w:pos="20198"/>
          <w:tab w:val="center" w:pos="26640"/>
        </w:tabs>
        <w:autoSpaceDE w:val="0"/>
        <w:ind w:left="720"/>
        <w:rPr>
          <w:color w:val="000000"/>
          <w:sz w:val="24"/>
          <w:szCs w:val="24"/>
          <w:lang w:val="pl-PL" w:eastAsia="pl-PL" w:bidi="pl-PL"/>
        </w:rPr>
      </w:pPr>
    </w:p>
    <w:p w:rsidR="001D41BB" w:rsidRDefault="001D41BB" w:rsidP="001D41BB">
      <w:pPr>
        <w:widowControl w:val="0"/>
        <w:tabs>
          <w:tab w:val="left" w:pos="20198"/>
          <w:tab w:val="center" w:pos="26640"/>
        </w:tabs>
        <w:autoSpaceDE w:val="0"/>
        <w:ind w:left="720"/>
        <w:rPr>
          <w:color w:val="000000"/>
          <w:sz w:val="24"/>
          <w:szCs w:val="24"/>
          <w:lang w:val="pl-PL" w:eastAsia="pl-PL" w:bidi="pl-PL"/>
        </w:rPr>
      </w:pPr>
    </w:p>
    <w:p w:rsidR="001D41BB" w:rsidRDefault="001D41BB" w:rsidP="00E92868">
      <w:pPr>
        <w:widowControl w:val="0"/>
        <w:tabs>
          <w:tab w:val="left" w:pos="20198"/>
          <w:tab w:val="center" w:pos="26640"/>
        </w:tabs>
        <w:autoSpaceDE w:val="0"/>
        <w:rPr>
          <w:color w:val="000000"/>
          <w:sz w:val="24"/>
          <w:szCs w:val="24"/>
          <w:lang w:val="pl-PL" w:eastAsia="pl-PL" w:bidi="pl-PL"/>
        </w:rPr>
      </w:pPr>
    </w:p>
    <w:p w:rsidR="00E92868" w:rsidRPr="00E92868" w:rsidRDefault="00E92868" w:rsidP="00E92868">
      <w:pPr>
        <w:widowControl w:val="0"/>
        <w:tabs>
          <w:tab w:val="left" w:pos="20198"/>
          <w:tab w:val="center" w:pos="26640"/>
        </w:tabs>
        <w:autoSpaceDE w:val="0"/>
        <w:rPr>
          <w:rFonts w:ascii="Arial" w:hAnsi="Arial" w:cs="Arial"/>
          <w:color w:val="000000"/>
          <w:sz w:val="24"/>
          <w:szCs w:val="24"/>
          <w:lang w:val="pl-PL" w:eastAsia="pl-PL" w:bidi="pl-PL"/>
        </w:rPr>
      </w:pPr>
      <w:r w:rsidRPr="00E92868">
        <w:rPr>
          <w:rFonts w:ascii="Arial" w:hAnsi="Arial" w:cs="Arial"/>
          <w:color w:val="000000"/>
          <w:sz w:val="24"/>
          <w:szCs w:val="24"/>
          <w:lang w:val="pl-PL" w:eastAsia="pl-PL" w:bidi="pl-PL"/>
        </w:rPr>
        <w:lastRenderedPageBreak/>
        <w:t>Załącznik nr 5</w:t>
      </w:r>
    </w:p>
    <w:p w:rsidR="00E92868" w:rsidRDefault="00E92868" w:rsidP="00E92868">
      <w:pPr>
        <w:widowControl w:val="0"/>
        <w:tabs>
          <w:tab w:val="left" w:pos="20198"/>
          <w:tab w:val="center" w:pos="26640"/>
        </w:tabs>
        <w:autoSpaceDE w:val="0"/>
        <w:rPr>
          <w:color w:val="000000"/>
          <w:sz w:val="24"/>
          <w:szCs w:val="24"/>
          <w:lang w:val="pl-PL" w:eastAsia="pl-PL" w:bidi="pl-PL"/>
        </w:rPr>
      </w:pPr>
    </w:p>
    <w:p w:rsidR="00E92868" w:rsidRPr="00E92868" w:rsidRDefault="00E92868" w:rsidP="00E92868">
      <w:pPr>
        <w:suppressAutoHyphens w:val="0"/>
        <w:autoSpaceDE w:val="0"/>
        <w:autoSpaceDN w:val="0"/>
        <w:adjustRightInd w:val="0"/>
        <w:jc w:val="center"/>
        <w:rPr>
          <w:rFonts w:ascii="Arial" w:hAnsi="Arial" w:cs="Arial"/>
          <w:b/>
          <w:kern w:val="0"/>
          <w:sz w:val="22"/>
          <w:szCs w:val="22"/>
          <w:lang w:val="pl-PL" w:eastAsia="pl-PL"/>
        </w:rPr>
      </w:pPr>
      <w:r w:rsidRPr="00E92868">
        <w:rPr>
          <w:rFonts w:ascii="Arial" w:hAnsi="Arial" w:cs="Arial"/>
          <w:b/>
          <w:kern w:val="0"/>
          <w:sz w:val="22"/>
          <w:szCs w:val="22"/>
          <w:lang w:val="pl-PL" w:eastAsia="pl-PL"/>
        </w:rPr>
        <w:t>Istotne postanowienia umowy</w:t>
      </w:r>
    </w:p>
    <w:p w:rsidR="00E92868" w:rsidRPr="00E92868" w:rsidRDefault="00E92868" w:rsidP="00E92868">
      <w:pPr>
        <w:suppressAutoHyphens w:val="0"/>
        <w:rPr>
          <w:rFonts w:ascii="Arial" w:hAnsi="Arial" w:cs="Arial"/>
          <w:b/>
          <w:kern w:val="0"/>
          <w:sz w:val="22"/>
          <w:szCs w:val="22"/>
          <w:lang w:val="pl-PL" w:eastAsia="pl-PL"/>
        </w:rPr>
      </w:pPr>
    </w:p>
    <w:p w:rsidR="00E92868" w:rsidRPr="00E92868" w:rsidRDefault="00E92868" w:rsidP="00E92868">
      <w:pPr>
        <w:suppressAutoHyphens w:val="0"/>
        <w:jc w:val="both"/>
        <w:rPr>
          <w:rFonts w:ascii="Arial" w:hAnsi="Arial" w:cs="Arial"/>
          <w:kern w:val="0"/>
          <w:sz w:val="22"/>
          <w:szCs w:val="22"/>
          <w:lang w:val="pl-PL" w:eastAsia="pl-PL"/>
        </w:rPr>
      </w:pPr>
      <w:r w:rsidRPr="00E92868">
        <w:rPr>
          <w:rFonts w:ascii="Arial" w:hAnsi="Arial" w:cs="Arial"/>
          <w:kern w:val="0"/>
          <w:sz w:val="22"/>
          <w:szCs w:val="22"/>
          <w:lang w:val="pl-PL" w:eastAsia="pl-PL"/>
        </w:rPr>
        <w:t>Umowa zawarta w dniu ………….. pomiędzy Zamawiającym:</w:t>
      </w:r>
    </w:p>
    <w:p w:rsidR="00E92868" w:rsidRDefault="00E92868" w:rsidP="00E92868">
      <w:pPr>
        <w:suppressAutoHyphens w:val="0"/>
        <w:jc w:val="both"/>
        <w:rPr>
          <w:rFonts w:ascii="Arial" w:hAnsi="Arial" w:cs="Arial"/>
          <w:kern w:val="0"/>
          <w:sz w:val="22"/>
          <w:szCs w:val="22"/>
          <w:lang w:val="pl-PL" w:eastAsia="pl-PL"/>
        </w:rPr>
      </w:pPr>
      <w:r>
        <w:rPr>
          <w:rFonts w:ascii="Arial" w:hAnsi="Arial" w:cs="Arial"/>
          <w:kern w:val="0"/>
          <w:sz w:val="22"/>
          <w:szCs w:val="22"/>
          <w:lang w:val="pl-PL" w:eastAsia="pl-PL"/>
        </w:rPr>
        <w:t>Sądem Rejonowym</w:t>
      </w:r>
      <w:r w:rsidRPr="00E92868">
        <w:rPr>
          <w:rFonts w:ascii="Arial" w:hAnsi="Arial" w:cs="Arial"/>
          <w:kern w:val="0"/>
          <w:sz w:val="22"/>
          <w:szCs w:val="22"/>
          <w:lang w:val="pl-PL" w:eastAsia="pl-PL"/>
        </w:rPr>
        <w:t xml:space="preserve"> </w:t>
      </w:r>
      <w:r>
        <w:rPr>
          <w:rFonts w:ascii="Arial" w:hAnsi="Arial" w:cs="Arial"/>
          <w:kern w:val="0"/>
          <w:sz w:val="22"/>
          <w:szCs w:val="22"/>
          <w:lang w:val="pl-PL" w:eastAsia="pl-PL"/>
        </w:rPr>
        <w:t>w Stalowej Woli, ul. ks. J. Popiełuszki 16, 37 – 450 Stalowa Wola</w:t>
      </w:r>
    </w:p>
    <w:p w:rsidR="00E92868" w:rsidRDefault="00E92868" w:rsidP="00E92868">
      <w:pPr>
        <w:suppressAutoHyphens w:val="0"/>
        <w:jc w:val="both"/>
        <w:rPr>
          <w:rFonts w:ascii="Arial" w:hAnsi="Arial" w:cs="Arial"/>
          <w:kern w:val="0"/>
          <w:sz w:val="22"/>
          <w:szCs w:val="22"/>
          <w:lang w:val="pl-PL" w:eastAsia="pl-PL"/>
        </w:rPr>
      </w:pPr>
      <w:r>
        <w:rPr>
          <w:rFonts w:ascii="Arial" w:hAnsi="Arial" w:cs="Arial"/>
          <w:kern w:val="0"/>
          <w:sz w:val="22"/>
          <w:szCs w:val="22"/>
          <w:lang w:val="pl-PL" w:eastAsia="pl-PL"/>
        </w:rPr>
        <w:t>NIP: 8651071005</w:t>
      </w:r>
    </w:p>
    <w:p w:rsidR="00E92868" w:rsidRDefault="00E92868" w:rsidP="00E92868">
      <w:pPr>
        <w:suppressAutoHyphens w:val="0"/>
        <w:jc w:val="both"/>
        <w:rPr>
          <w:rFonts w:ascii="Arial" w:hAnsi="Arial" w:cs="Arial"/>
          <w:kern w:val="0"/>
          <w:sz w:val="22"/>
          <w:szCs w:val="22"/>
          <w:lang w:val="pl-PL" w:eastAsia="pl-PL"/>
        </w:rPr>
      </w:pPr>
      <w:r>
        <w:rPr>
          <w:rFonts w:ascii="Arial" w:hAnsi="Arial" w:cs="Arial"/>
          <w:kern w:val="0"/>
          <w:sz w:val="22"/>
          <w:szCs w:val="22"/>
          <w:lang w:val="pl-PL" w:eastAsia="pl-PL"/>
        </w:rPr>
        <w:t>REGON: 000324518</w:t>
      </w:r>
    </w:p>
    <w:p w:rsidR="00E92868" w:rsidRPr="00E92868" w:rsidRDefault="00E92868" w:rsidP="008255D7">
      <w:pPr>
        <w:suppressAutoHyphens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xml:space="preserve">zwanym dalej </w:t>
      </w:r>
      <w:r w:rsidRPr="00E92868">
        <w:rPr>
          <w:rFonts w:ascii="Arial" w:hAnsi="Arial" w:cs="Arial"/>
          <w:b/>
          <w:kern w:val="0"/>
          <w:sz w:val="22"/>
          <w:szCs w:val="22"/>
          <w:lang w:val="pl-PL" w:eastAsia="pl-PL"/>
        </w:rPr>
        <w:t>Odbiorcą</w:t>
      </w:r>
      <w:r w:rsidR="008255D7">
        <w:rPr>
          <w:rFonts w:ascii="Arial" w:hAnsi="Arial" w:cs="Arial"/>
          <w:kern w:val="0"/>
          <w:sz w:val="22"/>
          <w:szCs w:val="22"/>
          <w:lang w:val="pl-PL" w:eastAsia="pl-PL"/>
        </w:rPr>
        <w:t xml:space="preserve">, reprezentowanym przez: </w:t>
      </w:r>
      <w:r>
        <w:rPr>
          <w:rFonts w:ascii="Arial" w:hAnsi="Arial" w:cs="Arial"/>
          <w:kern w:val="0"/>
          <w:sz w:val="22"/>
          <w:szCs w:val="22"/>
          <w:lang w:val="pl-PL" w:eastAsia="pl-PL"/>
        </w:rPr>
        <w:t xml:space="preserve">Kierownik Finansowy – Ewa </w:t>
      </w:r>
      <w:proofErr w:type="spellStart"/>
      <w:r>
        <w:rPr>
          <w:rFonts w:ascii="Arial" w:hAnsi="Arial" w:cs="Arial"/>
          <w:kern w:val="0"/>
          <w:sz w:val="22"/>
          <w:szCs w:val="22"/>
          <w:lang w:val="pl-PL" w:eastAsia="pl-PL"/>
        </w:rPr>
        <w:t>Habuda</w:t>
      </w:r>
      <w:proofErr w:type="spellEnd"/>
      <w:r w:rsidRPr="00E92868">
        <w:rPr>
          <w:rFonts w:ascii="Arial" w:hAnsi="Arial" w:cs="Arial"/>
          <w:kern w:val="0"/>
          <w:sz w:val="22"/>
          <w:szCs w:val="22"/>
          <w:lang w:val="pl-PL" w:eastAsia="pl-PL"/>
        </w:rPr>
        <w:t xml:space="preserve"> </w:t>
      </w: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xml:space="preserve">a Wykonawcą ………………………………………………… z siedzibą w …………….zwanym dalej </w:t>
      </w:r>
      <w:r w:rsidR="00430264">
        <w:rPr>
          <w:rFonts w:ascii="Arial" w:hAnsi="Arial" w:cs="Arial"/>
          <w:b/>
          <w:kern w:val="0"/>
          <w:sz w:val="22"/>
          <w:szCs w:val="22"/>
          <w:lang w:val="pl-PL" w:eastAsia="pl-PL"/>
        </w:rPr>
        <w:t>D</w:t>
      </w:r>
      <w:r w:rsidRPr="00E92868">
        <w:rPr>
          <w:rFonts w:ascii="Arial" w:hAnsi="Arial" w:cs="Arial"/>
          <w:b/>
          <w:kern w:val="0"/>
          <w:sz w:val="22"/>
          <w:szCs w:val="22"/>
          <w:lang w:val="pl-PL" w:eastAsia="pl-PL"/>
        </w:rPr>
        <w:t>ostawcą</w:t>
      </w:r>
      <w:r w:rsidRPr="00E92868">
        <w:rPr>
          <w:rFonts w:ascii="Arial" w:hAnsi="Arial" w:cs="Arial"/>
          <w:kern w:val="0"/>
          <w:sz w:val="22"/>
          <w:szCs w:val="22"/>
          <w:lang w:val="pl-PL" w:eastAsia="pl-PL"/>
        </w:rPr>
        <w:t>,  prowadzącym działalność gosp.  na podstawie wpisu do …… nr ……. NIP</w:t>
      </w:r>
      <w:r>
        <w:rPr>
          <w:rFonts w:ascii="Arial" w:hAnsi="Arial" w:cs="Arial"/>
          <w:kern w:val="0"/>
          <w:sz w:val="22"/>
          <w:szCs w:val="22"/>
          <w:lang w:val="pl-PL" w:eastAsia="pl-PL"/>
        </w:rPr>
        <w:t>…………..</w:t>
      </w:r>
      <w:r w:rsidRPr="00E92868">
        <w:rPr>
          <w:rFonts w:ascii="Arial" w:hAnsi="Arial" w:cs="Arial"/>
          <w:kern w:val="0"/>
          <w:sz w:val="22"/>
          <w:szCs w:val="22"/>
          <w:lang w:val="pl-PL" w:eastAsia="pl-PL"/>
        </w:rPr>
        <w:t>…. REGON</w:t>
      </w:r>
      <w:r>
        <w:rPr>
          <w:rFonts w:ascii="Arial" w:hAnsi="Arial" w:cs="Arial"/>
          <w:kern w:val="0"/>
          <w:sz w:val="22"/>
          <w:szCs w:val="22"/>
          <w:lang w:val="pl-PL" w:eastAsia="pl-PL"/>
        </w:rPr>
        <w:t>………….</w:t>
      </w:r>
      <w:r w:rsidRPr="00E92868">
        <w:rPr>
          <w:rFonts w:ascii="Arial" w:hAnsi="Arial" w:cs="Arial"/>
          <w:kern w:val="0"/>
          <w:sz w:val="22"/>
          <w:szCs w:val="22"/>
          <w:lang w:val="pl-PL" w:eastAsia="pl-PL"/>
        </w:rPr>
        <w:t xml:space="preserve"> reprezentowanym przez:</w:t>
      </w:r>
      <w:r w:rsidR="008255D7">
        <w:rPr>
          <w:rFonts w:ascii="Arial" w:hAnsi="Arial" w:cs="Arial"/>
          <w:kern w:val="0"/>
          <w:sz w:val="22"/>
          <w:szCs w:val="22"/>
          <w:lang w:val="pl-PL" w:eastAsia="pl-PL"/>
        </w:rPr>
        <w:t xml:space="preserve"> ……………………………………….</w:t>
      </w: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Niniejsza umowa jest następstwem wyboru wykonawcy dokonanym w postępowaniu przeprowadzonym w trybie przetargu nieograniczonego zgodnie z przepisami ustawy Prawo zamówień publicznych.</w:t>
      </w: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1</w:t>
      </w:r>
    </w:p>
    <w:p w:rsidR="00E92868" w:rsidRDefault="00E92868" w:rsidP="00593BE7">
      <w:pPr>
        <w:pStyle w:val="Akapitzlist"/>
        <w:numPr>
          <w:ilvl w:val="0"/>
          <w:numId w:val="31"/>
        </w:numPr>
        <w:tabs>
          <w:tab w:val="num" w:pos="567"/>
        </w:tabs>
        <w:autoSpaceDE w:val="0"/>
        <w:autoSpaceDN w:val="0"/>
        <w:adjustRightInd w:val="0"/>
        <w:jc w:val="both"/>
        <w:rPr>
          <w:rFonts w:ascii="Arial" w:hAnsi="Arial" w:cs="Arial"/>
          <w:lang w:eastAsia="pl-PL"/>
        </w:rPr>
      </w:pPr>
      <w:r w:rsidRPr="00E92868">
        <w:rPr>
          <w:rFonts w:ascii="Arial" w:hAnsi="Arial" w:cs="Arial"/>
          <w:lang w:eastAsia="pl-PL"/>
        </w:rPr>
        <w:t>Przedmiotem umowy jest sprzedaż energii elektrycznej i świadczenie usługi dystrybucyjnej do siedziby Sądu Rejonowego w Stalowej Woli w ramach umowy kompleksowej zawartej przez DOSTAWCĘ z ODBIORCĄ.</w:t>
      </w:r>
    </w:p>
    <w:p w:rsidR="00E92868" w:rsidRDefault="00E92868" w:rsidP="00593BE7">
      <w:pPr>
        <w:pStyle w:val="Akapitzlist"/>
        <w:numPr>
          <w:ilvl w:val="0"/>
          <w:numId w:val="31"/>
        </w:numPr>
        <w:tabs>
          <w:tab w:val="num" w:pos="567"/>
        </w:tabs>
        <w:autoSpaceDE w:val="0"/>
        <w:autoSpaceDN w:val="0"/>
        <w:adjustRightInd w:val="0"/>
        <w:jc w:val="both"/>
        <w:rPr>
          <w:rFonts w:ascii="Arial" w:hAnsi="Arial" w:cs="Arial"/>
          <w:lang w:eastAsia="pl-PL"/>
        </w:rPr>
      </w:pPr>
      <w:r w:rsidRPr="00E92868">
        <w:rPr>
          <w:rFonts w:ascii="Arial" w:hAnsi="Arial" w:cs="Arial"/>
          <w:lang w:eastAsia="pl-PL"/>
        </w:rPr>
        <w:t>DOSTAWCA zobowiązuje się w czasie obowiązywania niniejszej umowy sprzedawać energię elektryczną i świadczyć usługę dystrybucyjną ODBIORCY.</w:t>
      </w:r>
    </w:p>
    <w:p w:rsidR="005C37E2" w:rsidRDefault="00E92868" w:rsidP="00593BE7">
      <w:pPr>
        <w:pStyle w:val="Akapitzlist"/>
        <w:numPr>
          <w:ilvl w:val="0"/>
          <w:numId w:val="31"/>
        </w:numPr>
        <w:tabs>
          <w:tab w:val="num" w:pos="567"/>
        </w:tabs>
        <w:autoSpaceDE w:val="0"/>
        <w:autoSpaceDN w:val="0"/>
        <w:adjustRightInd w:val="0"/>
        <w:jc w:val="both"/>
        <w:rPr>
          <w:rFonts w:ascii="Arial" w:hAnsi="Arial" w:cs="Arial"/>
          <w:lang w:eastAsia="pl-PL"/>
        </w:rPr>
      </w:pPr>
      <w:r w:rsidRPr="00E92868">
        <w:rPr>
          <w:rFonts w:ascii="Arial" w:hAnsi="Arial" w:cs="Arial"/>
          <w:lang w:eastAsia="pl-PL"/>
        </w:rPr>
        <w:t>ODBIORCA zobowiązuje się w okresie trwania umowy odbierać energię elektryczną i płacić należności wynikające z postanowień niniejszej umowy.</w:t>
      </w:r>
    </w:p>
    <w:p w:rsidR="00E92868" w:rsidRPr="005C37E2" w:rsidRDefault="00E92868" w:rsidP="00593BE7">
      <w:pPr>
        <w:pStyle w:val="Akapitzlist"/>
        <w:numPr>
          <w:ilvl w:val="0"/>
          <w:numId w:val="31"/>
        </w:numPr>
        <w:tabs>
          <w:tab w:val="num" w:pos="567"/>
        </w:tabs>
        <w:autoSpaceDE w:val="0"/>
        <w:autoSpaceDN w:val="0"/>
        <w:adjustRightInd w:val="0"/>
        <w:jc w:val="both"/>
        <w:rPr>
          <w:rFonts w:ascii="Arial" w:hAnsi="Arial" w:cs="Arial"/>
          <w:lang w:eastAsia="pl-PL"/>
        </w:rPr>
      </w:pPr>
      <w:r w:rsidRPr="005C37E2">
        <w:rPr>
          <w:rFonts w:ascii="Arial" w:hAnsi="Arial" w:cs="Arial"/>
          <w:lang w:eastAsia="pl-PL"/>
        </w:rPr>
        <w:t xml:space="preserve">Strony zobowiązują się do przestrzegania postanowień ustawy z dnia 10 kwietnia 1997 r. Prawo energetyczne (tekst jednolity Dz. U. z 2006 r. </w:t>
      </w:r>
      <w:r w:rsidRPr="005C37E2">
        <w:rPr>
          <w:rFonts w:ascii="Arial" w:hAnsi="Arial" w:cs="Arial"/>
          <w:vanish/>
          <w:lang w:eastAsia="pl-PL"/>
        </w:rPr>
        <w:t xml:space="preserve">olity </w:t>
      </w:r>
      <w:r w:rsidRPr="005C37E2">
        <w:rPr>
          <w:rFonts w:ascii="Arial" w:hAnsi="Arial" w:cs="Arial"/>
          <w:lang w:eastAsia="pl-PL"/>
        </w:rPr>
        <w:t xml:space="preserve">Nr 89 poz. 625 z późniejszymi    zmianami) wraz z przepisami wykonawczymi. </w:t>
      </w:r>
    </w:p>
    <w:p w:rsidR="00E92868" w:rsidRPr="00E92868" w:rsidRDefault="00E92868" w:rsidP="00E92868">
      <w:pPr>
        <w:tabs>
          <w:tab w:val="num" w:pos="0"/>
        </w:tabs>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2</w:t>
      </w:r>
    </w:p>
    <w:p w:rsidR="00E92868" w:rsidRPr="00E92868" w:rsidRDefault="005C37E2" w:rsidP="00E92868">
      <w:pPr>
        <w:suppressAutoHyphens w:val="0"/>
        <w:autoSpaceDE w:val="0"/>
        <w:autoSpaceDN w:val="0"/>
        <w:adjustRightInd w:val="0"/>
        <w:jc w:val="both"/>
        <w:rPr>
          <w:rFonts w:ascii="Arial" w:hAnsi="Arial" w:cs="Arial"/>
          <w:kern w:val="0"/>
          <w:sz w:val="22"/>
          <w:szCs w:val="22"/>
          <w:lang w:val="pl-PL" w:eastAsia="pl-PL"/>
        </w:rPr>
      </w:pPr>
      <w:r>
        <w:rPr>
          <w:rFonts w:ascii="Arial" w:hAnsi="Arial" w:cs="Arial"/>
          <w:kern w:val="0"/>
          <w:sz w:val="22"/>
          <w:szCs w:val="22"/>
          <w:lang w:val="pl-PL" w:eastAsia="pl-PL"/>
        </w:rPr>
        <w:t>Umowa zostaje zawarta na okres 12</w:t>
      </w:r>
      <w:r w:rsidR="00E92868" w:rsidRPr="00E92868">
        <w:rPr>
          <w:rFonts w:ascii="Arial" w:hAnsi="Arial" w:cs="Arial"/>
          <w:kern w:val="0"/>
          <w:sz w:val="22"/>
          <w:szCs w:val="22"/>
          <w:lang w:val="pl-PL" w:eastAsia="pl-PL"/>
        </w:rPr>
        <w:t xml:space="preserve"> miesięcy tj.  od dnia: ….  do dnia …………..2013</w:t>
      </w:r>
      <w:r>
        <w:rPr>
          <w:rFonts w:ascii="Arial" w:hAnsi="Arial" w:cs="Arial"/>
          <w:kern w:val="0"/>
          <w:sz w:val="22"/>
          <w:szCs w:val="22"/>
          <w:lang w:val="pl-PL" w:eastAsia="pl-PL"/>
        </w:rPr>
        <w:t xml:space="preserve"> </w:t>
      </w:r>
      <w:r w:rsidR="00E92868" w:rsidRPr="00E92868">
        <w:rPr>
          <w:rFonts w:ascii="Arial" w:hAnsi="Arial" w:cs="Arial"/>
          <w:kern w:val="0"/>
          <w:sz w:val="22"/>
          <w:szCs w:val="22"/>
          <w:lang w:val="pl-PL" w:eastAsia="pl-PL"/>
        </w:rPr>
        <w:t>r.</w:t>
      </w:r>
    </w:p>
    <w:p w:rsidR="00E92868" w:rsidRPr="00E92868" w:rsidRDefault="00E92868" w:rsidP="00E92868">
      <w:pPr>
        <w:tabs>
          <w:tab w:val="num" w:pos="0"/>
        </w:tabs>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tabs>
          <w:tab w:val="num" w:pos="0"/>
        </w:tabs>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3</w:t>
      </w:r>
    </w:p>
    <w:p w:rsidR="00E92868" w:rsidRPr="00E92868" w:rsidRDefault="00E92868" w:rsidP="005C37E2">
      <w:pPr>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Energia elektryczna będzie dostarczana do</w:t>
      </w:r>
      <w:r w:rsidR="005C37E2">
        <w:rPr>
          <w:rFonts w:ascii="Arial" w:hAnsi="Arial" w:cs="Arial"/>
          <w:kern w:val="0"/>
          <w:sz w:val="22"/>
          <w:szCs w:val="22"/>
          <w:lang w:val="pl-PL" w:eastAsia="pl-PL"/>
        </w:rPr>
        <w:t xml:space="preserve"> 2 punktów poboru mocy zgodnie ze specyfikacją istotnych warunków zamówienia.</w:t>
      </w:r>
    </w:p>
    <w:p w:rsidR="00E92868" w:rsidRPr="00E92868" w:rsidRDefault="00E92868" w:rsidP="00E92868">
      <w:pPr>
        <w:tabs>
          <w:tab w:val="num" w:pos="0"/>
        </w:tabs>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4</w:t>
      </w:r>
    </w:p>
    <w:p w:rsidR="00E92868" w:rsidRPr="00E92868" w:rsidRDefault="00E92868" w:rsidP="00E92868">
      <w:pPr>
        <w:tabs>
          <w:tab w:val="num" w:pos="720"/>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Rozliczenia wynagrodzenia za sprzedaż energii elektrycznej i świadczenie usługi dyst</w:t>
      </w:r>
      <w:r w:rsidR="005C37E2">
        <w:rPr>
          <w:rFonts w:ascii="Arial" w:hAnsi="Arial" w:cs="Arial"/>
          <w:kern w:val="0"/>
          <w:sz w:val="22"/>
          <w:szCs w:val="22"/>
          <w:lang w:val="pl-PL" w:eastAsia="pl-PL"/>
        </w:rPr>
        <w:t>rybucyjnej  odbywać się wg grup taryfowych ODBIORCY</w:t>
      </w:r>
      <w:r w:rsidR="00430264">
        <w:rPr>
          <w:rFonts w:ascii="Arial" w:hAnsi="Arial" w:cs="Arial"/>
          <w:kern w:val="0"/>
          <w:sz w:val="22"/>
          <w:szCs w:val="22"/>
          <w:lang w:val="pl-PL" w:eastAsia="pl-PL"/>
        </w:rPr>
        <w:t xml:space="preserve"> - C11, C21</w:t>
      </w:r>
      <w:r w:rsidRPr="00E92868">
        <w:rPr>
          <w:rFonts w:ascii="Arial" w:hAnsi="Arial" w:cs="Arial"/>
          <w:kern w:val="0"/>
          <w:sz w:val="22"/>
          <w:szCs w:val="22"/>
          <w:lang w:val="pl-PL" w:eastAsia="pl-PL"/>
        </w:rPr>
        <w:t xml:space="preserve"> zgodnie z ofertą DOSTAWCY.</w:t>
      </w:r>
    </w:p>
    <w:p w:rsidR="00E92868" w:rsidRPr="00E92868" w:rsidRDefault="00E92868" w:rsidP="00E92868">
      <w:pPr>
        <w:tabs>
          <w:tab w:val="num" w:pos="0"/>
        </w:tabs>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tabs>
          <w:tab w:val="num" w:pos="0"/>
        </w:tabs>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5</w:t>
      </w:r>
    </w:p>
    <w:p w:rsidR="00E92868" w:rsidRPr="00E92868" w:rsidRDefault="00E92868" w:rsidP="00E92868">
      <w:pPr>
        <w:tabs>
          <w:tab w:val="right" w:pos="4678"/>
        </w:tabs>
        <w:suppressAutoHyphens w:val="0"/>
        <w:autoSpaceDE w:val="0"/>
        <w:autoSpaceDN w:val="0"/>
        <w:adjustRightInd w:val="0"/>
        <w:jc w:val="both"/>
        <w:rPr>
          <w:rFonts w:ascii="Arial" w:hAnsi="Arial" w:cs="Arial"/>
          <w:kern w:val="0"/>
          <w:sz w:val="22"/>
          <w:szCs w:val="22"/>
          <w:lang w:val="pl-PL" w:eastAsia="pl-PL"/>
        </w:rPr>
      </w:pPr>
    </w:p>
    <w:p w:rsidR="00E92868" w:rsidRPr="005C37E2" w:rsidRDefault="00E92868" w:rsidP="00593BE7">
      <w:pPr>
        <w:pStyle w:val="Akapitzlist"/>
        <w:numPr>
          <w:ilvl w:val="0"/>
          <w:numId w:val="32"/>
        </w:numPr>
        <w:tabs>
          <w:tab w:val="right" w:pos="4678"/>
        </w:tabs>
        <w:autoSpaceDN w:val="0"/>
        <w:jc w:val="both"/>
        <w:rPr>
          <w:rFonts w:ascii="Arial" w:hAnsi="Arial" w:cs="Arial"/>
          <w:lang w:eastAsia="pl-PL"/>
        </w:rPr>
      </w:pPr>
      <w:r w:rsidRPr="005C37E2">
        <w:rPr>
          <w:rFonts w:ascii="Arial" w:hAnsi="Arial" w:cs="Arial"/>
          <w:lang w:eastAsia="pl-PL"/>
        </w:rPr>
        <w:t>Wynagrodzenie za okres umowy</w:t>
      </w:r>
      <w:r w:rsidR="005C37E2">
        <w:rPr>
          <w:rFonts w:ascii="Arial" w:hAnsi="Arial" w:cs="Arial"/>
          <w:lang w:eastAsia="pl-PL"/>
        </w:rPr>
        <w:t xml:space="preserve"> w grupie taryfowej C21</w:t>
      </w:r>
      <w:r w:rsidRPr="005C37E2">
        <w:rPr>
          <w:rFonts w:ascii="Arial" w:hAnsi="Arial" w:cs="Arial"/>
          <w:lang w:eastAsia="pl-PL"/>
        </w:rPr>
        <w:t xml:space="preserve"> jest zgodne z ofertą Dostawcy</w:t>
      </w:r>
      <w:r w:rsidR="005C37E2">
        <w:rPr>
          <w:rFonts w:ascii="Arial" w:hAnsi="Arial" w:cs="Arial"/>
          <w:lang w:eastAsia="pl-PL"/>
        </w:rPr>
        <w:t xml:space="preserve"> </w:t>
      </w:r>
      <w:r w:rsidR="005C37E2" w:rsidRPr="005C37E2">
        <w:rPr>
          <w:rFonts w:ascii="Arial" w:hAnsi="Arial" w:cs="Arial"/>
          <w:lang w:eastAsia="pl-PL"/>
        </w:rPr>
        <w:t xml:space="preserve">dla sprzedaży oraz dostawy 150 </w:t>
      </w:r>
      <w:r w:rsidRPr="005C37E2">
        <w:rPr>
          <w:rFonts w:ascii="Arial" w:hAnsi="Arial" w:cs="Arial"/>
          <w:lang w:eastAsia="pl-PL"/>
        </w:rPr>
        <w:t xml:space="preserve">000 </w:t>
      </w:r>
      <w:proofErr w:type="spellStart"/>
      <w:r w:rsidRPr="005C37E2">
        <w:rPr>
          <w:rFonts w:ascii="Arial" w:hAnsi="Arial" w:cs="Arial"/>
          <w:lang w:eastAsia="pl-PL"/>
        </w:rPr>
        <w:t>kwh</w:t>
      </w:r>
      <w:proofErr w:type="spellEnd"/>
      <w:r w:rsidRPr="005C37E2">
        <w:rPr>
          <w:rFonts w:ascii="Arial" w:hAnsi="Arial" w:cs="Arial"/>
          <w:lang w:eastAsia="pl-PL"/>
        </w:rPr>
        <w:t xml:space="preserve"> energii elektrycznej</w:t>
      </w:r>
      <w:r w:rsidR="005C37E2" w:rsidRPr="005C37E2">
        <w:rPr>
          <w:rFonts w:ascii="Arial" w:hAnsi="Arial" w:cs="Arial"/>
          <w:lang w:eastAsia="pl-PL"/>
        </w:rPr>
        <w:t xml:space="preserve"> i </w:t>
      </w:r>
      <w:r w:rsidRPr="005C37E2">
        <w:rPr>
          <w:rFonts w:ascii="Arial" w:hAnsi="Arial" w:cs="Arial"/>
          <w:lang w:eastAsia="pl-PL"/>
        </w:rPr>
        <w:t>wynosi:</w:t>
      </w:r>
    </w:p>
    <w:p w:rsidR="00E92868" w:rsidRPr="00E92868" w:rsidRDefault="00E92868" w:rsidP="00E92868">
      <w:pPr>
        <w:tabs>
          <w:tab w:val="left" w:pos="1134"/>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xml:space="preserve">- wartość netto ………..…. ……. …..  zł  </w:t>
      </w:r>
    </w:p>
    <w:p w:rsidR="00E92868" w:rsidRPr="00E92868" w:rsidRDefault="00E92868" w:rsidP="00E92868">
      <w:pPr>
        <w:tabs>
          <w:tab w:val="left" w:pos="1134"/>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xml:space="preserve">- wartość VAT …. % - ………………. zł </w:t>
      </w:r>
    </w:p>
    <w:p w:rsidR="00E92868" w:rsidRDefault="00E92868" w:rsidP="00E92868">
      <w:pPr>
        <w:tabs>
          <w:tab w:val="left" w:pos="1134"/>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wartość brutto …………………...  …zł</w:t>
      </w:r>
      <w:r w:rsidR="005C37E2">
        <w:rPr>
          <w:rFonts w:ascii="Arial" w:hAnsi="Arial" w:cs="Arial"/>
          <w:kern w:val="0"/>
          <w:sz w:val="22"/>
          <w:szCs w:val="22"/>
          <w:lang w:val="pl-PL" w:eastAsia="pl-PL"/>
        </w:rPr>
        <w:t>.</w:t>
      </w:r>
    </w:p>
    <w:p w:rsidR="005C37E2" w:rsidRPr="005C37E2" w:rsidRDefault="005C37E2" w:rsidP="00593BE7">
      <w:pPr>
        <w:pStyle w:val="Akapitzlist"/>
        <w:numPr>
          <w:ilvl w:val="0"/>
          <w:numId w:val="32"/>
        </w:numPr>
        <w:tabs>
          <w:tab w:val="right" w:pos="4678"/>
        </w:tabs>
        <w:autoSpaceDN w:val="0"/>
        <w:jc w:val="both"/>
        <w:rPr>
          <w:rFonts w:ascii="Arial" w:hAnsi="Arial" w:cs="Arial"/>
          <w:lang w:eastAsia="pl-PL"/>
        </w:rPr>
      </w:pPr>
      <w:r w:rsidRPr="005C37E2">
        <w:rPr>
          <w:rFonts w:ascii="Arial" w:hAnsi="Arial" w:cs="Arial"/>
          <w:lang w:eastAsia="pl-PL"/>
        </w:rPr>
        <w:t>Wynagrodzenie za okres umowy</w:t>
      </w:r>
      <w:r>
        <w:rPr>
          <w:rFonts w:ascii="Arial" w:hAnsi="Arial" w:cs="Arial"/>
          <w:lang w:eastAsia="pl-PL"/>
        </w:rPr>
        <w:t xml:space="preserve"> w grupie taryfowej C11</w:t>
      </w:r>
      <w:r w:rsidRPr="005C37E2">
        <w:rPr>
          <w:rFonts w:ascii="Arial" w:hAnsi="Arial" w:cs="Arial"/>
          <w:lang w:eastAsia="pl-PL"/>
        </w:rPr>
        <w:t xml:space="preserve"> jest zgodne z ofertą Dostawcy</w:t>
      </w:r>
      <w:r>
        <w:rPr>
          <w:rFonts w:ascii="Arial" w:hAnsi="Arial" w:cs="Arial"/>
          <w:lang w:eastAsia="pl-PL"/>
        </w:rPr>
        <w:t xml:space="preserve"> dla sprzedaży oraz dostawy 5</w:t>
      </w:r>
      <w:r w:rsidRPr="005C37E2">
        <w:rPr>
          <w:rFonts w:ascii="Arial" w:hAnsi="Arial" w:cs="Arial"/>
          <w:lang w:eastAsia="pl-PL"/>
        </w:rPr>
        <w:t xml:space="preserve"> 000 </w:t>
      </w:r>
      <w:proofErr w:type="spellStart"/>
      <w:r w:rsidRPr="005C37E2">
        <w:rPr>
          <w:rFonts w:ascii="Arial" w:hAnsi="Arial" w:cs="Arial"/>
          <w:lang w:eastAsia="pl-PL"/>
        </w:rPr>
        <w:t>kwh</w:t>
      </w:r>
      <w:proofErr w:type="spellEnd"/>
      <w:r w:rsidRPr="005C37E2">
        <w:rPr>
          <w:rFonts w:ascii="Arial" w:hAnsi="Arial" w:cs="Arial"/>
          <w:lang w:eastAsia="pl-PL"/>
        </w:rPr>
        <w:t xml:space="preserve"> energii elektrycznej i wynosi:</w:t>
      </w:r>
    </w:p>
    <w:p w:rsidR="005C37E2" w:rsidRPr="00E92868" w:rsidRDefault="005C37E2" w:rsidP="005C37E2">
      <w:pPr>
        <w:tabs>
          <w:tab w:val="left" w:pos="1134"/>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lastRenderedPageBreak/>
        <w:t xml:space="preserve">- wartość netto ………..…. ……. …..  zł  </w:t>
      </w:r>
    </w:p>
    <w:p w:rsidR="005C37E2" w:rsidRPr="00E92868" w:rsidRDefault="005C37E2" w:rsidP="005C37E2">
      <w:pPr>
        <w:tabs>
          <w:tab w:val="left" w:pos="1134"/>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xml:space="preserve">- wartość VAT …. % - ………………. zł </w:t>
      </w:r>
    </w:p>
    <w:p w:rsidR="005C37E2" w:rsidRDefault="005C37E2" w:rsidP="005C37E2">
      <w:pPr>
        <w:tabs>
          <w:tab w:val="left" w:pos="1134"/>
        </w:tabs>
        <w:suppressAutoHyphens w:val="0"/>
        <w:autoSpaceDE w:val="0"/>
        <w:autoSpaceDN w:val="0"/>
        <w:adjustRightInd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wartość brutto …………………...  …zł</w:t>
      </w:r>
      <w:r>
        <w:rPr>
          <w:rFonts w:ascii="Arial" w:hAnsi="Arial" w:cs="Arial"/>
          <w:kern w:val="0"/>
          <w:sz w:val="22"/>
          <w:szCs w:val="22"/>
          <w:lang w:val="pl-PL" w:eastAsia="pl-PL"/>
        </w:rPr>
        <w:t>.</w:t>
      </w:r>
    </w:p>
    <w:p w:rsidR="005C37E2" w:rsidRPr="005C37E2" w:rsidRDefault="005C37E2" w:rsidP="005C37E2">
      <w:pPr>
        <w:tabs>
          <w:tab w:val="left" w:pos="1134"/>
        </w:tabs>
        <w:suppressAutoHyphens w:val="0"/>
        <w:autoSpaceDE w:val="0"/>
        <w:autoSpaceDN w:val="0"/>
        <w:adjustRightInd w:val="0"/>
        <w:jc w:val="both"/>
        <w:rPr>
          <w:rFonts w:ascii="Arial" w:hAnsi="Arial" w:cs="Arial"/>
          <w:kern w:val="0"/>
          <w:sz w:val="22"/>
          <w:szCs w:val="22"/>
          <w:lang w:val="pl-PL" w:eastAsia="pl-PL"/>
        </w:rPr>
      </w:pPr>
    </w:p>
    <w:p w:rsidR="005C37E2" w:rsidRDefault="00E92868" w:rsidP="00593BE7">
      <w:pPr>
        <w:pStyle w:val="Akapitzlist"/>
        <w:numPr>
          <w:ilvl w:val="0"/>
          <w:numId w:val="32"/>
        </w:numPr>
        <w:tabs>
          <w:tab w:val="num" w:pos="709"/>
        </w:tabs>
        <w:autoSpaceDE w:val="0"/>
        <w:autoSpaceDN w:val="0"/>
        <w:adjustRightInd w:val="0"/>
        <w:jc w:val="both"/>
        <w:rPr>
          <w:rFonts w:ascii="Arial" w:hAnsi="Arial" w:cs="Arial"/>
          <w:lang w:eastAsia="pl-PL"/>
        </w:rPr>
      </w:pPr>
      <w:r w:rsidRPr="005C37E2">
        <w:rPr>
          <w:rFonts w:ascii="Arial" w:hAnsi="Arial" w:cs="Arial"/>
          <w:lang w:eastAsia="pl-PL"/>
        </w:rPr>
        <w:t>Ostateczne wynagrodzenie za energię elektryczną ustalone zostanie na podstawie faktycznego jej zużycia w oparciu o wskazania układów pomiarowych i ceny jednostkowe podane w ofercie.</w:t>
      </w:r>
    </w:p>
    <w:p w:rsidR="005C37E2" w:rsidRDefault="00E92868" w:rsidP="00593BE7">
      <w:pPr>
        <w:pStyle w:val="Akapitzlist"/>
        <w:numPr>
          <w:ilvl w:val="0"/>
          <w:numId w:val="32"/>
        </w:numPr>
        <w:tabs>
          <w:tab w:val="num" w:pos="709"/>
        </w:tabs>
        <w:autoSpaceDE w:val="0"/>
        <w:autoSpaceDN w:val="0"/>
        <w:adjustRightInd w:val="0"/>
        <w:jc w:val="both"/>
        <w:rPr>
          <w:rFonts w:ascii="Arial" w:hAnsi="Arial" w:cs="Arial"/>
          <w:lang w:eastAsia="pl-PL"/>
        </w:rPr>
      </w:pPr>
      <w:r w:rsidRPr="005C37E2">
        <w:rPr>
          <w:rFonts w:ascii="Arial" w:hAnsi="Arial" w:cs="Arial"/>
          <w:lang w:eastAsia="pl-PL"/>
        </w:rPr>
        <w:t>Opłaty za dystrybucję energii elektrycznej będą odpowiadać opłatom ustalonym przez Prezesa Urzędu Regulacji energetyki w danym okresie rozrachunkowym.</w:t>
      </w:r>
    </w:p>
    <w:p w:rsidR="00E92868" w:rsidRDefault="00E92868" w:rsidP="00593BE7">
      <w:pPr>
        <w:pStyle w:val="Akapitzlist"/>
        <w:numPr>
          <w:ilvl w:val="0"/>
          <w:numId w:val="32"/>
        </w:numPr>
        <w:tabs>
          <w:tab w:val="num" w:pos="709"/>
        </w:tabs>
        <w:autoSpaceDE w:val="0"/>
        <w:autoSpaceDN w:val="0"/>
        <w:adjustRightInd w:val="0"/>
        <w:jc w:val="both"/>
        <w:rPr>
          <w:rFonts w:ascii="Arial" w:hAnsi="Arial" w:cs="Arial"/>
          <w:lang w:eastAsia="pl-PL"/>
        </w:rPr>
      </w:pPr>
      <w:r w:rsidRPr="005C37E2">
        <w:rPr>
          <w:rFonts w:ascii="Arial" w:hAnsi="Arial" w:cs="Arial"/>
          <w:lang w:eastAsia="pl-PL"/>
        </w:rPr>
        <w:t xml:space="preserve">Cena sprzedaży 1 </w:t>
      </w:r>
      <w:proofErr w:type="spellStart"/>
      <w:r w:rsidRPr="005C37E2">
        <w:rPr>
          <w:rFonts w:ascii="Arial" w:hAnsi="Arial" w:cs="Arial"/>
          <w:lang w:eastAsia="pl-PL"/>
        </w:rPr>
        <w:t>kwh</w:t>
      </w:r>
      <w:proofErr w:type="spellEnd"/>
      <w:r w:rsidRPr="005C37E2">
        <w:rPr>
          <w:rFonts w:ascii="Arial" w:hAnsi="Arial" w:cs="Arial"/>
          <w:lang w:eastAsia="pl-PL"/>
        </w:rPr>
        <w:t xml:space="preserve"> energii</w:t>
      </w:r>
      <w:r w:rsidR="005C37E2">
        <w:rPr>
          <w:rFonts w:ascii="Arial" w:hAnsi="Arial" w:cs="Arial"/>
          <w:lang w:eastAsia="pl-PL"/>
        </w:rPr>
        <w:t xml:space="preserve"> w grupie taryfowej C21</w:t>
      </w:r>
      <w:r w:rsidRPr="005C37E2">
        <w:rPr>
          <w:rFonts w:ascii="Arial" w:hAnsi="Arial" w:cs="Arial"/>
          <w:lang w:eastAsia="pl-PL"/>
        </w:rPr>
        <w:t xml:space="preserve"> jest stała przez </w:t>
      </w:r>
      <w:r w:rsidR="005C37E2">
        <w:rPr>
          <w:rFonts w:ascii="Arial" w:hAnsi="Arial" w:cs="Arial"/>
          <w:lang w:eastAsia="pl-PL"/>
        </w:rPr>
        <w:t>cały okres obowiązywania umowy i</w:t>
      </w:r>
      <w:r w:rsidRPr="005C37E2">
        <w:rPr>
          <w:rFonts w:ascii="Arial" w:hAnsi="Arial" w:cs="Arial"/>
          <w:lang w:eastAsia="pl-PL"/>
        </w:rPr>
        <w:t xml:space="preserve"> wynosi …….. zł netto</w:t>
      </w:r>
      <w:r w:rsidR="005C37E2">
        <w:rPr>
          <w:rFonts w:ascii="Arial" w:hAnsi="Arial" w:cs="Arial"/>
          <w:lang w:eastAsia="pl-PL"/>
        </w:rPr>
        <w:t>.</w:t>
      </w:r>
    </w:p>
    <w:p w:rsidR="005C37E2" w:rsidRDefault="005C37E2" w:rsidP="00593BE7">
      <w:pPr>
        <w:pStyle w:val="Akapitzlist"/>
        <w:numPr>
          <w:ilvl w:val="0"/>
          <w:numId w:val="32"/>
        </w:numPr>
        <w:autoSpaceDE w:val="0"/>
        <w:autoSpaceDN w:val="0"/>
        <w:adjustRightInd w:val="0"/>
        <w:jc w:val="both"/>
        <w:rPr>
          <w:rFonts w:ascii="Arial" w:hAnsi="Arial" w:cs="Arial"/>
          <w:lang w:eastAsia="pl-PL"/>
        </w:rPr>
      </w:pPr>
      <w:r w:rsidRPr="005C37E2">
        <w:rPr>
          <w:rFonts w:ascii="Arial" w:hAnsi="Arial" w:cs="Arial"/>
          <w:lang w:eastAsia="pl-PL"/>
        </w:rPr>
        <w:t xml:space="preserve">Cena sprzedaży 1 </w:t>
      </w:r>
      <w:proofErr w:type="spellStart"/>
      <w:r w:rsidRPr="005C37E2">
        <w:rPr>
          <w:rFonts w:ascii="Arial" w:hAnsi="Arial" w:cs="Arial"/>
          <w:lang w:eastAsia="pl-PL"/>
        </w:rPr>
        <w:t>kwh</w:t>
      </w:r>
      <w:proofErr w:type="spellEnd"/>
      <w:r w:rsidRPr="005C37E2">
        <w:rPr>
          <w:rFonts w:ascii="Arial" w:hAnsi="Arial" w:cs="Arial"/>
          <w:lang w:eastAsia="pl-PL"/>
        </w:rPr>
        <w:t xml:space="preserve"> energii</w:t>
      </w:r>
      <w:r>
        <w:rPr>
          <w:rFonts w:ascii="Arial" w:hAnsi="Arial" w:cs="Arial"/>
          <w:lang w:eastAsia="pl-PL"/>
        </w:rPr>
        <w:t xml:space="preserve"> w grupie taryfowej C11</w:t>
      </w:r>
      <w:r w:rsidRPr="005C37E2">
        <w:rPr>
          <w:rFonts w:ascii="Arial" w:hAnsi="Arial" w:cs="Arial"/>
          <w:lang w:eastAsia="pl-PL"/>
        </w:rPr>
        <w:t xml:space="preserve"> jest stała przez </w:t>
      </w:r>
      <w:r>
        <w:rPr>
          <w:rFonts w:ascii="Arial" w:hAnsi="Arial" w:cs="Arial"/>
          <w:lang w:eastAsia="pl-PL"/>
        </w:rPr>
        <w:t>cały okres obowiązywania umowy i</w:t>
      </w:r>
      <w:r w:rsidRPr="005C37E2">
        <w:rPr>
          <w:rFonts w:ascii="Arial" w:hAnsi="Arial" w:cs="Arial"/>
          <w:lang w:eastAsia="pl-PL"/>
        </w:rPr>
        <w:t xml:space="preserve"> wynosi …….. zł netto</w:t>
      </w:r>
      <w:r>
        <w:rPr>
          <w:rFonts w:ascii="Arial" w:hAnsi="Arial" w:cs="Arial"/>
          <w:lang w:eastAsia="pl-PL"/>
        </w:rPr>
        <w:t>.</w:t>
      </w:r>
    </w:p>
    <w:p w:rsidR="00E92868" w:rsidRDefault="00E92868" w:rsidP="00593BE7">
      <w:pPr>
        <w:pStyle w:val="Akapitzlist"/>
        <w:numPr>
          <w:ilvl w:val="0"/>
          <w:numId w:val="32"/>
        </w:numPr>
        <w:tabs>
          <w:tab w:val="num" w:pos="709"/>
        </w:tabs>
        <w:autoSpaceDE w:val="0"/>
        <w:autoSpaceDN w:val="0"/>
        <w:adjustRightInd w:val="0"/>
        <w:jc w:val="both"/>
        <w:rPr>
          <w:rFonts w:ascii="Arial" w:hAnsi="Arial" w:cs="Arial"/>
          <w:lang w:eastAsia="pl-PL"/>
        </w:rPr>
      </w:pPr>
      <w:r w:rsidRPr="00905300">
        <w:rPr>
          <w:rFonts w:ascii="Arial" w:hAnsi="Arial" w:cs="Arial"/>
          <w:lang w:eastAsia="pl-PL"/>
        </w:rPr>
        <w:t>Miesię</w:t>
      </w:r>
      <w:r w:rsidR="00905300">
        <w:rPr>
          <w:rFonts w:ascii="Arial" w:hAnsi="Arial" w:cs="Arial"/>
          <w:lang w:eastAsia="pl-PL"/>
        </w:rPr>
        <w:t>czna opłata abonamentowa (</w:t>
      </w:r>
      <w:r w:rsidRPr="00905300">
        <w:rPr>
          <w:rFonts w:ascii="Arial" w:hAnsi="Arial" w:cs="Arial"/>
          <w:lang w:eastAsia="pl-PL"/>
        </w:rPr>
        <w:t>handlowa)</w:t>
      </w:r>
      <w:r w:rsidR="00905300">
        <w:rPr>
          <w:rFonts w:ascii="Arial" w:hAnsi="Arial" w:cs="Arial"/>
          <w:lang w:eastAsia="pl-PL"/>
        </w:rPr>
        <w:t xml:space="preserve"> w  grupie taryfowej C21</w:t>
      </w:r>
      <w:r w:rsidRPr="00905300">
        <w:rPr>
          <w:rFonts w:ascii="Arial" w:hAnsi="Arial" w:cs="Arial"/>
          <w:lang w:eastAsia="pl-PL"/>
        </w:rPr>
        <w:t xml:space="preserve"> jest stała przez cały okres obowiązywania umowy i wynosi …….. zł netto</w:t>
      </w:r>
      <w:r w:rsidR="00905300">
        <w:rPr>
          <w:rFonts w:ascii="Arial" w:hAnsi="Arial" w:cs="Arial"/>
          <w:lang w:eastAsia="pl-PL"/>
        </w:rPr>
        <w:t>.</w:t>
      </w:r>
    </w:p>
    <w:p w:rsidR="00905300" w:rsidRDefault="00905300" w:rsidP="00593BE7">
      <w:pPr>
        <w:pStyle w:val="Akapitzlist"/>
        <w:numPr>
          <w:ilvl w:val="0"/>
          <w:numId w:val="32"/>
        </w:numPr>
        <w:autoSpaceDE w:val="0"/>
        <w:autoSpaceDN w:val="0"/>
        <w:adjustRightInd w:val="0"/>
        <w:jc w:val="both"/>
        <w:rPr>
          <w:rFonts w:ascii="Arial" w:hAnsi="Arial" w:cs="Arial"/>
          <w:lang w:eastAsia="pl-PL"/>
        </w:rPr>
      </w:pPr>
      <w:r w:rsidRPr="00905300">
        <w:rPr>
          <w:rFonts w:ascii="Arial" w:hAnsi="Arial" w:cs="Arial"/>
          <w:lang w:eastAsia="pl-PL"/>
        </w:rPr>
        <w:t>Miesię</w:t>
      </w:r>
      <w:r>
        <w:rPr>
          <w:rFonts w:ascii="Arial" w:hAnsi="Arial" w:cs="Arial"/>
          <w:lang w:eastAsia="pl-PL"/>
        </w:rPr>
        <w:t>czna opłata abonamentowa (</w:t>
      </w:r>
      <w:r w:rsidRPr="00905300">
        <w:rPr>
          <w:rFonts w:ascii="Arial" w:hAnsi="Arial" w:cs="Arial"/>
          <w:lang w:eastAsia="pl-PL"/>
        </w:rPr>
        <w:t>handlowa)</w:t>
      </w:r>
      <w:r>
        <w:rPr>
          <w:rFonts w:ascii="Arial" w:hAnsi="Arial" w:cs="Arial"/>
          <w:lang w:eastAsia="pl-PL"/>
        </w:rPr>
        <w:t xml:space="preserve"> w  grupie taryfowej C11</w:t>
      </w:r>
      <w:r w:rsidRPr="00905300">
        <w:rPr>
          <w:rFonts w:ascii="Arial" w:hAnsi="Arial" w:cs="Arial"/>
          <w:lang w:eastAsia="pl-PL"/>
        </w:rPr>
        <w:t xml:space="preserve"> jest stała przez cały okres obowiązywania umowy i wynosi …….. zł netto</w:t>
      </w:r>
      <w:r>
        <w:rPr>
          <w:rFonts w:ascii="Arial" w:hAnsi="Arial" w:cs="Arial"/>
          <w:lang w:eastAsia="pl-PL"/>
        </w:rPr>
        <w:t>.</w:t>
      </w:r>
    </w:p>
    <w:p w:rsidR="00E92868" w:rsidRPr="00E92868" w:rsidRDefault="00E92868" w:rsidP="00E92868">
      <w:pPr>
        <w:tabs>
          <w:tab w:val="left" w:pos="360"/>
        </w:tabs>
        <w:suppressAutoHyphens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6</w:t>
      </w:r>
    </w:p>
    <w:p w:rsidR="00E92868" w:rsidRPr="00511F83" w:rsidRDefault="00E92868" w:rsidP="00E92868">
      <w:pPr>
        <w:suppressAutoHyphens w:val="0"/>
        <w:autoSpaceDE w:val="0"/>
        <w:autoSpaceDN w:val="0"/>
        <w:adjustRightInd w:val="0"/>
        <w:jc w:val="both"/>
        <w:rPr>
          <w:rFonts w:ascii="Arial" w:hAnsi="Arial" w:cs="Arial"/>
          <w:kern w:val="0"/>
          <w:sz w:val="24"/>
          <w:szCs w:val="24"/>
          <w:lang w:val="pl-PL" w:eastAsia="pl-PL"/>
        </w:rPr>
      </w:pPr>
      <w:r w:rsidRPr="00E92868">
        <w:rPr>
          <w:rFonts w:ascii="Arial" w:hAnsi="Arial" w:cs="Arial"/>
          <w:kern w:val="0"/>
          <w:sz w:val="22"/>
          <w:szCs w:val="22"/>
          <w:lang w:val="pl-PL" w:eastAsia="pl-PL"/>
        </w:rPr>
        <w:t>.</w:t>
      </w:r>
    </w:p>
    <w:p w:rsidR="00905300" w:rsidRPr="00511F83" w:rsidRDefault="00905300" w:rsidP="00905300">
      <w:pPr>
        <w:autoSpaceDE w:val="0"/>
        <w:autoSpaceDN w:val="0"/>
        <w:adjustRightInd w:val="0"/>
        <w:jc w:val="both"/>
        <w:rPr>
          <w:rFonts w:ascii="Arial" w:hAnsi="Arial" w:cs="Arial"/>
          <w:sz w:val="22"/>
          <w:szCs w:val="22"/>
          <w:lang w:val="pl-PL" w:eastAsia="pl-PL"/>
        </w:rPr>
      </w:pPr>
      <w:r w:rsidRPr="00511F83">
        <w:rPr>
          <w:rFonts w:ascii="Arial" w:hAnsi="Arial" w:cs="Arial"/>
          <w:sz w:val="22"/>
          <w:szCs w:val="22"/>
          <w:lang w:val="pl-PL" w:eastAsia="pl-PL"/>
        </w:rPr>
        <w:t>Zamawiający przewiduje możliwość zmiany istotnych postanowień zawartej umowy w stosunku do treści oferty, na podstawie której dokona</w:t>
      </w:r>
      <w:r w:rsidR="00AA7B4C">
        <w:rPr>
          <w:rFonts w:ascii="Arial" w:hAnsi="Arial" w:cs="Arial"/>
          <w:sz w:val="22"/>
          <w:szCs w:val="22"/>
          <w:lang w:val="pl-PL" w:eastAsia="pl-PL"/>
        </w:rPr>
        <w:t>no wyboru Wykonawcy w przypadku</w:t>
      </w:r>
      <w:r w:rsidRPr="00511F83">
        <w:rPr>
          <w:rFonts w:ascii="Arial" w:hAnsi="Arial" w:cs="Arial"/>
          <w:sz w:val="22"/>
          <w:szCs w:val="22"/>
          <w:lang w:val="pl-PL" w:eastAsia="pl-PL"/>
        </w:rPr>
        <w:t>:</w:t>
      </w:r>
    </w:p>
    <w:p w:rsidR="00511F83" w:rsidRDefault="00511F83" w:rsidP="00593BE7">
      <w:pPr>
        <w:pStyle w:val="Akapitzlist"/>
        <w:numPr>
          <w:ilvl w:val="0"/>
          <w:numId w:val="33"/>
        </w:numPr>
        <w:autoSpaceDE w:val="0"/>
        <w:autoSpaceDN w:val="0"/>
        <w:adjustRightInd w:val="0"/>
        <w:jc w:val="both"/>
        <w:rPr>
          <w:rFonts w:ascii="Arial" w:hAnsi="Arial" w:cs="Arial"/>
          <w:lang w:eastAsia="pl-PL"/>
        </w:rPr>
      </w:pPr>
      <w:r>
        <w:rPr>
          <w:rFonts w:ascii="Arial" w:hAnsi="Arial" w:cs="Arial"/>
          <w:lang w:eastAsia="pl-PL"/>
        </w:rPr>
        <w:t>Zmiany przepisów ustawy Prawo energetyczne oraz wydanych tej podstawie aktów wykonawczych mających zastosowanie do umowy, w tej sytuacji postanowienia umowy sprzeczne z nimi tracą moc od dnia wejścia w życie nowych przepisów, a ich miejsce będą miały zastosowanie znowelizowanego prawa.</w:t>
      </w:r>
    </w:p>
    <w:p w:rsidR="008F3F13" w:rsidRDefault="00511F83" w:rsidP="00593BE7">
      <w:pPr>
        <w:pStyle w:val="Akapitzlist"/>
        <w:numPr>
          <w:ilvl w:val="0"/>
          <w:numId w:val="33"/>
        </w:numPr>
        <w:autoSpaceDE w:val="0"/>
        <w:autoSpaceDN w:val="0"/>
        <w:adjustRightInd w:val="0"/>
        <w:jc w:val="both"/>
        <w:rPr>
          <w:rFonts w:ascii="Arial" w:hAnsi="Arial" w:cs="Arial"/>
          <w:lang w:eastAsia="pl-PL"/>
        </w:rPr>
      </w:pPr>
      <w:r>
        <w:rPr>
          <w:rFonts w:ascii="Arial" w:hAnsi="Arial" w:cs="Arial"/>
          <w:lang w:eastAsia="pl-PL"/>
        </w:rPr>
        <w:t xml:space="preserve">Zmiany cen jednostkowych i stawek opłat określonych dla kompleksowej dostawy energii elektrycznej obejmującej sprzedaż i dystrybucję energii elektrycznej, będącej </w:t>
      </w:r>
      <w:r w:rsidR="008F3F13">
        <w:rPr>
          <w:rFonts w:ascii="Arial" w:hAnsi="Arial" w:cs="Arial"/>
          <w:lang w:eastAsia="pl-PL"/>
        </w:rPr>
        <w:t>wyłącznie skutkiem zmiany stawki podatku akcyzowego lub stawki podatku VAT.</w:t>
      </w:r>
    </w:p>
    <w:p w:rsidR="008F3F13" w:rsidRDefault="008F3F13" w:rsidP="00593BE7">
      <w:pPr>
        <w:pStyle w:val="Akapitzlist"/>
        <w:numPr>
          <w:ilvl w:val="0"/>
          <w:numId w:val="33"/>
        </w:numPr>
        <w:autoSpaceDE w:val="0"/>
        <w:autoSpaceDN w:val="0"/>
        <w:adjustRightInd w:val="0"/>
        <w:jc w:val="both"/>
        <w:rPr>
          <w:rFonts w:ascii="Arial" w:hAnsi="Arial" w:cs="Arial"/>
          <w:lang w:eastAsia="pl-PL"/>
        </w:rPr>
      </w:pPr>
      <w:r>
        <w:rPr>
          <w:rFonts w:ascii="Arial" w:hAnsi="Arial" w:cs="Arial"/>
          <w:lang w:eastAsia="pl-PL"/>
        </w:rPr>
        <w:t>Zmiany cen jednostkowych za świadczenie usługi dystrybucji wyłącznie w przypadku zmiany taryfy OSD zatwierdzonej przez Prezesa URE.</w:t>
      </w:r>
    </w:p>
    <w:p w:rsidR="00AA7B4C" w:rsidRDefault="008F3F13" w:rsidP="00593BE7">
      <w:pPr>
        <w:pStyle w:val="Akapitzlist"/>
        <w:numPr>
          <w:ilvl w:val="0"/>
          <w:numId w:val="33"/>
        </w:numPr>
        <w:autoSpaceDE w:val="0"/>
        <w:autoSpaceDN w:val="0"/>
        <w:adjustRightInd w:val="0"/>
        <w:jc w:val="both"/>
        <w:rPr>
          <w:rFonts w:ascii="Arial" w:hAnsi="Arial" w:cs="Arial"/>
          <w:lang w:eastAsia="pl-PL"/>
        </w:rPr>
      </w:pPr>
      <w:r>
        <w:rPr>
          <w:rFonts w:ascii="Arial" w:hAnsi="Arial" w:cs="Arial"/>
          <w:lang w:eastAsia="pl-PL"/>
        </w:rPr>
        <w:t>Zmiany mocy przyłączeniowej lub mocy umownej po uzyskaniu zgody OSD</w:t>
      </w:r>
      <w:r w:rsidR="00AA7B4C">
        <w:rPr>
          <w:rFonts w:ascii="Arial" w:hAnsi="Arial" w:cs="Arial"/>
          <w:lang w:eastAsia="pl-PL"/>
        </w:rPr>
        <w:t xml:space="preserve"> na taką zmianę.</w:t>
      </w:r>
    </w:p>
    <w:p w:rsidR="00E92868" w:rsidRPr="00AA7B4C" w:rsidRDefault="00AA7B4C" w:rsidP="00593BE7">
      <w:pPr>
        <w:pStyle w:val="Akapitzlist"/>
        <w:numPr>
          <w:ilvl w:val="0"/>
          <w:numId w:val="33"/>
        </w:numPr>
        <w:autoSpaceDE w:val="0"/>
        <w:autoSpaceDN w:val="0"/>
        <w:adjustRightInd w:val="0"/>
        <w:jc w:val="both"/>
        <w:rPr>
          <w:rFonts w:ascii="Arial" w:hAnsi="Arial" w:cs="Arial"/>
          <w:lang w:eastAsia="pl-PL"/>
        </w:rPr>
      </w:pPr>
      <w:r w:rsidRPr="00AA7B4C">
        <w:rPr>
          <w:rFonts w:ascii="Arial" w:hAnsi="Arial" w:cs="Arial"/>
          <w:lang w:eastAsia="pl-PL"/>
        </w:rPr>
        <w:t>Zmiany maksymalnej szacunkowej wartości zużycia energii elektrycznej</w:t>
      </w:r>
      <w:r>
        <w:rPr>
          <w:rFonts w:ascii="Arial" w:hAnsi="Arial" w:cs="Arial"/>
          <w:lang w:eastAsia="pl-PL"/>
        </w:rPr>
        <w:t xml:space="preserve"> wynikających z § 5 ust. 1 i 2</w:t>
      </w:r>
      <w:r w:rsidRPr="00AA7B4C">
        <w:rPr>
          <w:rFonts w:ascii="Arial" w:hAnsi="Arial" w:cs="Arial"/>
          <w:lang w:eastAsia="pl-PL"/>
        </w:rPr>
        <w:t>.</w:t>
      </w:r>
      <w:r w:rsidR="008F3F13" w:rsidRPr="00AA7B4C">
        <w:rPr>
          <w:rFonts w:ascii="Arial" w:hAnsi="Arial" w:cs="Arial"/>
          <w:lang w:eastAsia="pl-PL"/>
        </w:rPr>
        <w:t xml:space="preserve"> </w:t>
      </w:r>
      <w:r w:rsidR="00511F83" w:rsidRPr="00AA7B4C">
        <w:rPr>
          <w:rFonts w:ascii="Arial" w:hAnsi="Arial" w:cs="Arial"/>
          <w:lang w:eastAsia="pl-PL"/>
        </w:rPr>
        <w:t xml:space="preserve">    </w:t>
      </w: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7</w:t>
      </w:r>
    </w:p>
    <w:p w:rsidR="00AA7B4C" w:rsidRDefault="00E92868" w:rsidP="00593BE7">
      <w:pPr>
        <w:pStyle w:val="Akapitzlist"/>
        <w:numPr>
          <w:ilvl w:val="0"/>
          <w:numId w:val="34"/>
        </w:numPr>
        <w:jc w:val="both"/>
        <w:rPr>
          <w:rFonts w:ascii="Arial" w:hAnsi="Arial" w:cs="Arial"/>
          <w:lang w:eastAsia="pl-PL"/>
        </w:rPr>
      </w:pPr>
      <w:r w:rsidRPr="00AA7B4C">
        <w:rPr>
          <w:rFonts w:ascii="Arial" w:hAnsi="Arial" w:cs="Arial"/>
          <w:lang w:eastAsia="pl-PL"/>
        </w:rPr>
        <w:t>ODBIORCA zobowiązuje się do dokonywania zapłaty wynagrodze</w:t>
      </w:r>
      <w:r w:rsidR="00AA7B4C">
        <w:rPr>
          <w:rFonts w:ascii="Arial" w:hAnsi="Arial" w:cs="Arial"/>
          <w:lang w:eastAsia="pl-PL"/>
        </w:rPr>
        <w:t>nia określonego w § 5 istotnych postanowień</w:t>
      </w:r>
      <w:r w:rsidRPr="00AA7B4C">
        <w:rPr>
          <w:rFonts w:ascii="Arial" w:hAnsi="Arial" w:cs="Arial"/>
          <w:lang w:eastAsia="pl-PL"/>
        </w:rPr>
        <w:t xml:space="preserve"> umowy przelewem na konto DOSTAWCY</w:t>
      </w:r>
      <w:r w:rsidR="00EA0324">
        <w:rPr>
          <w:rFonts w:ascii="Arial" w:hAnsi="Arial" w:cs="Arial"/>
          <w:lang w:eastAsia="pl-PL"/>
        </w:rPr>
        <w:t xml:space="preserve"> podane w fakturze w terminie 14 dni od daty wystawienia faktury</w:t>
      </w:r>
      <w:r w:rsidRPr="00AA7B4C">
        <w:rPr>
          <w:rFonts w:ascii="Arial" w:hAnsi="Arial" w:cs="Arial"/>
          <w:lang w:eastAsia="pl-PL"/>
        </w:rPr>
        <w:t>.</w:t>
      </w:r>
    </w:p>
    <w:p w:rsidR="00E92868" w:rsidRPr="00AA7B4C" w:rsidRDefault="00E92868" w:rsidP="00593BE7">
      <w:pPr>
        <w:pStyle w:val="Akapitzlist"/>
        <w:numPr>
          <w:ilvl w:val="0"/>
          <w:numId w:val="34"/>
        </w:numPr>
        <w:jc w:val="both"/>
        <w:rPr>
          <w:rFonts w:ascii="Arial" w:hAnsi="Arial" w:cs="Arial"/>
          <w:lang w:eastAsia="pl-PL"/>
        </w:rPr>
      </w:pPr>
      <w:r w:rsidRPr="00AA7B4C">
        <w:rPr>
          <w:rFonts w:ascii="Arial" w:hAnsi="Arial" w:cs="Arial"/>
          <w:lang w:eastAsia="pl-PL"/>
        </w:rPr>
        <w:t>Za datę zapłaty uznaje się datę obciążenia rachunku bankowego ODBIORCY.</w:t>
      </w:r>
    </w:p>
    <w:p w:rsidR="00AA7B4C" w:rsidRDefault="00AA7B4C" w:rsidP="00E92868">
      <w:pPr>
        <w:tabs>
          <w:tab w:val="num" w:pos="0"/>
        </w:tabs>
        <w:suppressAutoHyphens w:val="0"/>
        <w:autoSpaceDE w:val="0"/>
        <w:autoSpaceDN w:val="0"/>
        <w:adjustRightInd w:val="0"/>
        <w:jc w:val="both"/>
        <w:rPr>
          <w:rFonts w:ascii="Arial" w:hAnsi="Arial" w:cs="Arial"/>
          <w:kern w:val="0"/>
          <w:sz w:val="22"/>
          <w:szCs w:val="22"/>
          <w:lang w:val="pl-PL" w:eastAsia="pl-PL"/>
        </w:rPr>
      </w:pPr>
    </w:p>
    <w:p w:rsidR="00AA7B4C" w:rsidRPr="00E92868" w:rsidRDefault="00AA7B4C" w:rsidP="00E92868">
      <w:pPr>
        <w:tabs>
          <w:tab w:val="num" w:pos="0"/>
        </w:tabs>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tabs>
          <w:tab w:val="num" w:pos="0"/>
        </w:tabs>
        <w:suppressAutoHyphens w:val="0"/>
        <w:autoSpaceDE w:val="0"/>
        <w:autoSpaceDN w:val="0"/>
        <w:adjustRightInd w:val="0"/>
        <w:jc w:val="center"/>
        <w:rPr>
          <w:rFonts w:ascii="Arial" w:hAnsi="Arial" w:cs="Arial"/>
          <w:kern w:val="0"/>
          <w:sz w:val="22"/>
          <w:szCs w:val="22"/>
          <w:lang w:val="pl-PL" w:eastAsia="pl-PL"/>
        </w:rPr>
      </w:pPr>
      <w:r w:rsidRPr="00E92868">
        <w:rPr>
          <w:rFonts w:ascii="Arial" w:hAnsi="Arial" w:cs="Arial"/>
          <w:kern w:val="0"/>
          <w:sz w:val="22"/>
          <w:szCs w:val="22"/>
          <w:lang w:val="pl-PL" w:eastAsia="pl-PL"/>
        </w:rPr>
        <w:t>§ 8</w:t>
      </w:r>
    </w:p>
    <w:p w:rsidR="00430264" w:rsidRDefault="00E92868" w:rsidP="00593BE7">
      <w:pPr>
        <w:pStyle w:val="Akapitzlist"/>
        <w:numPr>
          <w:ilvl w:val="0"/>
          <w:numId w:val="35"/>
        </w:numPr>
        <w:jc w:val="both"/>
        <w:rPr>
          <w:rFonts w:ascii="Arial" w:hAnsi="Arial" w:cs="Arial"/>
          <w:lang w:eastAsia="pl-PL"/>
        </w:rPr>
      </w:pPr>
      <w:r w:rsidRPr="00430264">
        <w:rPr>
          <w:rFonts w:ascii="Arial" w:hAnsi="Arial" w:cs="Arial"/>
          <w:lang w:eastAsia="pl-PL"/>
        </w:rPr>
        <w:t>W przypadku powstania sporu w trakcie wykonywa</w:t>
      </w:r>
      <w:r w:rsidR="00AA7B4C" w:rsidRPr="00430264">
        <w:rPr>
          <w:rFonts w:ascii="Arial" w:hAnsi="Arial" w:cs="Arial"/>
          <w:lang w:eastAsia="pl-PL"/>
        </w:rPr>
        <w:t xml:space="preserve">nia umowy strony będą dążyły do </w:t>
      </w:r>
      <w:r w:rsidRPr="00430264">
        <w:rPr>
          <w:rFonts w:ascii="Arial" w:hAnsi="Arial" w:cs="Arial"/>
          <w:lang w:eastAsia="pl-PL"/>
        </w:rPr>
        <w:t>jego   polubownego załatwienia, a w przypadku braku porozumienia, na drodze sądowej prze</w:t>
      </w:r>
      <w:r w:rsidR="00430264" w:rsidRPr="00430264">
        <w:rPr>
          <w:rFonts w:ascii="Arial" w:hAnsi="Arial" w:cs="Arial"/>
          <w:lang w:eastAsia="pl-PL"/>
        </w:rPr>
        <w:t>z  sąd właściwy miejscowo dla Odbiorcy.</w:t>
      </w:r>
      <w:r w:rsidRPr="00430264">
        <w:rPr>
          <w:rFonts w:ascii="Arial" w:hAnsi="Arial" w:cs="Arial"/>
          <w:lang w:eastAsia="pl-PL"/>
        </w:rPr>
        <w:t xml:space="preserve"> </w:t>
      </w:r>
    </w:p>
    <w:p w:rsidR="00E92868" w:rsidRPr="00430264" w:rsidRDefault="00E92868" w:rsidP="00593BE7">
      <w:pPr>
        <w:pStyle w:val="Akapitzlist"/>
        <w:numPr>
          <w:ilvl w:val="0"/>
          <w:numId w:val="35"/>
        </w:numPr>
        <w:jc w:val="both"/>
        <w:rPr>
          <w:rFonts w:ascii="Arial" w:hAnsi="Arial" w:cs="Arial"/>
          <w:lang w:eastAsia="pl-PL"/>
        </w:rPr>
      </w:pPr>
      <w:r w:rsidRPr="00430264">
        <w:rPr>
          <w:rFonts w:ascii="Arial" w:hAnsi="Arial" w:cs="Arial"/>
          <w:lang w:eastAsia="pl-PL"/>
        </w:rPr>
        <w:lastRenderedPageBreak/>
        <w:t>W sprawach nie uregulowanych w niniejszej umowie stosuje się p</w:t>
      </w:r>
      <w:r w:rsidR="00430264">
        <w:rPr>
          <w:rFonts w:ascii="Arial" w:hAnsi="Arial" w:cs="Arial"/>
          <w:lang w:eastAsia="pl-PL"/>
        </w:rPr>
        <w:t xml:space="preserve">rzepisy Kodeksu  Cywilnego, </w:t>
      </w:r>
      <w:r w:rsidRPr="00430264">
        <w:rPr>
          <w:rFonts w:ascii="Arial" w:hAnsi="Arial" w:cs="Arial"/>
          <w:lang w:eastAsia="pl-PL"/>
        </w:rPr>
        <w:t>ustawy Prawo zamówień publicznych</w:t>
      </w:r>
      <w:r w:rsidR="00430264">
        <w:rPr>
          <w:rFonts w:ascii="Arial" w:hAnsi="Arial" w:cs="Arial"/>
          <w:lang w:eastAsia="pl-PL"/>
        </w:rPr>
        <w:t xml:space="preserve"> oraz ustawy Prawo Energetyczne</w:t>
      </w:r>
      <w:r w:rsidRPr="00430264">
        <w:rPr>
          <w:rFonts w:ascii="Arial" w:hAnsi="Arial" w:cs="Arial"/>
          <w:lang w:eastAsia="pl-PL"/>
        </w:rPr>
        <w:t>.</w:t>
      </w: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E92868" w:rsidP="00E92868">
      <w:pPr>
        <w:suppressAutoHyphens w:val="0"/>
        <w:jc w:val="center"/>
        <w:rPr>
          <w:rFonts w:ascii="Arial" w:hAnsi="Arial" w:cs="Arial"/>
          <w:b/>
          <w:kern w:val="0"/>
          <w:sz w:val="22"/>
          <w:szCs w:val="22"/>
          <w:lang w:val="pl-PL" w:eastAsia="pl-PL"/>
        </w:rPr>
      </w:pPr>
      <w:r w:rsidRPr="00E92868">
        <w:rPr>
          <w:rFonts w:ascii="Arial" w:hAnsi="Arial" w:cs="Arial"/>
          <w:b/>
          <w:kern w:val="0"/>
          <w:sz w:val="22"/>
          <w:szCs w:val="22"/>
          <w:lang w:val="pl-PL" w:eastAsia="pl-PL"/>
        </w:rPr>
        <w:t xml:space="preserve">§ </w:t>
      </w:r>
      <w:r w:rsidRPr="00E92868">
        <w:rPr>
          <w:rFonts w:ascii="Arial" w:hAnsi="Arial" w:cs="Arial"/>
          <w:kern w:val="0"/>
          <w:sz w:val="22"/>
          <w:szCs w:val="22"/>
          <w:lang w:val="pl-PL" w:eastAsia="pl-PL"/>
        </w:rPr>
        <w:t>9</w:t>
      </w:r>
    </w:p>
    <w:p w:rsidR="00E92868" w:rsidRPr="00E92868" w:rsidRDefault="00E92868" w:rsidP="00E92868">
      <w:pPr>
        <w:suppressAutoHyphens w:val="0"/>
        <w:jc w:val="both"/>
        <w:rPr>
          <w:rFonts w:ascii="Arial" w:hAnsi="Arial" w:cs="Arial"/>
          <w:kern w:val="0"/>
          <w:sz w:val="22"/>
          <w:szCs w:val="22"/>
          <w:lang w:val="pl-PL" w:eastAsia="pl-PL"/>
        </w:rPr>
      </w:pPr>
      <w:r w:rsidRPr="00E92868">
        <w:rPr>
          <w:rFonts w:ascii="Arial" w:hAnsi="Arial" w:cs="Arial"/>
          <w:kern w:val="0"/>
          <w:sz w:val="22"/>
          <w:szCs w:val="22"/>
          <w:lang w:val="pl-PL" w:eastAsia="pl-PL"/>
        </w:rPr>
        <w:t xml:space="preserve"> </w:t>
      </w:r>
    </w:p>
    <w:p w:rsidR="00E92868" w:rsidRPr="00E92868" w:rsidRDefault="00430264" w:rsidP="00E92868">
      <w:pPr>
        <w:suppressAutoHyphens w:val="0"/>
        <w:jc w:val="both"/>
        <w:rPr>
          <w:rFonts w:ascii="Arial" w:hAnsi="Arial" w:cs="Arial"/>
          <w:kern w:val="0"/>
          <w:sz w:val="22"/>
          <w:szCs w:val="22"/>
          <w:lang w:val="pl-PL" w:eastAsia="pl-PL"/>
        </w:rPr>
      </w:pPr>
      <w:r>
        <w:rPr>
          <w:rFonts w:ascii="Arial" w:hAnsi="Arial" w:cs="Arial"/>
          <w:kern w:val="0"/>
          <w:sz w:val="22"/>
          <w:szCs w:val="22"/>
          <w:lang w:val="pl-PL" w:eastAsia="pl-PL"/>
        </w:rPr>
        <w:t xml:space="preserve"> </w:t>
      </w:r>
      <w:r w:rsidR="00E92868" w:rsidRPr="00E92868">
        <w:rPr>
          <w:rFonts w:ascii="Arial" w:hAnsi="Arial" w:cs="Arial"/>
          <w:kern w:val="0"/>
          <w:sz w:val="22"/>
          <w:szCs w:val="22"/>
          <w:lang w:val="pl-PL" w:eastAsia="pl-PL"/>
        </w:rPr>
        <w:t>Umowę sporządzono w dwóch jednobrzmiących egzemplarzach po jednym dla każdej ze stron.</w:t>
      </w:r>
    </w:p>
    <w:p w:rsid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430264" w:rsidRDefault="00430264" w:rsidP="00E92868">
      <w:pPr>
        <w:suppressAutoHyphens w:val="0"/>
        <w:autoSpaceDE w:val="0"/>
        <w:autoSpaceDN w:val="0"/>
        <w:adjustRightInd w:val="0"/>
        <w:jc w:val="both"/>
        <w:rPr>
          <w:rFonts w:ascii="Arial" w:hAnsi="Arial" w:cs="Arial"/>
          <w:kern w:val="0"/>
          <w:sz w:val="22"/>
          <w:szCs w:val="22"/>
          <w:lang w:val="pl-PL" w:eastAsia="pl-PL"/>
        </w:rPr>
      </w:pPr>
    </w:p>
    <w:p w:rsidR="00430264" w:rsidRDefault="00430264" w:rsidP="00E92868">
      <w:pPr>
        <w:suppressAutoHyphens w:val="0"/>
        <w:autoSpaceDE w:val="0"/>
        <w:autoSpaceDN w:val="0"/>
        <w:adjustRightInd w:val="0"/>
        <w:jc w:val="both"/>
        <w:rPr>
          <w:rFonts w:ascii="Arial" w:hAnsi="Arial" w:cs="Arial"/>
          <w:kern w:val="0"/>
          <w:sz w:val="22"/>
          <w:szCs w:val="22"/>
          <w:lang w:val="pl-PL" w:eastAsia="pl-PL"/>
        </w:rPr>
      </w:pPr>
    </w:p>
    <w:p w:rsidR="00430264" w:rsidRPr="00E92868" w:rsidRDefault="00430264" w:rsidP="00E92868">
      <w:pPr>
        <w:suppressAutoHyphens w:val="0"/>
        <w:autoSpaceDE w:val="0"/>
        <w:autoSpaceDN w:val="0"/>
        <w:adjustRightInd w:val="0"/>
        <w:jc w:val="both"/>
        <w:rPr>
          <w:rFonts w:ascii="Arial" w:hAnsi="Arial" w:cs="Arial"/>
          <w:kern w:val="0"/>
          <w:sz w:val="22"/>
          <w:szCs w:val="22"/>
          <w:lang w:val="pl-PL" w:eastAsia="pl-PL"/>
        </w:rPr>
      </w:pPr>
      <w:r>
        <w:rPr>
          <w:rFonts w:ascii="Arial" w:hAnsi="Arial" w:cs="Arial"/>
          <w:kern w:val="0"/>
          <w:sz w:val="22"/>
          <w:szCs w:val="22"/>
          <w:lang w:val="pl-PL" w:eastAsia="pl-PL"/>
        </w:rPr>
        <w:t xml:space="preserve">    ……………………………………</w:t>
      </w:r>
      <w:r>
        <w:rPr>
          <w:rFonts w:ascii="Arial" w:hAnsi="Arial" w:cs="Arial"/>
          <w:kern w:val="0"/>
          <w:sz w:val="22"/>
          <w:szCs w:val="22"/>
          <w:lang w:val="pl-PL" w:eastAsia="pl-PL"/>
        </w:rPr>
        <w:tab/>
      </w:r>
      <w:r>
        <w:rPr>
          <w:rFonts w:ascii="Arial" w:hAnsi="Arial" w:cs="Arial"/>
          <w:kern w:val="0"/>
          <w:sz w:val="22"/>
          <w:szCs w:val="22"/>
          <w:lang w:val="pl-PL" w:eastAsia="pl-PL"/>
        </w:rPr>
        <w:tab/>
      </w:r>
      <w:r>
        <w:rPr>
          <w:rFonts w:ascii="Arial" w:hAnsi="Arial" w:cs="Arial"/>
          <w:kern w:val="0"/>
          <w:sz w:val="22"/>
          <w:szCs w:val="22"/>
          <w:lang w:val="pl-PL" w:eastAsia="pl-PL"/>
        </w:rPr>
        <w:tab/>
      </w:r>
      <w:r>
        <w:rPr>
          <w:rFonts w:ascii="Arial" w:hAnsi="Arial" w:cs="Arial"/>
          <w:kern w:val="0"/>
          <w:sz w:val="22"/>
          <w:szCs w:val="22"/>
          <w:lang w:val="pl-PL" w:eastAsia="pl-PL"/>
        </w:rPr>
        <w:tab/>
        <w:t>………………………………………..</w:t>
      </w:r>
    </w:p>
    <w:p w:rsidR="00E92868" w:rsidRPr="00E92868" w:rsidRDefault="00E92868" w:rsidP="00E92868">
      <w:pPr>
        <w:suppressAutoHyphens w:val="0"/>
        <w:autoSpaceDE w:val="0"/>
        <w:autoSpaceDN w:val="0"/>
        <w:adjustRightInd w:val="0"/>
        <w:jc w:val="both"/>
        <w:rPr>
          <w:rFonts w:ascii="Arial" w:hAnsi="Arial" w:cs="Arial"/>
          <w:kern w:val="0"/>
          <w:sz w:val="22"/>
          <w:szCs w:val="22"/>
          <w:lang w:val="pl-PL" w:eastAsia="pl-PL"/>
        </w:rPr>
      </w:pPr>
    </w:p>
    <w:p w:rsidR="00E92868" w:rsidRPr="00E92868" w:rsidRDefault="00430264" w:rsidP="00E92868">
      <w:pPr>
        <w:suppressAutoHyphens w:val="0"/>
        <w:autoSpaceDE w:val="0"/>
        <w:autoSpaceDN w:val="0"/>
        <w:adjustRightInd w:val="0"/>
        <w:jc w:val="both"/>
        <w:rPr>
          <w:rFonts w:ascii="Arial" w:hAnsi="Arial" w:cs="Arial"/>
          <w:kern w:val="0"/>
          <w:sz w:val="22"/>
          <w:szCs w:val="22"/>
          <w:lang w:val="pl-PL" w:eastAsia="pl-PL"/>
        </w:rPr>
      </w:pPr>
      <w:r>
        <w:rPr>
          <w:rFonts w:ascii="Arial" w:hAnsi="Arial" w:cs="Arial"/>
          <w:kern w:val="0"/>
          <w:sz w:val="22"/>
          <w:szCs w:val="22"/>
          <w:lang w:val="pl-PL" w:eastAsia="pl-PL"/>
        </w:rPr>
        <w:t xml:space="preserve">            </w:t>
      </w:r>
      <w:r w:rsidR="00E92868" w:rsidRPr="00E92868">
        <w:rPr>
          <w:rFonts w:ascii="Arial" w:hAnsi="Arial" w:cs="Arial"/>
          <w:kern w:val="0"/>
          <w:sz w:val="22"/>
          <w:szCs w:val="22"/>
          <w:lang w:val="pl-PL" w:eastAsia="pl-PL"/>
        </w:rPr>
        <w:t>Wykonawca -Dostawca</w:t>
      </w:r>
      <w:r w:rsidR="00E92868" w:rsidRPr="00E92868">
        <w:rPr>
          <w:rFonts w:ascii="Arial" w:hAnsi="Arial" w:cs="Arial"/>
          <w:kern w:val="0"/>
          <w:sz w:val="22"/>
          <w:szCs w:val="22"/>
          <w:lang w:val="pl-PL" w:eastAsia="pl-PL"/>
        </w:rPr>
        <w:tab/>
      </w:r>
      <w:r w:rsidR="00E92868" w:rsidRPr="00E92868">
        <w:rPr>
          <w:rFonts w:ascii="Arial" w:hAnsi="Arial" w:cs="Arial"/>
          <w:kern w:val="0"/>
          <w:sz w:val="22"/>
          <w:szCs w:val="22"/>
          <w:lang w:val="pl-PL" w:eastAsia="pl-PL"/>
        </w:rPr>
        <w:tab/>
      </w:r>
      <w:r w:rsidR="00E92868" w:rsidRPr="00E92868">
        <w:rPr>
          <w:rFonts w:ascii="Arial" w:hAnsi="Arial" w:cs="Arial"/>
          <w:kern w:val="0"/>
          <w:sz w:val="22"/>
          <w:szCs w:val="22"/>
          <w:lang w:val="pl-PL" w:eastAsia="pl-PL"/>
        </w:rPr>
        <w:tab/>
      </w:r>
      <w:r w:rsidR="00E92868" w:rsidRPr="00E92868">
        <w:rPr>
          <w:rFonts w:ascii="Arial" w:hAnsi="Arial" w:cs="Arial"/>
          <w:kern w:val="0"/>
          <w:sz w:val="22"/>
          <w:szCs w:val="22"/>
          <w:lang w:val="pl-PL" w:eastAsia="pl-PL"/>
        </w:rPr>
        <w:tab/>
      </w:r>
      <w:r w:rsidR="00E92868" w:rsidRPr="00E92868">
        <w:rPr>
          <w:rFonts w:ascii="Arial" w:hAnsi="Arial" w:cs="Arial"/>
          <w:kern w:val="0"/>
          <w:sz w:val="22"/>
          <w:szCs w:val="22"/>
          <w:lang w:val="pl-PL" w:eastAsia="pl-PL"/>
        </w:rPr>
        <w:tab/>
        <w:t>Zamawiający- Odbiorca</w:t>
      </w:r>
    </w:p>
    <w:p w:rsidR="001D41BB" w:rsidRDefault="001D41BB" w:rsidP="001D41BB">
      <w:pPr>
        <w:widowControl w:val="0"/>
        <w:tabs>
          <w:tab w:val="left" w:pos="20198"/>
          <w:tab w:val="center" w:pos="26640"/>
        </w:tabs>
        <w:autoSpaceDE w:val="0"/>
        <w:ind w:left="720"/>
        <w:rPr>
          <w:color w:val="000000"/>
          <w:sz w:val="24"/>
          <w:szCs w:val="24"/>
          <w:lang w:val="pl-PL" w:eastAsia="pl-PL" w:bidi="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430264" w:rsidRDefault="00430264" w:rsidP="001D41BB">
      <w:pPr>
        <w:widowControl w:val="0"/>
        <w:tabs>
          <w:tab w:val="left" w:pos="20198"/>
          <w:tab w:val="center" w:pos="26640"/>
        </w:tabs>
        <w:autoSpaceDE w:val="0"/>
        <w:ind w:left="720"/>
        <w:rPr>
          <w:rFonts w:ascii="Arial" w:eastAsia="Lucida Sans Unicode" w:hAnsi="Arial" w:cs="Tahoma"/>
          <w:sz w:val="24"/>
          <w:szCs w:val="24"/>
          <w:lang w:val="pl-PL"/>
        </w:rPr>
      </w:pPr>
    </w:p>
    <w:p w:rsidR="008255D7" w:rsidRDefault="008255D7" w:rsidP="001D41BB">
      <w:pPr>
        <w:widowControl w:val="0"/>
        <w:tabs>
          <w:tab w:val="left" w:pos="20198"/>
          <w:tab w:val="center" w:pos="26640"/>
        </w:tabs>
        <w:autoSpaceDE w:val="0"/>
        <w:ind w:left="720"/>
        <w:rPr>
          <w:rFonts w:ascii="Arial" w:eastAsia="Lucida Sans Unicode" w:hAnsi="Arial" w:cs="Tahoma"/>
          <w:sz w:val="24"/>
          <w:szCs w:val="24"/>
          <w:lang w:val="pl-PL"/>
        </w:rPr>
      </w:pPr>
    </w:p>
    <w:p w:rsidR="008255D7" w:rsidRDefault="008255D7" w:rsidP="001D41BB">
      <w:pPr>
        <w:widowControl w:val="0"/>
        <w:tabs>
          <w:tab w:val="left" w:pos="20198"/>
          <w:tab w:val="center" w:pos="26640"/>
        </w:tabs>
        <w:autoSpaceDE w:val="0"/>
        <w:ind w:left="720"/>
        <w:rPr>
          <w:rFonts w:ascii="Arial" w:eastAsia="Lucida Sans Unicode" w:hAnsi="Arial" w:cs="Tahoma"/>
          <w:sz w:val="24"/>
          <w:szCs w:val="24"/>
          <w:lang w:val="pl-PL"/>
        </w:rPr>
      </w:pPr>
    </w:p>
    <w:p w:rsidR="008255D7" w:rsidRDefault="008255D7" w:rsidP="001D41BB">
      <w:pPr>
        <w:widowControl w:val="0"/>
        <w:tabs>
          <w:tab w:val="left" w:pos="20198"/>
          <w:tab w:val="center" w:pos="26640"/>
        </w:tabs>
        <w:autoSpaceDE w:val="0"/>
        <w:ind w:left="720"/>
        <w:rPr>
          <w:rFonts w:ascii="Arial" w:eastAsia="Lucida Sans Unicode" w:hAnsi="Arial" w:cs="Tahoma"/>
          <w:sz w:val="24"/>
          <w:szCs w:val="24"/>
          <w:lang w:val="pl-PL"/>
        </w:rPr>
      </w:pPr>
    </w:p>
    <w:p w:rsidR="008255D7" w:rsidRDefault="008255D7"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ind w:left="720"/>
        <w:rPr>
          <w:rFonts w:ascii="Arial" w:eastAsia="Lucida Sans Unicode" w:hAnsi="Arial" w:cs="Tahoma"/>
          <w:sz w:val="24"/>
          <w:szCs w:val="24"/>
          <w:lang w:val="pl-PL"/>
        </w:rPr>
      </w:pPr>
    </w:p>
    <w:p w:rsidR="001D41BB" w:rsidRDefault="001D41BB" w:rsidP="001D41BB">
      <w:pPr>
        <w:widowControl w:val="0"/>
        <w:tabs>
          <w:tab w:val="left" w:pos="20198"/>
          <w:tab w:val="center" w:pos="26640"/>
        </w:tabs>
        <w:autoSpaceDE w:val="0"/>
        <w:rPr>
          <w:rFonts w:ascii="Arial" w:eastAsia="Lucida Sans Unicode" w:hAnsi="Arial" w:cs="Tahoma"/>
          <w:sz w:val="24"/>
          <w:szCs w:val="24"/>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9625"/>
      </w:tblGrid>
      <w:tr w:rsidR="00430264" w:rsidTr="00E574B9">
        <w:tc>
          <w:tcPr>
            <w:tcW w:w="9625" w:type="dxa"/>
            <w:tcBorders>
              <w:top w:val="double" w:sz="1" w:space="0" w:color="000000"/>
              <w:left w:val="double" w:sz="1" w:space="0" w:color="000000"/>
              <w:bottom w:val="double" w:sz="1" w:space="0" w:color="000000"/>
              <w:right w:val="double" w:sz="1" w:space="0" w:color="000000"/>
            </w:tcBorders>
            <w:vAlign w:val="center"/>
          </w:tcPr>
          <w:p w:rsidR="00430264" w:rsidRDefault="00430264" w:rsidP="00E574B9">
            <w:pPr>
              <w:widowControl w:val="0"/>
              <w:snapToGrid w:val="0"/>
              <w:rPr>
                <w:rFonts w:ascii="Arial" w:eastAsia="Lucida Sans Unicode" w:hAnsi="Arial" w:cs="Tahoma"/>
                <w:b/>
                <w:sz w:val="24"/>
                <w:szCs w:val="24"/>
                <w:lang w:val="pl-PL"/>
              </w:rPr>
            </w:pPr>
            <w:r>
              <w:rPr>
                <w:rFonts w:ascii="Arial" w:eastAsia="Lucida Sans Unicode" w:hAnsi="Arial" w:cs="Tahoma"/>
                <w:b/>
                <w:sz w:val="24"/>
                <w:szCs w:val="24"/>
                <w:lang w:val="pl-PL"/>
              </w:rPr>
              <w:lastRenderedPageBreak/>
              <w:t>ZAŁĄCZNIK NR 6</w:t>
            </w:r>
          </w:p>
        </w:tc>
      </w:tr>
      <w:tr w:rsidR="00430264" w:rsidTr="00E574B9">
        <w:tc>
          <w:tcPr>
            <w:tcW w:w="9625" w:type="dxa"/>
            <w:tcBorders>
              <w:left w:val="double" w:sz="1" w:space="0" w:color="000000"/>
              <w:bottom w:val="double" w:sz="1" w:space="0" w:color="000000"/>
              <w:right w:val="double" w:sz="1" w:space="0" w:color="000000"/>
            </w:tcBorders>
            <w:vAlign w:val="center"/>
          </w:tcPr>
          <w:p w:rsidR="00430264" w:rsidRDefault="00430264" w:rsidP="00E574B9">
            <w:pPr>
              <w:widowControl w:val="0"/>
              <w:snapToGrid w:val="0"/>
              <w:jc w:val="center"/>
              <w:rPr>
                <w:rFonts w:ascii="Arial" w:eastAsia="Lucida Sans Unicode" w:hAnsi="Arial" w:cs="Tahoma"/>
                <w:b/>
                <w:sz w:val="24"/>
                <w:szCs w:val="24"/>
                <w:lang w:val="pl-PL"/>
              </w:rPr>
            </w:pPr>
            <w:r>
              <w:rPr>
                <w:rFonts w:ascii="Arial" w:eastAsia="Lucida Sans Unicode" w:hAnsi="Arial" w:cs="Tahoma"/>
                <w:b/>
                <w:sz w:val="24"/>
                <w:szCs w:val="24"/>
                <w:lang w:val="pl-PL"/>
              </w:rPr>
              <w:t>Zakres zamówienia powierzony podwykonawcom</w:t>
            </w:r>
          </w:p>
        </w:tc>
      </w:tr>
    </w:tbl>
    <w:p w:rsidR="00430264" w:rsidRDefault="00430264" w:rsidP="00430264">
      <w:pPr>
        <w:widowControl w:val="0"/>
      </w:pPr>
    </w:p>
    <w:p w:rsidR="00430264" w:rsidRDefault="00430264" w:rsidP="00430264">
      <w:pPr>
        <w:widowControl w:val="0"/>
        <w:rPr>
          <w:rFonts w:ascii="Arial" w:eastAsia="Lucida Sans Unicode" w:hAnsi="Arial" w:cs="Tahoma"/>
          <w:sz w:val="24"/>
          <w:szCs w:val="24"/>
          <w:lang w:val="pl-PL"/>
        </w:rPr>
      </w:pPr>
      <w:r>
        <w:rPr>
          <w:rFonts w:ascii="Arial" w:eastAsia="Lucida Sans Unicode" w:hAnsi="Arial" w:cs="Tahoma"/>
          <w:sz w:val="24"/>
          <w:szCs w:val="24"/>
          <w:lang w:val="pl-PL"/>
        </w:rPr>
        <w:t>Nazwa oferenta  .............................................................................................................................</w:t>
      </w:r>
    </w:p>
    <w:p w:rsidR="00430264" w:rsidRDefault="00430264" w:rsidP="00430264">
      <w:pPr>
        <w:widowControl w:val="0"/>
        <w:rPr>
          <w:rFonts w:ascii="Arial" w:eastAsia="Lucida Sans Unicode" w:hAnsi="Arial" w:cs="Tahoma"/>
          <w:sz w:val="24"/>
          <w:szCs w:val="24"/>
          <w:lang w:val="pl-PL"/>
        </w:rPr>
      </w:pPr>
    </w:p>
    <w:p w:rsidR="00430264" w:rsidRDefault="00430264" w:rsidP="00430264">
      <w:pPr>
        <w:widowControl w:val="0"/>
        <w:rPr>
          <w:rFonts w:ascii="Arial" w:eastAsia="Lucida Sans Unicode" w:hAnsi="Arial" w:cs="Tahoma"/>
          <w:sz w:val="24"/>
          <w:szCs w:val="24"/>
          <w:lang w:val="pl-PL"/>
        </w:rPr>
      </w:pPr>
      <w:r>
        <w:rPr>
          <w:rFonts w:ascii="Arial" w:eastAsia="Lucida Sans Unicode" w:hAnsi="Arial" w:cs="Tahoma"/>
          <w:sz w:val="24"/>
          <w:szCs w:val="24"/>
          <w:lang w:val="pl-PL"/>
        </w:rPr>
        <w:t>............................................................................................................................................</w:t>
      </w:r>
    </w:p>
    <w:p w:rsidR="00430264" w:rsidRDefault="00430264" w:rsidP="00430264">
      <w:pPr>
        <w:widowControl w:val="0"/>
        <w:rPr>
          <w:rFonts w:ascii="Arial" w:eastAsia="Lucida Sans Unicode" w:hAnsi="Arial" w:cs="Tahoma"/>
          <w:sz w:val="24"/>
          <w:szCs w:val="24"/>
          <w:lang w:val="pl-PL"/>
        </w:rPr>
      </w:pPr>
    </w:p>
    <w:p w:rsidR="00430264" w:rsidRDefault="00430264" w:rsidP="00430264">
      <w:pPr>
        <w:widowControl w:val="0"/>
        <w:rPr>
          <w:rFonts w:ascii="Arial" w:eastAsia="Lucida Sans Unicode" w:hAnsi="Arial" w:cs="Tahoma"/>
          <w:sz w:val="24"/>
          <w:szCs w:val="24"/>
          <w:lang w:val="pl-PL"/>
        </w:rPr>
      </w:pPr>
      <w:r>
        <w:rPr>
          <w:rFonts w:ascii="Arial" w:eastAsia="Lucida Sans Unicode" w:hAnsi="Arial" w:cs="Tahoma"/>
          <w:sz w:val="24"/>
          <w:szCs w:val="24"/>
          <w:lang w:val="pl-PL"/>
        </w:rPr>
        <w:t>Adres oferenta    ...........................................................................................................................</w:t>
      </w:r>
    </w:p>
    <w:p w:rsidR="00430264" w:rsidRDefault="00430264" w:rsidP="00430264">
      <w:pPr>
        <w:widowControl w:val="0"/>
        <w:rPr>
          <w:rFonts w:ascii="Arial" w:eastAsia="Lucida Sans Unicode" w:hAnsi="Arial" w:cs="Tahoma"/>
          <w:sz w:val="24"/>
          <w:szCs w:val="24"/>
          <w:lang w:val="pl-PL"/>
        </w:rPr>
      </w:pPr>
    </w:p>
    <w:p w:rsidR="00430264" w:rsidRPr="00707E97" w:rsidRDefault="00430264" w:rsidP="00430264">
      <w:pPr>
        <w:widowControl w:val="0"/>
        <w:spacing w:line="360" w:lineRule="auto"/>
        <w:rPr>
          <w:rFonts w:ascii="Arial" w:eastAsia="Lucida Sans Unicode" w:hAnsi="Arial" w:cs="Tahoma"/>
          <w:sz w:val="24"/>
          <w:szCs w:val="24"/>
          <w:lang w:val="pl-PL"/>
        </w:rPr>
      </w:pPr>
      <w:r>
        <w:rPr>
          <w:rFonts w:ascii="Arial" w:eastAsia="Lucida Sans Unicode" w:hAnsi="Arial" w:cs="Tahoma"/>
          <w:sz w:val="24"/>
          <w:szCs w:val="24"/>
          <w:lang w:val="pl-PL"/>
        </w:rPr>
        <w:t>............................................................................................................................................</w:t>
      </w:r>
    </w:p>
    <w:p w:rsidR="00430264" w:rsidRDefault="00430264" w:rsidP="00430264">
      <w:pPr>
        <w:widowControl w:val="0"/>
        <w:spacing w:line="360" w:lineRule="auto"/>
        <w:jc w:val="both"/>
        <w:rPr>
          <w:rFonts w:ascii="Arial" w:eastAsia="Lucida Sans Unicode" w:hAnsi="Arial" w:cs="Tahoma"/>
          <w:sz w:val="24"/>
          <w:szCs w:val="24"/>
          <w:lang w:val="pl-PL"/>
        </w:rPr>
      </w:pPr>
      <w:r>
        <w:rPr>
          <w:rFonts w:ascii="Arial" w:hAnsi="Arial"/>
          <w:sz w:val="24"/>
          <w:szCs w:val="24"/>
          <w:lang w:val="pl-PL"/>
        </w:rPr>
        <w:t xml:space="preserve">Składając ofertę w przetargu pn. </w:t>
      </w:r>
      <w:r>
        <w:rPr>
          <w:rFonts w:ascii="Arial" w:hAnsi="Arial"/>
          <w:b/>
          <w:sz w:val="24"/>
          <w:szCs w:val="24"/>
          <w:lang w:val="pl-PL"/>
        </w:rPr>
        <w:t xml:space="preserve">„Kompleksowa dostawa energii elektrycznej, obejmująca świadczenie dystrybucji energii elektrycznej oraz jej sprzedaż na potrzeby </w:t>
      </w:r>
      <w:r w:rsidR="00FE7A23">
        <w:rPr>
          <w:rFonts w:ascii="Arial" w:hAnsi="Arial"/>
          <w:b/>
          <w:sz w:val="24"/>
          <w:szCs w:val="24"/>
          <w:lang w:val="pl-PL"/>
        </w:rPr>
        <w:t>Sądu R</w:t>
      </w:r>
      <w:r>
        <w:rPr>
          <w:rFonts w:ascii="Arial" w:hAnsi="Arial"/>
          <w:b/>
          <w:sz w:val="24"/>
          <w:szCs w:val="24"/>
          <w:lang w:val="pl-PL"/>
        </w:rPr>
        <w:t>ejonowego w Stalowej Woli</w:t>
      </w:r>
      <w:r w:rsidRPr="00DE29F5">
        <w:rPr>
          <w:rFonts w:ascii="Arial" w:eastAsia="Lucida Sans Unicode" w:hAnsi="Arial" w:cs="Tahoma"/>
          <w:b/>
          <w:sz w:val="24"/>
          <w:szCs w:val="24"/>
          <w:lang w:val="pl-PL"/>
        </w:rPr>
        <w:t>”</w:t>
      </w:r>
      <w:r>
        <w:rPr>
          <w:rFonts w:ascii="Arial" w:eastAsia="Lucida Sans Unicode" w:hAnsi="Arial" w:cs="Tahoma"/>
          <w:sz w:val="24"/>
          <w:szCs w:val="24"/>
          <w:lang w:val="pl-PL"/>
        </w:rPr>
        <w:t xml:space="preserve"> oświadczam, że moja/nasza firma zamierza powierzyć podwykonawcom następującą część zamówienia:</w:t>
      </w:r>
    </w:p>
    <w:p w:rsidR="00430264" w:rsidRDefault="00430264" w:rsidP="00430264">
      <w:pPr>
        <w:widowControl w:val="0"/>
        <w:spacing w:line="360" w:lineRule="auto"/>
        <w:rPr>
          <w:rFonts w:ascii="Arial" w:eastAsia="Lucida Sans Unicode" w:hAnsi="Arial" w:cs="Tahoma"/>
          <w:sz w:val="24"/>
          <w:szCs w:val="24"/>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3606"/>
        <w:gridCol w:w="1585"/>
        <w:gridCol w:w="4373"/>
      </w:tblGrid>
      <w:tr w:rsidR="00430264" w:rsidRPr="00DE29F5" w:rsidTr="00E574B9">
        <w:tc>
          <w:tcPr>
            <w:tcW w:w="3606" w:type="dxa"/>
            <w:tcBorders>
              <w:top w:val="double" w:sz="1" w:space="0" w:color="000000"/>
              <w:left w:val="double" w:sz="1" w:space="0" w:color="000000"/>
              <w:bottom w:val="double" w:sz="1" w:space="0" w:color="000000"/>
            </w:tcBorders>
          </w:tcPr>
          <w:p w:rsidR="00430264" w:rsidRDefault="00430264" w:rsidP="00E574B9">
            <w:pPr>
              <w:widowControl w:val="0"/>
              <w:snapToGrid w:val="0"/>
              <w:rPr>
                <w:rFonts w:ascii="Arial" w:hAnsi="Arial"/>
                <w:sz w:val="24"/>
                <w:szCs w:val="24"/>
                <w:lang w:val="pl-PL"/>
              </w:rPr>
            </w:pPr>
          </w:p>
          <w:p w:rsidR="00430264" w:rsidRDefault="00430264" w:rsidP="00E574B9">
            <w:pPr>
              <w:widowControl w:val="0"/>
              <w:jc w:val="center"/>
              <w:rPr>
                <w:rFonts w:ascii="Arial" w:hAnsi="Arial"/>
                <w:sz w:val="24"/>
                <w:szCs w:val="24"/>
                <w:lang w:val="pl-PL"/>
              </w:rPr>
            </w:pPr>
            <w:r>
              <w:rPr>
                <w:rFonts w:ascii="Arial" w:hAnsi="Arial"/>
                <w:sz w:val="24"/>
                <w:szCs w:val="24"/>
                <w:lang w:val="pl-PL"/>
              </w:rPr>
              <w:t>Rodzaj zamówienia</w:t>
            </w:r>
          </w:p>
        </w:tc>
        <w:tc>
          <w:tcPr>
            <w:tcW w:w="1585" w:type="dxa"/>
            <w:tcBorders>
              <w:top w:val="double" w:sz="1" w:space="0" w:color="000000"/>
              <w:left w:val="single" w:sz="4" w:space="0" w:color="000000"/>
              <w:bottom w:val="double" w:sz="1" w:space="0" w:color="000000"/>
            </w:tcBorders>
          </w:tcPr>
          <w:p w:rsidR="00430264" w:rsidRPr="00DE29F5" w:rsidRDefault="00430264" w:rsidP="00E574B9">
            <w:pPr>
              <w:widowControl w:val="0"/>
              <w:snapToGrid w:val="0"/>
              <w:jc w:val="center"/>
              <w:rPr>
                <w:rFonts w:ascii="Arial" w:hAnsi="Arial"/>
                <w:sz w:val="24"/>
                <w:szCs w:val="24"/>
                <w:lang w:val="pl-PL"/>
              </w:rPr>
            </w:pPr>
          </w:p>
          <w:p w:rsidR="00430264" w:rsidRDefault="00FE7A23" w:rsidP="00E574B9">
            <w:pPr>
              <w:widowControl w:val="0"/>
              <w:spacing w:after="120"/>
              <w:rPr>
                <w:rFonts w:ascii="Arial" w:hAnsi="Arial"/>
                <w:sz w:val="24"/>
                <w:szCs w:val="24"/>
                <w:lang w:val="pl-PL"/>
              </w:rPr>
            </w:pPr>
            <w:r>
              <w:rPr>
                <w:rFonts w:ascii="Arial" w:hAnsi="Arial"/>
                <w:sz w:val="24"/>
                <w:szCs w:val="24"/>
                <w:lang w:val="pl-PL"/>
              </w:rPr>
              <w:t>Procentowa wartość zamówienia</w:t>
            </w:r>
          </w:p>
          <w:p w:rsidR="00430264" w:rsidRPr="00DE29F5" w:rsidRDefault="00430264" w:rsidP="00E574B9">
            <w:pPr>
              <w:widowControl w:val="0"/>
              <w:rPr>
                <w:rFonts w:ascii="Arial" w:hAnsi="Arial"/>
                <w:sz w:val="24"/>
                <w:szCs w:val="24"/>
                <w:vertAlign w:val="superscript"/>
                <w:lang w:val="pl-PL"/>
              </w:rPr>
            </w:pPr>
          </w:p>
        </w:tc>
        <w:tc>
          <w:tcPr>
            <w:tcW w:w="4373" w:type="dxa"/>
            <w:tcBorders>
              <w:top w:val="double" w:sz="1" w:space="0" w:color="000000"/>
              <w:left w:val="single" w:sz="4" w:space="0" w:color="000000"/>
              <w:bottom w:val="double" w:sz="1" w:space="0" w:color="000000"/>
              <w:right w:val="double" w:sz="1" w:space="0" w:color="000000"/>
            </w:tcBorders>
          </w:tcPr>
          <w:p w:rsidR="00430264" w:rsidRPr="00DE29F5" w:rsidRDefault="00430264" w:rsidP="00E574B9">
            <w:pPr>
              <w:widowControl w:val="0"/>
              <w:snapToGrid w:val="0"/>
              <w:jc w:val="center"/>
              <w:rPr>
                <w:rFonts w:ascii="Arial" w:hAnsi="Arial"/>
                <w:sz w:val="24"/>
                <w:szCs w:val="24"/>
                <w:lang w:val="pl-PL"/>
              </w:rPr>
            </w:pPr>
          </w:p>
          <w:p w:rsidR="00430264" w:rsidRPr="00DE29F5" w:rsidRDefault="00430264" w:rsidP="00E574B9">
            <w:pPr>
              <w:widowControl w:val="0"/>
              <w:jc w:val="center"/>
              <w:rPr>
                <w:rFonts w:ascii="Arial" w:hAnsi="Arial"/>
                <w:sz w:val="24"/>
                <w:szCs w:val="24"/>
                <w:lang w:val="pl-PL"/>
              </w:rPr>
            </w:pPr>
          </w:p>
          <w:p w:rsidR="00430264" w:rsidRPr="00DE29F5" w:rsidRDefault="00430264" w:rsidP="00E574B9">
            <w:pPr>
              <w:widowControl w:val="0"/>
              <w:snapToGrid w:val="0"/>
              <w:jc w:val="center"/>
              <w:rPr>
                <w:rFonts w:ascii="Arial" w:hAnsi="Arial"/>
                <w:sz w:val="24"/>
                <w:szCs w:val="24"/>
                <w:lang w:val="pl-PL"/>
              </w:rPr>
            </w:pPr>
          </w:p>
          <w:p w:rsidR="00430264" w:rsidRPr="00DE29F5" w:rsidRDefault="00430264" w:rsidP="00E574B9">
            <w:pPr>
              <w:widowControl w:val="0"/>
              <w:jc w:val="center"/>
              <w:rPr>
                <w:rFonts w:ascii="Arial" w:hAnsi="Arial"/>
                <w:sz w:val="24"/>
                <w:szCs w:val="24"/>
                <w:lang w:val="pl-PL"/>
              </w:rPr>
            </w:pPr>
            <w:r w:rsidRPr="00DE29F5">
              <w:rPr>
                <w:rFonts w:ascii="Arial" w:hAnsi="Arial"/>
                <w:sz w:val="24"/>
                <w:szCs w:val="24"/>
                <w:lang w:val="pl-PL"/>
              </w:rPr>
              <w:t>UWAGI</w:t>
            </w:r>
          </w:p>
        </w:tc>
      </w:tr>
      <w:tr w:rsidR="00430264" w:rsidRPr="00DE29F5" w:rsidTr="00E574B9">
        <w:trPr>
          <w:trHeight w:val="301"/>
        </w:trPr>
        <w:tc>
          <w:tcPr>
            <w:tcW w:w="3606" w:type="dxa"/>
            <w:tcBorders>
              <w:left w:val="double" w:sz="1" w:space="0" w:color="000000"/>
              <w:bottom w:val="single" w:sz="4" w:space="0" w:color="000000"/>
            </w:tcBorders>
          </w:tcPr>
          <w:p w:rsidR="00430264" w:rsidRPr="00DE29F5" w:rsidRDefault="00430264" w:rsidP="00E574B9">
            <w:pPr>
              <w:widowControl w:val="0"/>
              <w:snapToGrid w:val="0"/>
              <w:jc w:val="center"/>
              <w:rPr>
                <w:rFonts w:ascii="Arial" w:hAnsi="Arial"/>
                <w:sz w:val="24"/>
                <w:szCs w:val="24"/>
                <w:lang w:val="pl-PL"/>
              </w:rPr>
            </w:pPr>
            <w:r w:rsidRPr="00DE29F5">
              <w:rPr>
                <w:rFonts w:ascii="Arial" w:hAnsi="Arial"/>
                <w:sz w:val="24"/>
                <w:szCs w:val="24"/>
                <w:lang w:val="pl-PL"/>
              </w:rPr>
              <w:t>1</w:t>
            </w:r>
          </w:p>
        </w:tc>
        <w:tc>
          <w:tcPr>
            <w:tcW w:w="1585" w:type="dxa"/>
            <w:tcBorders>
              <w:left w:val="single" w:sz="4" w:space="0" w:color="000000"/>
              <w:bottom w:val="single" w:sz="4" w:space="0" w:color="000000"/>
            </w:tcBorders>
          </w:tcPr>
          <w:p w:rsidR="00430264" w:rsidRPr="00DE29F5" w:rsidRDefault="00430264" w:rsidP="00E574B9">
            <w:pPr>
              <w:widowControl w:val="0"/>
              <w:snapToGrid w:val="0"/>
              <w:jc w:val="center"/>
              <w:rPr>
                <w:rFonts w:ascii="Arial" w:hAnsi="Arial"/>
                <w:sz w:val="24"/>
                <w:szCs w:val="24"/>
                <w:lang w:val="pl-PL"/>
              </w:rPr>
            </w:pPr>
            <w:r w:rsidRPr="00DE29F5">
              <w:rPr>
                <w:rFonts w:ascii="Arial" w:hAnsi="Arial"/>
                <w:sz w:val="24"/>
                <w:szCs w:val="24"/>
                <w:lang w:val="pl-PL"/>
              </w:rPr>
              <w:t>2</w:t>
            </w:r>
          </w:p>
        </w:tc>
        <w:tc>
          <w:tcPr>
            <w:tcW w:w="4373" w:type="dxa"/>
            <w:tcBorders>
              <w:left w:val="single" w:sz="4" w:space="0" w:color="000000"/>
              <w:bottom w:val="single" w:sz="4" w:space="0" w:color="000000"/>
              <w:right w:val="double" w:sz="1" w:space="0" w:color="000000"/>
            </w:tcBorders>
          </w:tcPr>
          <w:p w:rsidR="00430264" w:rsidRPr="00DE29F5" w:rsidRDefault="00430264" w:rsidP="00E574B9">
            <w:pPr>
              <w:widowControl w:val="0"/>
              <w:snapToGrid w:val="0"/>
              <w:jc w:val="center"/>
              <w:rPr>
                <w:rFonts w:ascii="Arial" w:hAnsi="Arial"/>
                <w:sz w:val="24"/>
                <w:szCs w:val="24"/>
                <w:lang w:val="pl-PL"/>
              </w:rPr>
            </w:pPr>
            <w:r w:rsidRPr="00DE29F5">
              <w:rPr>
                <w:rFonts w:ascii="Arial" w:hAnsi="Arial"/>
                <w:sz w:val="24"/>
                <w:szCs w:val="24"/>
                <w:lang w:val="pl-PL"/>
              </w:rPr>
              <w:t>3</w:t>
            </w:r>
          </w:p>
        </w:tc>
      </w:tr>
      <w:tr w:rsidR="00430264" w:rsidRPr="00DE29F5" w:rsidTr="00E574B9">
        <w:trPr>
          <w:trHeight w:val="2670"/>
        </w:trPr>
        <w:tc>
          <w:tcPr>
            <w:tcW w:w="3606" w:type="dxa"/>
            <w:tcBorders>
              <w:left w:val="double" w:sz="1" w:space="0" w:color="000000"/>
              <w:bottom w:val="double" w:sz="1" w:space="0" w:color="000000"/>
            </w:tcBorders>
          </w:tcPr>
          <w:p w:rsidR="00430264" w:rsidRPr="00DE29F5" w:rsidRDefault="00430264" w:rsidP="00E574B9">
            <w:pPr>
              <w:widowControl w:val="0"/>
              <w:snapToGrid w:val="0"/>
              <w:rPr>
                <w:rFonts w:ascii="Arial" w:hAnsi="Arial"/>
                <w:sz w:val="24"/>
                <w:szCs w:val="24"/>
                <w:lang w:val="pl-PL"/>
              </w:rPr>
            </w:pPr>
          </w:p>
        </w:tc>
        <w:tc>
          <w:tcPr>
            <w:tcW w:w="1585" w:type="dxa"/>
            <w:tcBorders>
              <w:left w:val="single" w:sz="4" w:space="0" w:color="000000"/>
              <w:bottom w:val="double" w:sz="1" w:space="0" w:color="000000"/>
            </w:tcBorders>
          </w:tcPr>
          <w:p w:rsidR="00430264" w:rsidRPr="00DE29F5" w:rsidRDefault="00430264" w:rsidP="00E574B9">
            <w:pPr>
              <w:widowControl w:val="0"/>
              <w:snapToGrid w:val="0"/>
              <w:jc w:val="center"/>
              <w:rPr>
                <w:rFonts w:ascii="Arial" w:hAnsi="Arial"/>
                <w:sz w:val="24"/>
                <w:szCs w:val="24"/>
                <w:lang w:val="pl-PL"/>
              </w:rPr>
            </w:pPr>
          </w:p>
        </w:tc>
        <w:tc>
          <w:tcPr>
            <w:tcW w:w="4373" w:type="dxa"/>
            <w:tcBorders>
              <w:left w:val="single" w:sz="4" w:space="0" w:color="000000"/>
              <w:bottom w:val="double" w:sz="1" w:space="0" w:color="000000"/>
              <w:right w:val="double" w:sz="1" w:space="0" w:color="000000"/>
            </w:tcBorders>
          </w:tcPr>
          <w:p w:rsidR="00430264" w:rsidRPr="00DE29F5" w:rsidRDefault="00430264" w:rsidP="00E574B9">
            <w:pPr>
              <w:widowControl w:val="0"/>
              <w:snapToGrid w:val="0"/>
              <w:rPr>
                <w:rFonts w:ascii="Arial" w:hAnsi="Arial"/>
                <w:sz w:val="24"/>
                <w:szCs w:val="24"/>
                <w:lang w:val="pl-PL"/>
              </w:rPr>
            </w:pPr>
          </w:p>
        </w:tc>
      </w:tr>
    </w:tbl>
    <w:p w:rsidR="00430264" w:rsidRPr="00DE29F5" w:rsidRDefault="00430264" w:rsidP="00430264">
      <w:pPr>
        <w:widowControl w:val="0"/>
        <w:rPr>
          <w:lang w:val="pl-PL"/>
        </w:rPr>
      </w:pPr>
    </w:p>
    <w:p w:rsidR="00430264" w:rsidRDefault="00430264" w:rsidP="00430264">
      <w:pPr>
        <w:widowControl w:val="0"/>
        <w:ind w:left="4248"/>
        <w:jc w:val="right"/>
        <w:rPr>
          <w:rFonts w:ascii="Arial" w:eastAsia="Lucida Sans Unicode" w:hAnsi="Arial" w:cs="Tahoma"/>
          <w:sz w:val="24"/>
          <w:szCs w:val="24"/>
          <w:lang w:val="pl-PL"/>
        </w:rPr>
      </w:pPr>
    </w:p>
    <w:p w:rsidR="00430264" w:rsidRDefault="00430264" w:rsidP="00430264">
      <w:pPr>
        <w:widowControl w:val="0"/>
        <w:ind w:left="4248"/>
        <w:jc w:val="right"/>
        <w:rPr>
          <w:rFonts w:ascii="Arial" w:eastAsia="Lucida Sans Unicode" w:hAnsi="Arial" w:cs="Tahoma"/>
          <w:sz w:val="24"/>
          <w:szCs w:val="24"/>
          <w:lang w:val="pl-PL"/>
        </w:rPr>
      </w:pPr>
      <w:r>
        <w:rPr>
          <w:rFonts w:ascii="Arial" w:eastAsia="Lucida Sans Unicode" w:hAnsi="Arial" w:cs="Tahoma"/>
          <w:sz w:val="24"/>
          <w:szCs w:val="24"/>
          <w:lang w:val="pl-PL"/>
        </w:rPr>
        <w:tab/>
        <w:t xml:space="preserve">   ...................................................................</w:t>
      </w:r>
    </w:p>
    <w:p w:rsidR="00430264" w:rsidRPr="00C1000A" w:rsidRDefault="00430264" w:rsidP="00430264">
      <w:pPr>
        <w:widowControl w:val="0"/>
        <w:ind w:firstLine="708"/>
        <w:rPr>
          <w:rFonts w:ascii="Arial" w:eastAsia="Lucida Sans Unicode" w:hAnsi="Arial" w:cs="Tahoma"/>
          <w:sz w:val="24"/>
          <w:szCs w:val="24"/>
          <w:lang w:val="pl-PL"/>
        </w:rPr>
      </w:pPr>
      <w:r>
        <w:rPr>
          <w:rFonts w:ascii="Arial" w:eastAsia="Lucida Sans Unicode" w:hAnsi="Arial" w:cs="Tahoma"/>
          <w:sz w:val="24"/>
          <w:szCs w:val="24"/>
          <w:lang w:val="pl-PL"/>
        </w:rPr>
        <w:t xml:space="preserve">      </w:t>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t xml:space="preserve">       ( podpisy osób upoważnionych do </w:t>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r>
      <w:r>
        <w:rPr>
          <w:rFonts w:ascii="Arial" w:eastAsia="Lucida Sans Unicode" w:hAnsi="Arial" w:cs="Tahoma"/>
          <w:sz w:val="24"/>
          <w:szCs w:val="24"/>
          <w:lang w:val="pl-PL"/>
        </w:rPr>
        <w:tab/>
        <w:t xml:space="preserve">                                reprezentowania wykonawcy )</w:t>
      </w:r>
    </w:p>
    <w:p w:rsidR="007977F1" w:rsidRPr="00430264" w:rsidRDefault="007977F1">
      <w:pPr>
        <w:rPr>
          <w:lang w:val="pl-PL"/>
        </w:rPr>
      </w:pPr>
    </w:p>
    <w:sectPr w:rsidR="007977F1" w:rsidRPr="00430264">
      <w:headerReference w:type="default" r:id="rId13"/>
      <w:pgSz w:w="11906" w:h="16838"/>
      <w:pgMar w:top="1668" w:right="1417" w:bottom="1417" w:left="1134" w:header="567"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3F" w:rsidRDefault="006C243F">
      <w:r>
        <w:separator/>
      </w:r>
    </w:p>
  </w:endnote>
  <w:endnote w:type="continuationSeparator" w:id="0">
    <w:p w:rsidR="006C243F" w:rsidRDefault="006C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Times New Roman"/>
    <w:charset w:val="EE"/>
    <w:family w:val="auto"/>
    <w:pitch w:val="default"/>
  </w:font>
  <w:font w:name="ArialMT">
    <w:altName w:val="Arial"/>
    <w:charset w:val="EE"/>
    <w:family w:val="swiss"/>
    <w:pitch w:val="default"/>
  </w:font>
  <w:font w:name="Univers-PL">
    <w:charset w:val="00"/>
    <w:family w:val="swiss"/>
    <w:pitch w:val="default"/>
  </w:font>
  <w:font w:name="TimesNewRomanPSMT">
    <w:altName w:val="Times New Roman"/>
    <w:charset w:val="00"/>
    <w:family w:val="roman"/>
    <w:pitch w:val="default"/>
  </w:font>
  <w:font w:name="Arial-BoldMT">
    <w:altName w:val="Arial"/>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3F" w:rsidRDefault="006C243F">
      <w:r>
        <w:separator/>
      </w:r>
    </w:p>
  </w:footnote>
  <w:footnote w:type="continuationSeparator" w:id="0">
    <w:p w:rsidR="006C243F" w:rsidRDefault="006C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4B9" w:rsidRDefault="00E574B9" w:rsidP="00416B5C">
    <w:pPr>
      <w:snapToGrid w:val="0"/>
      <w:spacing w:before="48" w:after="48" w:line="100" w:lineRule="atLeast"/>
      <w:jc w:val="center"/>
      <w:rPr>
        <w:rStyle w:val="WW-Absatz-Standardschriftart11111111111111111111111111111111111111111111111111111111111111111111"/>
        <w:rFonts w:ascii="Arial" w:eastAsia="Lucida Sans Unicode" w:hAnsi="Arial" w:cs="Arial"/>
        <w:b/>
        <w:bCs/>
        <w:lang w:val="pl-PL" w:eastAsia="pl-PL" w:bidi="pl-PL"/>
      </w:rPr>
    </w:pPr>
    <w:r>
      <w:rPr>
        <w:rStyle w:val="WW-Absatz-Standardschriftart11111111111111111111111111111111111111111111111111111111111111111111"/>
        <w:rFonts w:ascii="Arial" w:eastAsia="Lucida Sans Unicode" w:hAnsi="Arial" w:cs="Arial"/>
        <w:b/>
        <w:bCs/>
        <w:lang w:val="pl-PL" w:eastAsia="pl-PL" w:bidi="pl-PL"/>
      </w:rPr>
      <w:t xml:space="preserve">Specyfikacja Istotnych Warunków Zamówienia dla zadania: Kompleksowa dostawa energii elektrycznej, obejmująca świadczenie dystrybucji energii elektrycznej oraz jej sprzedaż na potrzeby  Sądu Rejonowego w Stalowej Woli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1B4A146"/>
    <w:name w:val="WW8Num2"/>
    <w:lvl w:ilvl="0">
      <w:start w:val="1"/>
      <w:numFmt w:val="bullet"/>
      <w:lvlText w:val=""/>
      <w:lvlJc w:val="left"/>
      <w:pPr>
        <w:tabs>
          <w:tab w:val="num" w:pos="142"/>
        </w:tabs>
        <w:ind w:left="692" w:hanging="332"/>
      </w:pPr>
      <w:rPr>
        <w:rFonts w:ascii="Wingdings" w:hAnsi="Wingdings"/>
      </w:rPr>
    </w:lvl>
    <w:lvl w:ilvl="1">
      <w:start w:val="1"/>
      <w:numFmt w:val="decimal"/>
      <w:lvlText w:val="%2."/>
      <w:lvlJc w:val="left"/>
      <w:pPr>
        <w:tabs>
          <w:tab w:val="num" w:pos="374"/>
        </w:tabs>
        <w:ind w:left="1080" w:hanging="360"/>
      </w:pPr>
      <w:rPr>
        <w:rFonts w:ascii="Arial" w:hAnsi="Arial" w:cs="Arial" w:hint="default"/>
        <w:b w:val="0"/>
        <w:color w:val="auto"/>
        <w:sz w:val="24"/>
        <w:szCs w:val="24"/>
      </w:rPr>
    </w:lvl>
    <w:lvl w:ilvl="2">
      <w:start w:val="1"/>
      <w:numFmt w:val="decimal"/>
      <w:lvlText w:val="%3."/>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Wingdings"/>
      </w:rPr>
    </w:lvl>
    <w:lvl w:ilvl="8">
      <w:start w:val="1"/>
      <w:numFmt w:val="bullet"/>
      <w:lvlText w:val=""/>
      <w:lvlJc w:val="left"/>
      <w:pPr>
        <w:tabs>
          <w:tab w:val="num" w:pos="6480"/>
        </w:tabs>
        <w:ind w:left="6480" w:hanging="360"/>
      </w:pPr>
      <w:rPr>
        <w:rFonts w:ascii="Wingdings" w:hAnsi="Wingdings"/>
      </w:rPr>
    </w:lvl>
  </w:abstractNum>
  <w:abstractNum w:abstractNumId="1">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B"/>
    <w:multiLevelType w:val="multilevel"/>
    <w:tmpl w:val="0000000B"/>
    <w:name w:val="WW8Num11"/>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8BC3A9D"/>
    <w:multiLevelType w:val="hybridMultilevel"/>
    <w:tmpl w:val="0D5257F0"/>
    <w:lvl w:ilvl="0" w:tplc="F768F8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7746578"/>
    <w:multiLevelType w:val="hybridMultilevel"/>
    <w:tmpl w:val="D62847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7764F35"/>
    <w:multiLevelType w:val="hybridMultilevel"/>
    <w:tmpl w:val="2FA2B94C"/>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
    <w:nsid w:val="1CD26419"/>
    <w:multiLevelType w:val="multilevel"/>
    <w:tmpl w:val="C6EE26B2"/>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4"/>
      <w:numFmt w:val="bullet"/>
      <w:lvlText w:val=""/>
      <w:lvlJc w:val="left"/>
      <w:pPr>
        <w:tabs>
          <w:tab w:val="num" w:pos="360"/>
        </w:tabs>
        <w:ind w:left="360" w:hanging="360"/>
      </w:pPr>
      <w:rPr>
        <w:rFonts w:ascii="Symbol" w:hAnsi="Symbol"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nsid w:val="21434A95"/>
    <w:multiLevelType w:val="multilevel"/>
    <w:tmpl w:val="AC2A52E6"/>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21C3681"/>
    <w:multiLevelType w:val="multilevel"/>
    <w:tmpl w:val="E0E07C7A"/>
    <w:lvl w:ilvl="0">
      <w:start w:val="1"/>
      <w:numFmt w:val="decimal"/>
      <w:lvlText w:val="%1."/>
      <w:lvlJc w:val="left"/>
      <w:pPr>
        <w:ind w:left="360" w:hanging="360"/>
      </w:pPr>
      <w:rPr>
        <w:rFonts w:ascii="Arial" w:hAnsi="Arial" w:cs="Arial"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4116BD3"/>
    <w:multiLevelType w:val="hybridMultilevel"/>
    <w:tmpl w:val="8AEA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86744E3"/>
    <w:multiLevelType w:val="multilevel"/>
    <w:tmpl w:val="33BC323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4"/>
      <w:numFmt w:val="bullet"/>
      <w:lvlText w:val=""/>
      <w:lvlJc w:val="left"/>
      <w:pPr>
        <w:tabs>
          <w:tab w:val="num" w:pos="360"/>
        </w:tabs>
        <w:ind w:left="360" w:hanging="360"/>
      </w:pPr>
      <w:rPr>
        <w:rFonts w:ascii="Symbol" w:hAnsi="Symbol"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1">
    <w:nsid w:val="2D9D0ADB"/>
    <w:multiLevelType w:val="hybridMultilevel"/>
    <w:tmpl w:val="6E7C0962"/>
    <w:lvl w:ilvl="0" w:tplc="04150011">
      <w:start w:val="1"/>
      <w:numFmt w:val="bullet"/>
      <w:lvlText w:val=""/>
      <w:lvlJc w:val="left"/>
      <w:pPr>
        <w:ind w:left="786" w:hanging="360"/>
      </w:pPr>
      <w:rPr>
        <w:rFonts w:ascii="Symbol" w:hAnsi="Symbol" w:hint="default"/>
      </w:rPr>
    </w:lvl>
    <w:lvl w:ilvl="1" w:tplc="04150019" w:tentative="1">
      <w:start w:val="1"/>
      <w:numFmt w:val="bullet"/>
      <w:lvlText w:val="o"/>
      <w:lvlJc w:val="left"/>
      <w:pPr>
        <w:ind w:left="1506" w:hanging="360"/>
      </w:pPr>
      <w:rPr>
        <w:rFonts w:ascii="Courier New" w:hAnsi="Courier New" w:cs="Courier New" w:hint="default"/>
      </w:rPr>
    </w:lvl>
    <w:lvl w:ilvl="2" w:tplc="0415001B" w:tentative="1">
      <w:start w:val="1"/>
      <w:numFmt w:val="bullet"/>
      <w:lvlText w:val=""/>
      <w:lvlJc w:val="left"/>
      <w:pPr>
        <w:ind w:left="2226" w:hanging="360"/>
      </w:pPr>
      <w:rPr>
        <w:rFonts w:ascii="Wingdings" w:hAnsi="Wingdings" w:hint="default"/>
      </w:rPr>
    </w:lvl>
    <w:lvl w:ilvl="3" w:tplc="0415000F" w:tentative="1">
      <w:start w:val="1"/>
      <w:numFmt w:val="bullet"/>
      <w:lvlText w:val=""/>
      <w:lvlJc w:val="left"/>
      <w:pPr>
        <w:ind w:left="2946" w:hanging="360"/>
      </w:pPr>
      <w:rPr>
        <w:rFonts w:ascii="Symbol" w:hAnsi="Symbol" w:hint="default"/>
      </w:rPr>
    </w:lvl>
    <w:lvl w:ilvl="4" w:tplc="04150019" w:tentative="1">
      <w:start w:val="1"/>
      <w:numFmt w:val="bullet"/>
      <w:lvlText w:val="o"/>
      <w:lvlJc w:val="left"/>
      <w:pPr>
        <w:ind w:left="3666" w:hanging="360"/>
      </w:pPr>
      <w:rPr>
        <w:rFonts w:ascii="Courier New" w:hAnsi="Courier New" w:cs="Courier New" w:hint="default"/>
      </w:rPr>
    </w:lvl>
    <w:lvl w:ilvl="5" w:tplc="0415001B" w:tentative="1">
      <w:start w:val="1"/>
      <w:numFmt w:val="bullet"/>
      <w:lvlText w:val=""/>
      <w:lvlJc w:val="left"/>
      <w:pPr>
        <w:ind w:left="4386" w:hanging="360"/>
      </w:pPr>
      <w:rPr>
        <w:rFonts w:ascii="Wingdings" w:hAnsi="Wingdings" w:hint="default"/>
      </w:rPr>
    </w:lvl>
    <w:lvl w:ilvl="6" w:tplc="0415000F" w:tentative="1">
      <w:start w:val="1"/>
      <w:numFmt w:val="bullet"/>
      <w:lvlText w:val=""/>
      <w:lvlJc w:val="left"/>
      <w:pPr>
        <w:ind w:left="5106" w:hanging="360"/>
      </w:pPr>
      <w:rPr>
        <w:rFonts w:ascii="Symbol" w:hAnsi="Symbol" w:hint="default"/>
      </w:rPr>
    </w:lvl>
    <w:lvl w:ilvl="7" w:tplc="04150019" w:tentative="1">
      <w:start w:val="1"/>
      <w:numFmt w:val="bullet"/>
      <w:lvlText w:val="o"/>
      <w:lvlJc w:val="left"/>
      <w:pPr>
        <w:ind w:left="5826" w:hanging="360"/>
      </w:pPr>
      <w:rPr>
        <w:rFonts w:ascii="Courier New" w:hAnsi="Courier New" w:cs="Courier New" w:hint="default"/>
      </w:rPr>
    </w:lvl>
    <w:lvl w:ilvl="8" w:tplc="0415001B" w:tentative="1">
      <w:start w:val="1"/>
      <w:numFmt w:val="bullet"/>
      <w:lvlText w:val=""/>
      <w:lvlJc w:val="left"/>
      <w:pPr>
        <w:ind w:left="6546" w:hanging="360"/>
      </w:pPr>
      <w:rPr>
        <w:rFonts w:ascii="Wingdings" w:hAnsi="Wingdings" w:hint="default"/>
      </w:rPr>
    </w:lvl>
  </w:abstractNum>
  <w:abstractNum w:abstractNumId="12">
    <w:nsid w:val="33697317"/>
    <w:multiLevelType w:val="multilevel"/>
    <w:tmpl w:val="66E6DE4A"/>
    <w:lvl w:ilvl="0">
      <w:start w:val="3"/>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D24C41"/>
    <w:multiLevelType w:val="multilevel"/>
    <w:tmpl w:val="77A2E31E"/>
    <w:lvl w:ilvl="0">
      <w:start w:val="1"/>
      <w:numFmt w:val="decimal"/>
      <w:lvlText w:val="%1."/>
      <w:lvlJc w:val="left"/>
      <w:pPr>
        <w:tabs>
          <w:tab w:val="num" w:pos="360"/>
        </w:tabs>
        <w:ind w:left="360" w:hanging="360"/>
      </w:pPr>
      <w:rPr>
        <w:rFonts w:hint="default"/>
        <w:b w:val="0"/>
        <w:bCs w:val="0"/>
        <w:color w:val="auto"/>
        <w:sz w:val="24"/>
        <w:szCs w:val="24"/>
      </w:rPr>
    </w:lvl>
    <w:lvl w:ilvl="1">
      <w:start w:val="1"/>
      <w:numFmt w:val="lowerLetter"/>
      <w:lvlText w:val="%2)"/>
      <w:lvlJc w:val="left"/>
      <w:pPr>
        <w:tabs>
          <w:tab w:val="num" w:pos="1080"/>
        </w:tabs>
        <w:ind w:left="1080" w:hanging="360"/>
      </w:pPr>
      <w:rPr>
        <w:color w:val="000000"/>
      </w:rPr>
    </w:lvl>
    <w:lvl w:ilvl="2">
      <w:start w:val="1"/>
      <w:numFmt w:val="lowerRoman"/>
      <w:lvlText w:val="%3."/>
      <w:lvlJc w:val="left"/>
      <w:pPr>
        <w:tabs>
          <w:tab w:val="num" w:pos="1800"/>
        </w:tabs>
        <w:ind w:left="1800"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firstLine="0"/>
      </w:pPr>
    </w:lvl>
  </w:abstractNum>
  <w:abstractNum w:abstractNumId="14">
    <w:nsid w:val="476E7C44"/>
    <w:multiLevelType w:val="hybridMultilevel"/>
    <w:tmpl w:val="373A13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FB22F2C"/>
    <w:multiLevelType w:val="multilevel"/>
    <w:tmpl w:val="BBCE52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6">
    <w:nsid w:val="506623D0"/>
    <w:multiLevelType w:val="multilevel"/>
    <w:tmpl w:val="216EED4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0D11E68"/>
    <w:multiLevelType w:val="multilevel"/>
    <w:tmpl w:val="7F960538"/>
    <w:lvl w:ilvl="0">
      <w:start w:val="4"/>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2141DBD"/>
    <w:multiLevelType w:val="hybridMultilevel"/>
    <w:tmpl w:val="88FE195A"/>
    <w:lvl w:ilvl="0" w:tplc="F768F8A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554169C7"/>
    <w:multiLevelType w:val="multilevel"/>
    <w:tmpl w:val="4A4A58F8"/>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6CC0C49"/>
    <w:multiLevelType w:val="multilevel"/>
    <w:tmpl w:val="184C8D5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8B745D"/>
    <w:multiLevelType w:val="multilevel"/>
    <w:tmpl w:val="475CEE12"/>
    <w:lvl w:ilvl="0">
      <w:start w:val="3"/>
      <w:numFmt w:val="decimal"/>
      <w:lvlText w:val="%1."/>
      <w:lvlJc w:val="left"/>
      <w:pPr>
        <w:ind w:left="360" w:hanging="360"/>
      </w:pPr>
      <w:rPr>
        <w:rFonts w:ascii="Arial" w:hAnsi="Arial" w:cs="Arial"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8A5F3A"/>
    <w:multiLevelType w:val="hybridMultilevel"/>
    <w:tmpl w:val="0464D9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0C662A4"/>
    <w:multiLevelType w:val="multilevel"/>
    <w:tmpl w:val="33D6110E"/>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3190F30"/>
    <w:multiLevelType w:val="multilevel"/>
    <w:tmpl w:val="184C8D5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5AA065C"/>
    <w:multiLevelType w:val="multilevel"/>
    <w:tmpl w:val="AC2A52E6"/>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75B69B6"/>
    <w:multiLevelType w:val="multilevel"/>
    <w:tmpl w:val="0E4A8F0E"/>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7D46F45"/>
    <w:multiLevelType w:val="multilevel"/>
    <w:tmpl w:val="646E5E92"/>
    <w:lvl w:ilvl="0">
      <w:start w:val="1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4"/>
      <w:numFmt w:val="bullet"/>
      <w:lvlText w:val=""/>
      <w:lvlJc w:val="left"/>
      <w:pPr>
        <w:tabs>
          <w:tab w:val="num" w:pos="360"/>
        </w:tabs>
        <w:ind w:left="360" w:hanging="360"/>
      </w:pPr>
      <w:rPr>
        <w:rFonts w:ascii="Symbol" w:hAnsi="Symbol" w:hint="default"/>
      </w:rPr>
    </w:lvl>
    <w:lvl w:ilvl="4">
      <w:start w:val="1"/>
      <w:numFmt w:val="decimal"/>
      <w:lvlText w:val="%5."/>
      <w:lvlJc w:val="left"/>
      <w:pPr>
        <w:tabs>
          <w:tab w:val="num" w:pos="360"/>
        </w:tabs>
        <w:ind w:left="36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8">
    <w:nsid w:val="6A227193"/>
    <w:multiLevelType w:val="multilevel"/>
    <w:tmpl w:val="65B8D5F0"/>
    <w:lvl w:ilvl="0">
      <w:start w:val="4"/>
      <w:numFmt w:val="decimal"/>
      <w:lvlText w:val="%1."/>
      <w:lvlJc w:val="left"/>
      <w:pPr>
        <w:ind w:left="360" w:hanging="360"/>
      </w:pPr>
      <w:rPr>
        <w:rFonts w:ascii="Arial" w:hAnsi="Arial" w:cs="Arial"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B1540E6"/>
    <w:multiLevelType w:val="hybridMultilevel"/>
    <w:tmpl w:val="0C569FDE"/>
    <w:lvl w:ilvl="0" w:tplc="8E62E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566900"/>
    <w:multiLevelType w:val="multilevel"/>
    <w:tmpl w:val="4A4A58F8"/>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7570C3C"/>
    <w:multiLevelType w:val="multilevel"/>
    <w:tmpl w:val="4A4A58F8"/>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A392A72"/>
    <w:multiLevelType w:val="multilevel"/>
    <w:tmpl w:val="0E4A8F0E"/>
    <w:lvl w:ilvl="0">
      <w:start w:val="1"/>
      <w:numFmt w:val="decimal"/>
      <w:lvlText w:val="%1."/>
      <w:lvlJc w:val="left"/>
      <w:pPr>
        <w:ind w:left="360" w:hanging="360"/>
      </w:pPr>
      <w:rPr>
        <w:rFonts w:hint="default"/>
        <w:b w:val="0"/>
        <w:bCs w:val="0"/>
        <w:color w:val="auto"/>
        <w:sz w:val="24"/>
        <w:szCs w:val="24"/>
      </w:rPr>
    </w:lvl>
    <w:lvl w:ilvl="1">
      <w:start w:val="1"/>
      <w:numFmt w:val="decimal"/>
      <w:lvlText w:val="%2)"/>
      <w:lvlJc w:val="left"/>
      <w:pPr>
        <w:ind w:left="720" w:hanging="360"/>
      </w:pPr>
      <w:rPr>
        <w:rFonts w:hint="default"/>
        <w:color w:val="00000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C2145F6"/>
    <w:multiLevelType w:val="hybridMultilevel"/>
    <w:tmpl w:val="49C6AE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C6B5817"/>
    <w:multiLevelType w:val="multilevel"/>
    <w:tmpl w:val="982EA70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u w:val="none"/>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EB82D93"/>
    <w:multiLevelType w:val="hybridMultilevel"/>
    <w:tmpl w:val="D17039F0"/>
    <w:lvl w:ilvl="0" w:tplc="8E62EC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0"/>
  </w:num>
  <w:num w:numId="4">
    <w:abstractNumId w:val="6"/>
  </w:num>
  <w:num w:numId="5">
    <w:abstractNumId w:val="22"/>
  </w:num>
  <w:num w:numId="6">
    <w:abstractNumId w:val="10"/>
  </w:num>
  <w:num w:numId="7">
    <w:abstractNumId w:val="18"/>
  </w:num>
  <w:num w:numId="8">
    <w:abstractNumId w:val="9"/>
  </w:num>
  <w:num w:numId="9">
    <w:abstractNumId w:val="11"/>
  </w:num>
  <w:num w:numId="10">
    <w:abstractNumId w:val="13"/>
  </w:num>
  <w:num w:numId="11">
    <w:abstractNumId w:val="27"/>
  </w:num>
  <w:num w:numId="12">
    <w:abstractNumId w:val="15"/>
  </w:num>
  <w:num w:numId="13">
    <w:abstractNumId w:val="5"/>
  </w:num>
  <w:num w:numId="14">
    <w:abstractNumId w:val="31"/>
  </w:num>
  <w:num w:numId="15">
    <w:abstractNumId w:val="12"/>
  </w:num>
  <w:num w:numId="16">
    <w:abstractNumId w:val="4"/>
  </w:num>
  <w:num w:numId="17">
    <w:abstractNumId w:val="17"/>
  </w:num>
  <w:num w:numId="18">
    <w:abstractNumId w:val="33"/>
  </w:num>
  <w:num w:numId="19">
    <w:abstractNumId w:val="14"/>
  </w:num>
  <w:num w:numId="20">
    <w:abstractNumId w:val="3"/>
  </w:num>
  <w:num w:numId="21">
    <w:abstractNumId w:val="24"/>
  </w:num>
  <w:num w:numId="22">
    <w:abstractNumId w:val="30"/>
  </w:num>
  <w:num w:numId="23">
    <w:abstractNumId w:val="35"/>
  </w:num>
  <w:num w:numId="24">
    <w:abstractNumId w:val="19"/>
  </w:num>
  <w:num w:numId="25">
    <w:abstractNumId w:val="29"/>
  </w:num>
  <w:num w:numId="26">
    <w:abstractNumId w:val="34"/>
  </w:num>
  <w:num w:numId="27">
    <w:abstractNumId w:val="16"/>
  </w:num>
  <w:num w:numId="28">
    <w:abstractNumId w:val="8"/>
  </w:num>
  <w:num w:numId="29">
    <w:abstractNumId w:val="28"/>
  </w:num>
  <w:num w:numId="30">
    <w:abstractNumId w:val="21"/>
  </w:num>
  <w:num w:numId="31">
    <w:abstractNumId w:val="25"/>
  </w:num>
  <w:num w:numId="32">
    <w:abstractNumId w:val="7"/>
  </w:num>
  <w:num w:numId="33">
    <w:abstractNumId w:val="23"/>
  </w:num>
  <w:num w:numId="34">
    <w:abstractNumId w:val="32"/>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0A"/>
    <w:rsid w:val="00007F59"/>
    <w:rsid w:val="00010D7F"/>
    <w:rsid w:val="00015584"/>
    <w:rsid w:val="00027CD0"/>
    <w:rsid w:val="0005494E"/>
    <w:rsid w:val="000C0300"/>
    <w:rsid w:val="000F570E"/>
    <w:rsid w:val="00106906"/>
    <w:rsid w:val="001113CA"/>
    <w:rsid w:val="00113BB5"/>
    <w:rsid w:val="0011743F"/>
    <w:rsid w:val="001408F1"/>
    <w:rsid w:val="001632A7"/>
    <w:rsid w:val="00175074"/>
    <w:rsid w:val="001A68DF"/>
    <w:rsid w:val="001B4690"/>
    <w:rsid w:val="001C42B6"/>
    <w:rsid w:val="001D41BB"/>
    <w:rsid w:val="001D551B"/>
    <w:rsid w:val="001D7B04"/>
    <w:rsid w:val="001F75A1"/>
    <w:rsid w:val="00202DB4"/>
    <w:rsid w:val="002077FB"/>
    <w:rsid w:val="002152C2"/>
    <w:rsid w:val="00227368"/>
    <w:rsid w:val="00227CA1"/>
    <w:rsid w:val="002402BC"/>
    <w:rsid w:val="00247413"/>
    <w:rsid w:val="002656A2"/>
    <w:rsid w:val="00265BF0"/>
    <w:rsid w:val="002757E3"/>
    <w:rsid w:val="00291745"/>
    <w:rsid w:val="002B71E9"/>
    <w:rsid w:val="002C1889"/>
    <w:rsid w:val="002C30DD"/>
    <w:rsid w:val="002C4372"/>
    <w:rsid w:val="002D5FD8"/>
    <w:rsid w:val="00317092"/>
    <w:rsid w:val="00331E02"/>
    <w:rsid w:val="00343A3C"/>
    <w:rsid w:val="00345BD3"/>
    <w:rsid w:val="00354F8E"/>
    <w:rsid w:val="003773A5"/>
    <w:rsid w:val="003857CF"/>
    <w:rsid w:val="003A36E3"/>
    <w:rsid w:val="003B4A5B"/>
    <w:rsid w:val="003C41ED"/>
    <w:rsid w:val="003F5445"/>
    <w:rsid w:val="00404DE3"/>
    <w:rsid w:val="00416B5C"/>
    <w:rsid w:val="00420313"/>
    <w:rsid w:val="00422045"/>
    <w:rsid w:val="004254C8"/>
    <w:rsid w:val="00430264"/>
    <w:rsid w:val="004339DB"/>
    <w:rsid w:val="00440636"/>
    <w:rsid w:val="00465286"/>
    <w:rsid w:val="004721DD"/>
    <w:rsid w:val="004831A9"/>
    <w:rsid w:val="004B0E56"/>
    <w:rsid w:val="004F55E5"/>
    <w:rsid w:val="00504F22"/>
    <w:rsid w:val="00511F83"/>
    <w:rsid w:val="00520DCA"/>
    <w:rsid w:val="005303AE"/>
    <w:rsid w:val="00550804"/>
    <w:rsid w:val="00562353"/>
    <w:rsid w:val="0057547A"/>
    <w:rsid w:val="00593217"/>
    <w:rsid w:val="00593BE7"/>
    <w:rsid w:val="005C37E2"/>
    <w:rsid w:val="005D0F5E"/>
    <w:rsid w:val="005D6D66"/>
    <w:rsid w:val="005E2642"/>
    <w:rsid w:val="005F0A90"/>
    <w:rsid w:val="005F49B1"/>
    <w:rsid w:val="006028D4"/>
    <w:rsid w:val="006162EA"/>
    <w:rsid w:val="00624DAD"/>
    <w:rsid w:val="006413E0"/>
    <w:rsid w:val="00642CB7"/>
    <w:rsid w:val="006477BF"/>
    <w:rsid w:val="0065091C"/>
    <w:rsid w:val="006915EF"/>
    <w:rsid w:val="006A048B"/>
    <w:rsid w:val="006C243F"/>
    <w:rsid w:val="006C293E"/>
    <w:rsid w:val="006E1A99"/>
    <w:rsid w:val="006E46A8"/>
    <w:rsid w:val="006F75E7"/>
    <w:rsid w:val="00700C55"/>
    <w:rsid w:val="00724F4B"/>
    <w:rsid w:val="00730DE4"/>
    <w:rsid w:val="007335FF"/>
    <w:rsid w:val="00733A57"/>
    <w:rsid w:val="00734070"/>
    <w:rsid w:val="00743063"/>
    <w:rsid w:val="00745EBF"/>
    <w:rsid w:val="00756386"/>
    <w:rsid w:val="00757062"/>
    <w:rsid w:val="0076346F"/>
    <w:rsid w:val="00785D12"/>
    <w:rsid w:val="00795752"/>
    <w:rsid w:val="007977F1"/>
    <w:rsid w:val="007A6266"/>
    <w:rsid w:val="007D2FFA"/>
    <w:rsid w:val="007E5C8E"/>
    <w:rsid w:val="00800513"/>
    <w:rsid w:val="00805359"/>
    <w:rsid w:val="0082475C"/>
    <w:rsid w:val="0082490A"/>
    <w:rsid w:val="008255D7"/>
    <w:rsid w:val="00844590"/>
    <w:rsid w:val="00844E0E"/>
    <w:rsid w:val="008579CB"/>
    <w:rsid w:val="008633EF"/>
    <w:rsid w:val="008646FC"/>
    <w:rsid w:val="00871D70"/>
    <w:rsid w:val="00885B13"/>
    <w:rsid w:val="00892D14"/>
    <w:rsid w:val="008956D2"/>
    <w:rsid w:val="008A7EDC"/>
    <w:rsid w:val="008B149A"/>
    <w:rsid w:val="008F3F13"/>
    <w:rsid w:val="00904D7E"/>
    <w:rsid w:val="00905300"/>
    <w:rsid w:val="00911168"/>
    <w:rsid w:val="00912B51"/>
    <w:rsid w:val="00920CCB"/>
    <w:rsid w:val="009443CA"/>
    <w:rsid w:val="00973353"/>
    <w:rsid w:val="009802F6"/>
    <w:rsid w:val="009A4B99"/>
    <w:rsid w:val="009C3F00"/>
    <w:rsid w:val="009C4FBD"/>
    <w:rsid w:val="009D540B"/>
    <w:rsid w:val="009F4A8D"/>
    <w:rsid w:val="00A2140C"/>
    <w:rsid w:val="00A328AE"/>
    <w:rsid w:val="00A435B0"/>
    <w:rsid w:val="00A44A8C"/>
    <w:rsid w:val="00A45C30"/>
    <w:rsid w:val="00A57923"/>
    <w:rsid w:val="00A81694"/>
    <w:rsid w:val="00A84F9B"/>
    <w:rsid w:val="00AA7B4C"/>
    <w:rsid w:val="00AC696E"/>
    <w:rsid w:val="00B0169B"/>
    <w:rsid w:val="00B063DE"/>
    <w:rsid w:val="00B064A5"/>
    <w:rsid w:val="00B10166"/>
    <w:rsid w:val="00B148F4"/>
    <w:rsid w:val="00B22260"/>
    <w:rsid w:val="00B37696"/>
    <w:rsid w:val="00B42D9E"/>
    <w:rsid w:val="00B62E7E"/>
    <w:rsid w:val="00B67707"/>
    <w:rsid w:val="00B7046F"/>
    <w:rsid w:val="00B70488"/>
    <w:rsid w:val="00B7647D"/>
    <w:rsid w:val="00B852A0"/>
    <w:rsid w:val="00BC6764"/>
    <w:rsid w:val="00BD5441"/>
    <w:rsid w:val="00BF19C5"/>
    <w:rsid w:val="00C06685"/>
    <w:rsid w:val="00C06C7A"/>
    <w:rsid w:val="00C36610"/>
    <w:rsid w:val="00C37959"/>
    <w:rsid w:val="00C46713"/>
    <w:rsid w:val="00C56445"/>
    <w:rsid w:val="00C730DC"/>
    <w:rsid w:val="00CB2AF6"/>
    <w:rsid w:val="00CB59AF"/>
    <w:rsid w:val="00CD267F"/>
    <w:rsid w:val="00CD2EF1"/>
    <w:rsid w:val="00D2168D"/>
    <w:rsid w:val="00D31587"/>
    <w:rsid w:val="00D7158B"/>
    <w:rsid w:val="00D735C0"/>
    <w:rsid w:val="00D75DCF"/>
    <w:rsid w:val="00D867BA"/>
    <w:rsid w:val="00D87B31"/>
    <w:rsid w:val="00D948B4"/>
    <w:rsid w:val="00DA1909"/>
    <w:rsid w:val="00DA58D4"/>
    <w:rsid w:val="00DA7C35"/>
    <w:rsid w:val="00DB6113"/>
    <w:rsid w:val="00DC21FD"/>
    <w:rsid w:val="00E04485"/>
    <w:rsid w:val="00E12501"/>
    <w:rsid w:val="00E56DA6"/>
    <w:rsid w:val="00E574B9"/>
    <w:rsid w:val="00E92399"/>
    <w:rsid w:val="00E92868"/>
    <w:rsid w:val="00E94CD4"/>
    <w:rsid w:val="00E95AB0"/>
    <w:rsid w:val="00EA0324"/>
    <w:rsid w:val="00EF58EF"/>
    <w:rsid w:val="00F27211"/>
    <w:rsid w:val="00F735AA"/>
    <w:rsid w:val="00FA0BB5"/>
    <w:rsid w:val="00FB578C"/>
    <w:rsid w:val="00FD3202"/>
    <w:rsid w:val="00FE66D1"/>
    <w:rsid w:val="00FE7A23"/>
    <w:rsid w:val="00FF0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D7E"/>
    <w:pPr>
      <w:suppressAutoHyphens/>
      <w:spacing w:after="0" w:line="240" w:lineRule="auto"/>
    </w:pPr>
    <w:rPr>
      <w:rFonts w:ascii="Times New Roman" w:eastAsia="Times New Roman" w:hAnsi="Times New Roman" w:cs="Times New Roman"/>
      <w:kern w:val="1"/>
      <w:sz w:val="20"/>
      <w:szCs w:val="20"/>
      <w:lang w:val="en-US" w:eastAsia="ar-SA"/>
    </w:rPr>
  </w:style>
  <w:style w:type="paragraph" w:styleId="Nagwek1">
    <w:name w:val="heading 1"/>
    <w:basedOn w:val="Normalny"/>
    <w:next w:val="Normalny"/>
    <w:link w:val="Nagwek1Znak"/>
    <w:qFormat/>
    <w:rsid w:val="001D41BB"/>
    <w:pPr>
      <w:keepNext/>
      <w:tabs>
        <w:tab w:val="num" w:pos="2340"/>
        <w:tab w:val="left" w:pos="29820"/>
      </w:tabs>
      <w:ind w:left="426" w:hanging="360"/>
      <w:jc w:val="both"/>
      <w:outlineLvl w:val="0"/>
    </w:pPr>
    <w:rPr>
      <w:sz w:val="24"/>
      <w:lang w:val="pl-PL"/>
    </w:rPr>
  </w:style>
  <w:style w:type="paragraph" w:styleId="Nagwek2">
    <w:name w:val="heading 2"/>
    <w:basedOn w:val="Normalny"/>
    <w:next w:val="Normalny"/>
    <w:link w:val="Nagwek2Znak"/>
    <w:qFormat/>
    <w:rsid w:val="001D41BB"/>
    <w:pPr>
      <w:keepNext/>
      <w:widowControl w:val="0"/>
      <w:tabs>
        <w:tab w:val="num" w:pos="1440"/>
      </w:tabs>
      <w:ind w:left="1440" w:hanging="360"/>
      <w:outlineLvl w:val="1"/>
    </w:pPr>
    <w:rPr>
      <w:rFonts w:ascii="Arial" w:eastAsia="Lucida Sans Unicode" w:hAnsi="Arial" w:cs="Arial"/>
      <w:b/>
      <w:bCs/>
      <w:sz w:val="24"/>
      <w:lang w:val="pl-PL"/>
    </w:rPr>
  </w:style>
  <w:style w:type="paragraph" w:styleId="Nagwek3">
    <w:name w:val="heading 3"/>
    <w:basedOn w:val="Normalny"/>
    <w:next w:val="Normalny"/>
    <w:link w:val="Nagwek3Znak"/>
    <w:qFormat/>
    <w:rsid w:val="001D41BB"/>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1D41BB"/>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1D41BB"/>
    <w:pPr>
      <w:keepNext/>
      <w:widowControl w:val="0"/>
      <w:tabs>
        <w:tab w:val="num" w:pos="4320"/>
      </w:tabs>
      <w:ind w:left="4320" w:hanging="180"/>
      <w:jc w:val="center"/>
      <w:outlineLvl w:val="5"/>
    </w:pPr>
    <w:rPr>
      <w:rFonts w:eastAsia="Lucida Sans Unicode"/>
      <w:b/>
      <w:bCs/>
      <w:sz w:val="1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1BB"/>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sid w:val="001D41BB"/>
    <w:rPr>
      <w:rFonts w:ascii="Arial" w:eastAsia="Lucida Sans Unicode" w:hAnsi="Arial" w:cs="Arial"/>
      <w:b/>
      <w:bCs/>
      <w:kern w:val="1"/>
      <w:sz w:val="24"/>
      <w:szCs w:val="20"/>
      <w:lang w:eastAsia="ar-SA"/>
    </w:rPr>
  </w:style>
  <w:style w:type="character" w:customStyle="1" w:styleId="Nagwek3Znak">
    <w:name w:val="Nagłówek 3 Znak"/>
    <w:basedOn w:val="Domylnaczcionkaakapitu"/>
    <w:link w:val="Nagwek3"/>
    <w:rsid w:val="001D41BB"/>
    <w:rPr>
      <w:rFonts w:ascii="Cambria" w:eastAsia="Times New Roman" w:hAnsi="Cambria" w:cs="Times New Roman"/>
      <w:b/>
      <w:bCs/>
      <w:kern w:val="1"/>
      <w:sz w:val="26"/>
      <w:szCs w:val="26"/>
      <w:lang w:val="en-US" w:eastAsia="ar-SA"/>
    </w:rPr>
  </w:style>
  <w:style w:type="character" w:customStyle="1" w:styleId="Nagwek5Znak">
    <w:name w:val="Nagłówek 5 Znak"/>
    <w:basedOn w:val="Domylnaczcionkaakapitu"/>
    <w:link w:val="Nagwek5"/>
    <w:rsid w:val="001D41BB"/>
    <w:rPr>
      <w:rFonts w:ascii="Calibri" w:eastAsia="Times New Roman" w:hAnsi="Calibri" w:cs="Times New Roman"/>
      <w:b/>
      <w:bCs/>
      <w:i/>
      <w:iCs/>
      <w:kern w:val="1"/>
      <w:sz w:val="26"/>
      <w:szCs w:val="26"/>
      <w:lang w:val="en-US" w:eastAsia="ar-SA"/>
    </w:rPr>
  </w:style>
  <w:style w:type="character" w:customStyle="1" w:styleId="Nagwek6Znak">
    <w:name w:val="Nagłówek 6 Znak"/>
    <w:basedOn w:val="Domylnaczcionkaakapitu"/>
    <w:link w:val="Nagwek6"/>
    <w:rsid w:val="001D41BB"/>
    <w:rPr>
      <w:rFonts w:ascii="Times New Roman" w:eastAsia="Lucida Sans Unicode" w:hAnsi="Times New Roman" w:cs="Times New Roman"/>
      <w:b/>
      <w:bCs/>
      <w:kern w:val="1"/>
      <w:sz w:val="18"/>
      <w:szCs w:val="20"/>
      <w:lang w:eastAsia="ar-SA"/>
    </w:rPr>
  </w:style>
  <w:style w:type="character" w:customStyle="1" w:styleId="WW8Num2z0">
    <w:name w:val="WW8Num2z0"/>
    <w:rsid w:val="001D41BB"/>
    <w:rPr>
      <w:rFonts w:ascii="Symbol" w:hAnsi="Symbol"/>
    </w:rPr>
  </w:style>
  <w:style w:type="character" w:customStyle="1" w:styleId="WW8Num2z1">
    <w:name w:val="WW8Num2z1"/>
    <w:rsid w:val="001D41BB"/>
    <w:rPr>
      <w:rFonts w:ascii="Courier New" w:hAnsi="Courier New" w:cs="Wingdings"/>
    </w:rPr>
  </w:style>
  <w:style w:type="character" w:customStyle="1" w:styleId="WW8Num2z3">
    <w:name w:val="WW8Num2z3"/>
    <w:rsid w:val="001D41BB"/>
    <w:rPr>
      <w:rFonts w:ascii="Symbol" w:hAnsi="Symbol"/>
    </w:rPr>
  </w:style>
  <w:style w:type="character" w:customStyle="1" w:styleId="WW8Num3z0">
    <w:name w:val="WW8Num3z0"/>
    <w:rsid w:val="001D41BB"/>
    <w:rPr>
      <w:b w:val="0"/>
      <w:i w:val="0"/>
    </w:rPr>
  </w:style>
  <w:style w:type="character" w:customStyle="1" w:styleId="WW8Num4z0">
    <w:name w:val="WW8Num4z0"/>
    <w:rsid w:val="001D41BB"/>
    <w:rPr>
      <w:rFonts w:ascii="Symbol" w:hAnsi="Symbol"/>
    </w:rPr>
  </w:style>
  <w:style w:type="character" w:customStyle="1" w:styleId="WW8Num4z1">
    <w:name w:val="WW8Num4z1"/>
    <w:rsid w:val="001D41BB"/>
    <w:rPr>
      <w:rFonts w:ascii="Courier New" w:hAnsi="Courier New" w:cs="Wingdings"/>
    </w:rPr>
  </w:style>
  <w:style w:type="character" w:customStyle="1" w:styleId="WW8Num5z3">
    <w:name w:val="WW8Num5z3"/>
    <w:rsid w:val="001D41BB"/>
    <w:rPr>
      <w:rFonts w:ascii="Symbol" w:hAnsi="Symbol"/>
    </w:rPr>
  </w:style>
  <w:style w:type="character" w:customStyle="1" w:styleId="WW8Num6z0">
    <w:name w:val="WW8Num6z0"/>
    <w:rsid w:val="001D41BB"/>
    <w:rPr>
      <w:rFonts w:ascii="Wingdings" w:hAnsi="Wingdings"/>
    </w:rPr>
  </w:style>
  <w:style w:type="character" w:customStyle="1" w:styleId="WW8Num7z0">
    <w:name w:val="WW8Num7z0"/>
    <w:rsid w:val="001D41BB"/>
    <w:rPr>
      <w:rFonts w:ascii="Wingdings" w:hAnsi="Wingdings"/>
    </w:rPr>
  </w:style>
  <w:style w:type="character" w:customStyle="1" w:styleId="WW8Num7z1">
    <w:name w:val="WW8Num7z1"/>
    <w:rsid w:val="001D41BB"/>
    <w:rPr>
      <w:rFonts w:ascii="Wingdings 2" w:hAnsi="Wingdings 2" w:cs="StarSymbol"/>
      <w:sz w:val="18"/>
      <w:szCs w:val="18"/>
    </w:rPr>
  </w:style>
  <w:style w:type="character" w:customStyle="1" w:styleId="WW8Num11z0">
    <w:name w:val="WW8Num11z0"/>
    <w:rsid w:val="001D41BB"/>
    <w:rPr>
      <w:rFonts w:ascii="Wingdings" w:hAnsi="Wingdings"/>
    </w:rPr>
  </w:style>
  <w:style w:type="character" w:customStyle="1" w:styleId="WW8Num14z0">
    <w:name w:val="WW8Num14z0"/>
    <w:rsid w:val="001D41BB"/>
    <w:rPr>
      <w:u w:val="single"/>
    </w:rPr>
  </w:style>
  <w:style w:type="character" w:customStyle="1" w:styleId="WW8Num14z1">
    <w:name w:val="WW8Num14z1"/>
    <w:rsid w:val="001D41BB"/>
    <w:rPr>
      <w:rFonts w:ascii="Courier New" w:hAnsi="Courier New" w:cs="Wingdings"/>
    </w:rPr>
  </w:style>
  <w:style w:type="character" w:customStyle="1" w:styleId="WW8Num15z0">
    <w:name w:val="WW8Num15z0"/>
    <w:rsid w:val="001D41BB"/>
    <w:rPr>
      <w:rFonts w:ascii="Wingdings" w:hAnsi="Wingdings"/>
      <w:b w:val="0"/>
      <w:i w:val="0"/>
    </w:rPr>
  </w:style>
  <w:style w:type="character" w:customStyle="1" w:styleId="WW8Num15z1">
    <w:name w:val="WW8Num15z1"/>
    <w:rsid w:val="001D41BB"/>
    <w:rPr>
      <w:rFonts w:ascii="Courier New" w:hAnsi="Courier New" w:cs="Wingdings"/>
    </w:rPr>
  </w:style>
  <w:style w:type="character" w:customStyle="1" w:styleId="WW8Num16z0">
    <w:name w:val="WW8Num16z0"/>
    <w:rsid w:val="001D41BB"/>
    <w:rPr>
      <w:rFonts w:ascii="Wingdings" w:hAnsi="Wingdings"/>
      <w:b w:val="0"/>
      <w:i w:val="0"/>
    </w:rPr>
  </w:style>
  <w:style w:type="character" w:customStyle="1" w:styleId="WW8Num16z1">
    <w:name w:val="WW8Num16z1"/>
    <w:rsid w:val="001D41BB"/>
    <w:rPr>
      <w:rFonts w:ascii="Courier New" w:hAnsi="Courier New" w:cs="Wingdings"/>
    </w:rPr>
  </w:style>
  <w:style w:type="character" w:customStyle="1" w:styleId="WW8Num18z0">
    <w:name w:val="WW8Num18z0"/>
    <w:rsid w:val="001D41BB"/>
    <w:rPr>
      <w:rFonts w:ascii="Wingdings" w:hAnsi="Wingdings" w:cs="StarSymbol"/>
      <w:sz w:val="18"/>
      <w:szCs w:val="18"/>
    </w:rPr>
  </w:style>
  <w:style w:type="character" w:customStyle="1" w:styleId="WW8Num19z0">
    <w:name w:val="WW8Num19z0"/>
    <w:rsid w:val="001D41BB"/>
    <w:rPr>
      <w:rFonts w:ascii="Symbol" w:hAnsi="Symbol"/>
    </w:rPr>
  </w:style>
  <w:style w:type="character" w:customStyle="1" w:styleId="WW8Num20z0">
    <w:name w:val="WW8Num20z0"/>
    <w:rsid w:val="001D41BB"/>
    <w:rPr>
      <w:rFonts w:ascii="Symbol" w:hAnsi="Symbol" w:cs="StarSymbol"/>
      <w:sz w:val="18"/>
      <w:szCs w:val="18"/>
    </w:rPr>
  </w:style>
  <w:style w:type="character" w:customStyle="1" w:styleId="Absatz-Standardschriftart">
    <w:name w:val="Absatz-Standardschriftart"/>
    <w:rsid w:val="001D41BB"/>
  </w:style>
  <w:style w:type="character" w:customStyle="1" w:styleId="WW8Num2z2">
    <w:name w:val="WW8Num2z2"/>
    <w:rsid w:val="001D41BB"/>
    <w:rPr>
      <w:rFonts w:ascii="Wingdings" w:hAnsi="Wingdings"/>
    </w:rPr>
  </w:style>
  <w:style w:type="character" w:customStyle="1" w:styleId="WW8Num17z0">
    <w:name w:val="WW8Num17z0"/>
    <w:rsid w:val="001D41BB"/>
    <w:rPr>
      <w:rFonts w:ascii="Wingdings" w:hAnsi="Wingdings"/>
      <w:b w:val="0"/>
      <w:i w:val="0"/>
    </w:rPr>
  </w:style>
  <w:style w:type="character" w:customStyle="1" w:styleId="WW8Num17z1">
    <w:name w:val="WW8Num17z1"/>
    <w:rsid w:val="001D41BB"/>
    <w:rPr>
      <w:rFonts w:ascii="Courier New" w:hAnsi="Courier New" w:cs="Wingdings"/>
    </w:rPr>
  </w:style>
  <w:style w:type="character" w:customStyle="1" w:styleId="WW8Num18z1">
    <w:name w:val="WW8Num18z1"/>
    <w:rsid w:val="001D41BB"/>
    <w:rPr>
      <w:rFonts w:ascii="OpenSymbol" w:hAnsi="OpenSymbol" w:cs="Courier New"/>
    </w:rPr>
  </w:style>
  <w:style w:type="character" w:customStyle="1" w:styleId="WW8Num20z1">
    <w:name w:val="WW8Num20z1"/>
    <w:rsid w:val="001D41BB"/>
    <w:rPr>
      <w:rFonts w:ascii="OpenSymbol" w:hAnsi="OpenSymbol" w:cs="StarSymbol"/>
      <w:sz w:val="18"/>
      <w:szCs w:val="18"/>
    </w:rPr>
  </w:style>
  <w:style w:type="character" w:customStyle="1" w:styleId="WW8Num21z0">
    <w:name w:val="WW8Num21z0"/>
    <w:rsid w:val="001D41BB"/>
    <w:rPr>
      <w:rFonts w:ascii="Symbol" w:hAnsi="Symbol" w:cs="StarSymbol"/>
      <w:sz w:val="18"/>
      <w:szCs w:val="18"/>
    </w:rPr>
  </w:style>
  <w:style w:type="character" w:customStyle="1" w:styleId="WW8Num21z1">
    <w:name w:val="WW8Num21z1"/>
    <w:rsid w:val="001D41BB"/>
    <w:rPr>
      <w:rFonts w:ascii="OpenSymbol" w:hAnsi="OpenSymbol" w:cs="StarSymbol"/>
      <w:sz w:val="18"/>
      <w:szCs w:val="18"/>
    </w:rPr>
  </w:style>
  <w:style w:type="character" w:customStyle="1" w:styleId="WW8Num23z0">
    <w:name w:val="WW8Num23z0"/>
    <w:rsid w:val="001D41BB"/>
    <w:rPr>
      <w:rFonts w:ascii="Wingdings" w:hAnsi="Wingdings"/>
    </w:rPr>
  </w:style>
  <w:style w:type="character" w:customStyle="1" w:styleId="WW8Num24z0">
    <w:name w:val="WW8Num24z0"/>
    <w:rsid w:val="001D41BB"/>
    <w:rPr>
      <w:rFonts w:ascii="Symbol" w:hAnsi="Symbol" w:cs="StarSymbol"/>
      <w:sz w:val="18"/>
      <w:szCs w:val="18"/>
    </w:rPr>
  </w:style>
  <w:style w:type="character" w:customStyle="1" w:styleId="WW-Absatz-Standardschriftart">
    <w:name w:val="WW-Absatz-Standardschriftart"/>
    <w:rsid w:val="001D41BB"/>
  </w:style>
  <w:style w:type="character" w:customStyle="1" w:styleId="WW-Absatz-Standardschriftart1">
    <w:name w:val="WW-Absatz-Standardschriftart1"/>
    <w:rsid w:val="001D41BB"/>
  </w:style>
  <w:style w:type="character" w:customStyle="1" w:styleId="WW-Absatz-Standardschriftart11">
    <w:name w:val="WW-Absatz-Standardschriftart11"/>
    <w:rsid w:val="001D41BB"/>
  </w:style>
  <w:style w:type="character" w:customStyle="1" w:styleId="WW-Absatz-Standardschriftart111">
    <w:name w:val="WW-Absatz-Standardschriftart111"/>
    <w:rsid w:val="001D41BB"/>
  </w:style>
  <w:style w:type="character" w:customStyle="1" w:styleId="WW-Absatz-Standardschriftart1111">
    <w:name w:val="WW-Absatz-Standardschriftart1111"/>
    <w:rsid w:val="001D41BB"/>
  </w:style>
  <w:style w:type="character" w:customStyle="1" w:styleId="WW-Absatz-Standardschriftart11111">
    <w:name w:val="WW-Absatz-Standardschriftart11111"/>
    <w:rsid w:val="001D41BB"/>
  </w:style>
  <w:style w:type="character" w:customStyle="1" w:styleId="WW8Num22z0">
    <w:name w:val="WW8Num22z0"/>
    <w:rsid w:val="001D41BB"/>
    <w:rPr>
      <w:rFonts w:ascii="Wingdings" w:hAnsi="Wingdings" w:cs="StarSymbol"/>
      <w:sz w:val="18"/>
      <w:szCs w:val="18"/>
    </w:rPr>
  </w:style>
  <w:style w:type="character" w:customStyle="1" w:styleId="WW8Num23z1">
    <w:name w:val="WW8Num23z1"/>
    <w:rsid w:val="001D41BB"/>
    <w:rPr>
      <w:rFonts w:ascii="OpenSymbol" w:hAnsi="OpenSymbol" w:cs="StarSymbol"/>
      <w:sz w:val="18"/>
      <w:szCs w:val="18"/>
    </w:rPr>
  </w:style>
  <w:style w:type="character" w:customStyle="1" w:styleId="WW8Num24z1">
    <w:name w:val="WW8Num24z1"/>
    <w:rsid w:val="001D41BB"/>
    <w:rPr>
      <w:rFonts w:ascii="OpenSymbol" w:hAnsi="OpenSymbol" w:cs="StarSymbol"/>
      <w:sz w:val="18"/>
      <w:szCs w:val="18"/>
    </w:rPr>
  </w:style>
  <w:style w:type="character" w:customStyle="1" w:styleId="WW8Num25z0">
    <w:name w:val="WW8Num25z0"/>
    <w:rsid w:val="001D41BB"/>
    <w:rPr>
      <w:rFonts w:ascii="Symbol" w:hAnsi="Symbol"/>
    </w:rPr>
  </w:style>
  <w:style w:type="character" w:customStyle="1" w:styleId="WW8Num25z1">
    <w:name w:val="WW8Num25z1"/>
    <w:rsid w:val="001D41BB"/>
    <w:rPr>
      <w:rFonts w:ascii="OpenSymbol" w:hAnsi="OpenSymbol" w:cs="StarSymbol"/>
      <w:sz w:val="18"/>
      <w:szCs w:val="18"/>
    </w:rPr>
  </w:style>
  <w:style w:type="character" w:customStyle="1" w:styleId="WW8Num27z0">
    <w:name w:val="WW8Num27z0"/>
    <w:rsid w:val="001D41BB"/>
    <w:rPr>
      <w:rFonts w:ascii="Symbol" w:hAnsi="Symbol"/>
    </w:rPr>
  </w:style>
  <w:style w:type="character" w:customStyle="1" w:styleId="WW8Num28z0">
    <w:name w:val="WW8Num28z0"/>
    <w:rsid w:val="001D41BB"/>
    <w:rPr>
      <w:rFonts w:ascii="Symbol" w:hAnsi="Symbol" w:cs="StarSymbol"/>
      <w:sz w:val="18"/>
      <w:szCs w:val="18"/>
    </w:rPr>
  </w:style>
  <w:style w:type="character" w:customStyle="1" w:styleId="WW-Absatz-Standardschriftart111111">
    <w:name w:val="WW-Absatz-Standardschriftart111111"/>
    <w:rsid w:val="001D41BB"/>
  </w:style>
  <w:style w:type="character" w:customStyle="1" w:styleId="WW8Num26z0">
    <w:name w:val="WW8Num26z0"/>
    <w:rsid w:val="001D41BB"/>
    <w:rPr>
      <w:rFonts w:ascii="Symbol" w:hAnsi="Symbol"/>
    </w:rPr>
  </w:style>
  <w:style w:type="character" w:customStyle="1" w:styleId="WW8Num26z1">
    <w:name w:val="WW8Num26z1"/>
    <w:rsid w:val="001D41BB"/>
    <w:rPr>
      <w:rFonts w:ascii="Courier New" w:hAnsi="Courier New" w:cs="Courier New"/>
    </w:rPr>
  </w:style>
  <w:style w:type="character" w:customStyle="1" w:styleId="WW8Num29z0">
    <w:name w:val="WW8Num29z0"/>
    <w:rsid w:val="001D41BB"/>
    <w:rPr>
      <w:rFonts w:ascii="Symbol" w:hAnsi="Symbol" w:cs="StarSymbol"/>
      <w:sz w:val="18"/>
      <w:szCs w:val="18"/>
    </w:rPr>
  </w:style>
  <w:style w:type="character" w:customStyle="1" w:styleId="WW-Absatz-Standardschriftart1111111">
    <w:name w:val="WW-Absatz-Standardschriftart1111111"/>
    <w:rsid w:val="001D41BB"/>
  </w:style>
  <w:style w:type="character" w:customStyle="1" w:styleId="WW-Absatz-Standardschriftart11111111">
    <w:name w:val="WW-Absatz-Standardschriftart11111111"/>
    <w:rsid w:val="001D41BB"/>
  </w:style>
  <w:style w:type="character" w:customStyle="1" w:styleId="WW-Absatz-Standardschriftart111111111">
    <w:name w:val="WW-Absatz-Standardschriftart111111111"/>
    <w:rsid w:val="001D41BB"/>
  </w:style>
  <w:style w:type="character" w:customStyle="1" w:styleId="WW-Absatz-Standardschriftart1111111111">
    <w:name w:val="WW-Absatz-Standardschriftart1111111111"/>
    <w:rsid w:val="001D41BB"/>
  </w:style>
  <w:style w:type="character" w:customStyle="1" w:styleId="WW8Num22z1">
    <w:name w:val="WW8Num22z1"/>
    <w:rsid w:val="001D41BB"/>
    <w:rPr>
      <w:rFonts w:ascii="OpenSymbol" w:hAnsi="OpenSymbol" w:cs="StarSymbol"/>
      <w:sz w:val="18"/>
      <w:szCs w:val="18"/>
    </w:rPr>
  </w:style>
  <w:style w:type="character" w:customStyle="1" w:styleId="WW8Num27z1">
    <w:name w:val="WW8Num27z1"/>
    <w:rsid w:val="001D41BB"/>
    <w:rPr>
      <w:rFonts w:ascii="Courier New" w:hAnsi="Courier New" w:cs="Courier New"/>
    </w:rPr>
  </w:style>
  <w:style w:type="character" w:customStyle="1" w:styleId="WW-Absatz-Standardschriftart11111111111">
    <w:name w:val="WW-Absatz-Standardschriftart11111111111"/>
    <w:rsid w:val="001D41BB"/>
  </w:style>
  <w:style w:type="character" w:customStyle="1" w:styleId="WW-Absatz-Standardschriftart111111111111">
    <w:name w:val="WW-Absatz-Standardschriftart111111111111"/>
    <w:rsid w:val="001D41BB"/>
  </w:style>
  <w:style w:type="character" w:customStyle="1" w:styleId="WW8Num2z4">
    <w:name w:val="WW8Num2z4"/>
    <w:rsid w:val="001D41BB"/>
    <w:rPr>
      <w:rFonts w:ascii="Courier New" w:hAnsi="Courier New" w:cs="Wingdings"/>
    </w:rPr>
  </w:style>
  <w:style w:type="character" w:customStyle="1" w:styleId="WW8Num19z1">
    <w:name w:val="WW8Num19z1"/>
    <w:rsid w:val="001D41BB"/>
    <w:rPr>
      <w:rFonts w:ascii="OpenSymbol" w:hAnsi="OpenSymbol" w:cs="StarSymbol"/>
      <w:sz w:val="18"/>
      <w:szCs w:val="18"/>
    </w:rPr>
  </w:style>
  <w:style w:type="character" w:customStyle="1" w:styleId="WW8Num30z0">
    <w:name w:val="WW8Num30z0"/>
    <w:rsid w:val="001D41BB"/>
    <w:rPr>
      <w:rFonts w:ascii="Symbol" w:hAnsi="Symbol" w:cs="StarSymbol"/>
      <w:sz w:val="18"/>
      <w:szCs w:val="18"/>
    </w:rPr>
  </w:style>
  <w:style w:type="character" w:customStyle="1" w:styleId="WW8Num31z0">
    <w:name w:val="WW8Num31z0"/>
    <w:rsid w:val="001D41BB"/>
    <w:rPr>
      <w:rFonts w:ascii="Symbol" w:hAnsi="Symbol" w:cs="StarSymbol"/>
      <w:sz w:val="18"/>
      <w:szCs w:val="18"/>
    </w:rPr>
  </w:style>
  <w:style w:type="character" w:customStyle="1" w:styleId="WW8Num31z1">
    <w:name w:val="WW8Num31z1"/>
    <w:rsid w:val="001D41BB"/>
    <w:rPr>
      <w:rFonts w:ascii="OpenSymbol" w:hAnsi="OpenSymbol" w:cs="StarSymbol"/>
      <w:sz w:val="18"/>
      <w:szCs w:val="18"/>
    </w:rPr>
  </w:style>
  <w:style w:type="character" w:customStyle="1" w:styleId="WW8Num32z0">
    <w:name w:val="WW8Num32z0"/>
    <w:rsid w:val="001D41BB"/>
    <w:rPr>
      <w:rFonts w:ascii="Symbol" w:hAnsi="Symbol" w:cs="StarSymbol"/>
      <w:sz w:val="18"/>
      <w:szCs w:val="18"/>
    </w:rPr>
  </w:style>
  <w:style w:type="character" w:customStyle="1" w:styleId="WW8Num32z1">
    <w:name w:val="WW8Num32z1"/>
    <w:rsid w:val="001D41BB"/>
    <w:rPr>
      <w:rFonts w:ascii="OpenSymbol" w:hAnsi="OpenSymbol" w:cs="StarSymbol"/>
      <w:sz w:val="18"/>
      <w:szCs w:val="18"/>
    </w:rPr>
  </w:style>
  <w:style w:type="character" w:customStyle="1" w:styleId="WW8Num33z0">
    <w:name w:val="WW8Num33z0"/>
    <w:rsid w:val="001D41BB"/>
    <w:rPr>
      <w:sz w:val="24"/>
      <w:szCs w:val="24"/>
    </w:rPr>
  </w:style>
  <w:style w:type="character" w:customStyle="1" w:styleId="WW8Num34z0">
    <w:name w:val="WW8Num34z0"/>
    <w:rsid w:val="001D41BB"/>
    <w:rPr>
      <w:rFonts w:ascii="Wingdings" w:hAnsi="Wingdings"/>
    </w:rPr>
  </w:style>
  <w:style w:type="character" w:customStyle="1" w:styleId="WW8Num35z0">
    <w:name w:val="WW8Num35z0"/>
    <w:rsid w:val="001D41BB"/>
    <w:rPr>
      <w:sz w:val="24"/>
      <w:szCs w:val="24"/>
    </w:rPr>
  </w:style>
  <w:style w:type="character" w:customStyle="1" w:styleId="WW8Num35z1">
    <w:name w:val="WW8Num35z1"/>
    <w:rsid w:val="001D41BB"/>
    <w:rPr>
      <w:rFonts w:ascii="OpenSymbol" w:hAnsi="OpenSymbol" w:cs="StarSymbol"/>
      <w:sz w:val="18"/>
      <w:szCs w:val="18"/>
    </w:rPr>
  </w:style>
  <w:style w:type="character" w:customStyle="1" w:styleId="WW8Num36z0">
    <w:name w:val="WW8Num36z0"/>
    <w:rsid w:val="001D41BB"/>
    <w:rPr>
      <w:rFonts w:ascii="Symbol" w:hAnsi="Symbol" w:cs="StarSymbol"/>
      <w:sz w:val="18"/>
      <w:szCs w:val="18"/>
    </w:rPr>
  </w:style>
  <w:style w:type="character" w:customStyle="1" w:styleId="WW8Num36z1">
    <w:name w:val="WW8Num36z1"/>
    <w:rsid w:val="001D41BB"/>
    <w:rPr>
      <w:rFonts w:ascii="OpenSymbol" w:hAnsi="OpenSymbol" w:cs="StarSymbol"/>
      <w:sz w:val="18"/>
      <w:szCs w:val="18"/>
    </w:rPr>
  </w:style>
  <w:style w:type="character" w:customStyle="1" w:styleId="WW8Num37z0">
    <w:name w:val="WW8Num37z0"/>
    <w:rsid w:val="001D41BB"/>
    <w:rPr>
      <w:rFonts w:ascii="Symbol" w:hAnsi="Symbol" w:cs="StarSymbol"/>
      <w:sz w:val="18"/>
      <w:szCs w:val="18"/>
    </w:rPr>
  </w:style>
  <w:style w:type="character" w:customStyle="1" w:styleId="WW8Num37z1">
    <w:name w:val="WW8Num37z1"/>
    <w:rsid w:val="001D41BB"/>
    <w:rPr>
      <w:rFonts w:ascii="OpenSymbol" w:hAnsi="OpenSymbol" w:cs="StarSymbol"/>
      <w:sz w:val="18"/>
      <w:szCs w:val="18"/>
    </w:rPr>
  </w:style>
  <w:style w:type="character" w:customStyle="1" w:styleId="WW8Num38z0">
    <w:name w:val="WW8Num38z0"/>
    <w:rsid w:val="001D41BB"/>
    <w:rPr>
      <w:rFonts w:ascii="Wingdings" w:hAnsi="Wingdings"/>
    </w:rPr>
  </w:style>
  <w:style w:type="character" w:customStyle="1" w:styleId="WW8Num38z1">
    <w:name w:val="WW8Num38z1"/>
    <w:rsid w:val="001D41BB"/>
    <w:rPr>
      <w:rFonts w:ascii="Courier New" w:hAnsi="Courier New" w:cs="Wingdings"/>
    </w:rPr>
  </w:style>
  <w:style w:type="character" w:customStyle="1" w:styleId="WW8Num39z0">
    <w:name w:val="WW8Num39z0"/>
    <w:rsid w:val="001D41BB"/>
    <w:rPr>
      <w:rFonts w:ascii="Symbol" w:hAnsi="Symbol" w:cs="StarSymbol"/>
      <w:sz w:val="18"/>
      <w:szCs w:val="18"/>
    </w:rPr>
  </w:style>
  <w:style w:type="character" w:customStyle="1" w:styleId="WW8Num39z1">
    <w:name w:val="WW8Num39z1"/>
    <w:rsid w:val="001D41BB"/>
    <w:rPr>
      <w:rFonts w:ascii="OpenSymbol" w:hAnsi="OpenSymbol" w:cs="StarSymbol"/>
      <w:sz w:val="18"/>
      <w:szCs w:val="18"/>
    </w:rPr>
  </w:style>
  <w:style w:type="character" w:customStyle="1" w:styleId="Domylnaczcionkaakapitu3">
    <w:name w:val="Domyślna czcionka akapitu3"/>
    <w:rsid w:val="001D41BB"/>
  </w:style>
  <w:style w:type="character" w:customStyle="1" w:styleId="WW-Absatz-Standardschriftart1111111111111">
    <w:name w:val="WW-Absatz-Standardschriftart1111111111111"/>
    <w:rsid w:val="001D41BB"/>
  </w:style>
  <w:style w:type="character" w:customStyle="1" w:styleId="WW8Num33z1">
    <w:name w:val="WW8Num33z1"/>
    <w:rsid w:val="001D41BB"/>
    <w:rPr>
      <w:rFonts w:ascii="OpenSymbol" w:hAnsi="OpenSymbol" w:cs="StarSymbol"/>
      <w:sz w:val="18"/>
      <w:szCs w:val="18"/>
    </w:rPr>
  </w:style>
  <w:style w:type="character" w:customStyle="1" w:styleId="WW-Absatz-Standardschriftart11111111111111">
    <w:name w:val="WW-Absatz-Standardschriftart11111111111111"/>
    <w:rsid w:val="001D41BB"/>
  </w:style>
  <w:style w:type="character" w:customStyle="1" w:styleId="WW-Absatz-Standardschriftart111111111111111">
    <w:name w:val="WW-Absatz-Standardschriftart111111111111111"/>
    <w:rsid w:val="001D41BB"/>
  </w:style>
  <w:style w:type="character" w:customStyle="1" w:styleId="WW8Num13z0">
    <w:name w:val="WW8Num13z0"/>
    <w:rsid w:val="001D41BB"/>
    <w:rPr>
      <w:u w:val="single"/>
    </w:rPr>
  </w:style>
  <w:style w:type="character" w:customStyle="1" w:styleId="WW8Num30z1">
    <w:name w:val="WW8Num30z1"/>
    <w:rsid w:val="001D41BB"/>
    <w:rPr>
      <w:rFonts w:ascii="OpenSymbol" w:hAnsi="OpenSymbol" w:cs="StarSymbol"/>
      <w:sz w:val="18"/>
      <w:szCs w:val="18"/>
    </w:rPr>
  </w:style>
  <w:style w:type="character" w:customStyle="1" w:styleId="WW8Num34z1">
    <w:name w:val="WW8Num34z1"/>
    <w:rsid w:val="001D41BB"/>
    <w:rPr>
      <w:i w:val="0"/>
    </w:rPr>
  </w:style>
  <w:style w:type="character" w:customStyle="1" w:styleId="WW-Absatz-Standardschriftart1111111111111111">
    <w:name w:val="WW-Absatz-Standardschriftart1111111111111111"/>
    <w:rsid w:val="001D41BB"/>
  </w:style>
  <w:style w:type="character" w:customStyle="1" w:styleId="WW8Num5z0">
    <w:name w:val="WW8Num5z0"/>
    <w:rsid w:val="001D41BB"/>
    <w:rPr>
      <w:rFonts w:ascii="Wingdings" w:hAnsi="Wingdings"/>
    </w:rPr>
  </w:style>
  <w:style w:type="character" w:customStyle="1" w:styleId="WW8Num6z3">
    <w:name w:val="WW8Num6z3"/>
    <w:rsid w:val="001D41BB"/>
    <w:rPr>
      <w:rFonts w:ascii="Symbol" w:hAnsi="Symbol"/>
    </w:rPr>
  </w:style>
  <w:style w:type="character" w:customStyle="1" w:styleId="WW8Num8z0">
    <w:name w:val="WW8Num8z0"/>
    <w:rsid w:val="001D41BB"/>
    <w:rPr>
      <w:rFonts w:ascii="StarSymbol" w:hAnsi="StarSymbol"/>
    </w:rPr>
  </w:style>
  <w:style w:type="character" w:customStyle="1" w:styleId="WW8Num8z1">
    <w:name w:val="WW8Num8z1"/>
    <w:rsid w:val="001D41BB"/>
    <w:rPr>
      <w:rFonts w:ascii="Wingdings 2" w:hAnsi="Wingdings 2" w:cs="StarSymbol"/>
      <w:sz w:val="18"/>
      <w:szCs w:val="18"/>
    </w:rPr>
  </w:style>
  <w:style w:type="character" w:customStyle="1" w:styleId="WW8Num28z1">
    <w:name w:val="WW8Num28z1"/>
    <w:rsid w:val="001D41BB"/>
    <w:rPr>
      <w:rFonts w:ascii="OpenSymbol" w:hAnsi="OpenSymbol" w:cs="StarSymbol"/>
      <w:sz w:val="18"/>
      <w:szCs w:val="18"/>
    </w:rPr>
  </w:style>
  <w:style w:type="character" w:customStyle="1" w:styleId="WW8Num29z1">
    <w:name w:val="WW8Num29z1"/>
    <w:rsid w:val="001D41BB"/>
    <w:rPr>
      <w:rFonts w:ascii="OpenSymbol" w:hAnsi="OpenSymbol" w:cs="StarSymbol"/>
      <w:sz w:val="18"/>
      <w:szCs w:val="18"/>
    </w:rPr>
  </w:style>
  <w:style w:type="character" w:customStyle="1" w:styleId="WW-Absatz-Standardschriftart11111111111111111">
    <w:name w:val="WW-Absatz-Standardschriftart11111111111111111"/>
    <w:rsid w:val="001D41BB"/>
  </w:style>
  <w:style w:type="character" w:customStyle="1" w:styleId="WW8Num4z2">
    <w:name w:val="WW8Num4z2"/>
    <w:rsid w:val="001D41BB"/>
    <w:rPr>
      <w:rFonts w:ascii="Wingdings" w:hAnsi="Wingdings"/>
    </w:rPr>
  </w:style>
  <w:style w:type="character" w:customStyle="1" w:styleId="WW8Num5z1">
    <w:name w:val="WW8Num5z1"/>
    <w:rsid w:val="001D41BB"/>
    <w:rPr>
      <w:rFonts w:ascii="Courier New" w:hAnsi="Courier New"/>
      <w:i w:val="0"/>
    </w:rPr>
  </w:style>
  <w:style w:type="character" w:customStyle="1" w:styleId="WW8Num7z3">
    <w:name w:val="WW8Num7z3"/>
    <w:rsid w:val="001D41BB"/>
    <w:rPr>
      <w:rFonts w:ascii="Symbol" w:hAnsi="Symbol"/>
    </w:rPr>
  </w:style>
  <w:style w:type="character" w:customStyle="1" w:styleId="WW8Num9z0">
    <w:name w:val="WW8Num9z0"/>
    <w:rsid w:val="001D41BB"/>
    <w:rPr>
      <w:rFonts w:ascii="Wingdings" w:hAnsi="Wingdings"/>
    </w:rPr>
  </w:style>
  <w:style w:type="character" w:customStyle="1" w:styleId="WW8Num9z1">
    <w:name w:val="WW8Num9z1"/>
    <w:rsid w:val="001D41BB"/>
    <w:rPr>
      <w:i w:val="0"/>
    </w:rPr>
  </w:style>
  <w:style w:type="character" w:customStyle="1" w:styleId="WW-Absatz-Standardschriftart111111111111111111">
    <w:name w:val="WW-Absatz-Standardschriftart111111111111111111"/>
    <w:rsid w:val="001D41BB"/>
  </w:style>
  <w:style w:type="character" w:customStyle="1" w:styleId="WW8Num3z1">
    <w:name w:val="WW8Num3z1"/>
    <w:rsid w:val="001D41BB"/>
    <w:rPr>
      <w:rFonts w:ascii="Courier New" w:hAnsi="Courier New" w:cs="Wingdings"/>
    </w:rPr>
  </w:style>
  <w:style w:type="character" w:customStyle="1" w:styleId="WW8Num5z2">
    <w:name w:val="WW8Num5z2"/>
    <w:rsid w:val="001D41BB"/>
    <w:rPr>
      <w:rFonts w:ascii="StarSymbol" w:hAnsi="StarSymbol"/>
      <w:i w:val="0"/>
    </w:rPr>
  </w:style>
  <w:style w:type="character" w:customStyle="1" w:styleId="WW8Num6z1">
    <w:name w:val="WW8Num6z1"/>
    <w:rsid w:val="001D41BB"/>
    <w:rPr>
      <w:rFonts w:ascii="Wingdings 2" w:hAnsi="Wingdings 2" w:cs="StarSymbol"/>
      <w:sz w:val="18"/>
      <w:szCs w:val="18"/>
    </w:rPr>
  </w:style>
  <w:style w:type="character" w:customStyle="1" w:styleId="WW8Num8z2">
    <w:name w:val="WW8Num8z2"/>
    <w:rsid w:val="001D41BB"/>
    <w:rPr>
      <w:rFonts w:ascii="StarSymbol" w:hAnsi="StarSymbol"/>
    </w:rPr>
  </w:style>
  <w:style w:type="character" w:customStyle="1" w:styleId="WW8Num9z3">
    <w:name w:val="WW8Num9z3"/>
    <w:rsid w:val="001D41BB"/>
    <w:rPr>
      <w:rFonts w:ascii="Symbol" w:hAnsi="Symbol"/>
    </w:rPr>
  </w:style>
  <w:style w:type="character" w:customStyle="1" w:styleId="WW8Num10z0">
    <w:name w:val="WW8Num10z0"/>
    <w:rsid w:val="001D41BB"/>
    <w:rPr>
      <w:rFonts w:ascii="Wingdings" w:hAnsi="Wingdings"/>
    </w:rPr>
  </w:style>
  <w:style w:type="character" w:customStyle="1" w:styleId="WW8Num11z1">
    <w:name w:val="WW8Num11z1"/>
    <w:rsid w:val="001D41BB"/>
    <w:rPr>
      <w:rFonts w:ascii="Courier New" w:hAnsi="Courier New" w:cs="Wingdings"/>
    </w:rPr>
  </w:style>
  <w:style w:type="character" w:customStyle="1" w:styleId="WW8Num12z0">
    <w:name w:val="WW8Num12z0"/>
    <w:rsid w:val="001D41BB"/>
    <w:rPr>
      <w:rFonts w:ascii="Wingdings" w:hAnsi="Wingdings"/>
    </w:rPr>
  </w:style>
  <w:style w:type="character" w:customStyle="1" w:styleId="WW8Num12z1">
    <w:name w:val="WW8Num12z1"/>
    <w:rsid w:val="001D41BB"/>
    <w:rPr>
      <w:rFonts w:ascii="Courier New" w:hAnsi="Courier New" w:cs="Wingdings"/>
    </w:rPr>
  </w:style>
  <w:style w:type="character" w:customStyle="1" w:styleId="WW8Num13z1">
    <w:name w:val="WW8Num13z1"/>
    <w:rsid w:val="001D41BB"/>
    <w:rPr>
      <w:rFonts w:ascii="Courier New" w:hAnsi="Courier New" w:cs="Wingdings"/>
    </w:rPr>
  </w:style>
  <w:style w:type="character" w:customStyle="1" w:styleId="WW8Num22z3">
    <w:name w:val="WW8Num22z3"/>
    <w:rsid w:val="001D41BB"/>
    <w:rPr>
      <w:rFonts w:ascii="Symbol" w:hAnsi="Symbol" w:cs="StarSymbol"/>
      <w:sz w:val="18"/>
      <w:szCs w:val="18"/>
    </w:rPr>
  </w:style>
  <w:style w:type="character" w:customStyle="1" w:styleId="WW8Num26z2">
    <w:name w:val="WW8Num26z2"/>
    <w:rsid w:val="001D41BB"/>
    <w:rPr>
      <w:rFonts w:ascii="Wingdings" w:hAnsi="Wingdings"/>
    </w:rPr>
  </w:style>
  <w:style w:type="character" w:customStyle="1" w:styleId="WW8Num27z2">
    <w:name w:val="WW8Num27z2"/>
    <w:rsid w:val="001D41BB"/>
    <w:rPr>
      <w:rFonts w:ascii="Wingdings" w:hAnsi="Wingdings"/>
    </w:rPr>
  </w:style>
  <w:style w:type="character" w:customStyle="1" w:styleId="Domylnaczcionkaakapitu2">
    <w:name w:val="Domyślna czcionka akapitu2"/>
    <w:rsid w:val="001D41BB"/>
  </w:style>
  <w:style w:type="character" w:customStyle="1" w:styleId="WW-Absatz-Standardschriftart1111111111111111111">
    <w:name w:val="WW-Absatz-Standardschriftart1111111111111111111"/>
    <w:rsid w:val="001D41BB"/>
  </w:style>
  <w:style w:type="character" w:customStyle="1" w:styleId="WW-Absatz-Standardschriftart11111111111111111111">
    <w:name w:val="WW-Absatz-Standardschriftart11111111111111111111"/>
    <w:rsid w:val="001D41BB"/>
  </w:style>
  <w:style w:type="character" w:customStyle="1" w:styleId="WW-Absatz-Standardschriftart111111111111111111111">
    <w:name w:val="WW-Absatz-Standardschriftart111111111111111111111"/>
    <w:rsid w:val="001D41BB"/>
  </w:style>
  <w:style w:type="character" w:customStyle="1" w:styleId="WW-Absatz-Standardschriftart1111111111111111111111">
    <w:name w:val="WW-Absatz-Standardschriftart1111111111111111111111"/>
    <w:rsid w:val="001D41BB"/>
  </w:style>
  <w:style w:type="character" w:customStyle="1" w:styleId="WW-Absatz-Standardschriftart11111111111111111111111">
    <w:name w:val="WW-Absatz-Standardschriftart11111111111111111111111"/>
    <w:rsid w:val="001D41BB"/>
  </w:style>
  <w:style w:type="character" w:customStyle="1" w:styleId="WW-Absatz-Standardschriftart111111111111111111111111">
    <w:name w:val="WW-Absatz-Standardschriftart111111111111111111111111"/>
    <w:rsid w:val="001D41BB"/>
  </w:style>
  <w:style w:type="character" w:customStyle="1" w:styleId="WW-Absatz-Standardschriftart1111111111111111111111111">
    <w:name w:val="WW-Absatz-Standardschriftart1111111111111111111111111"/>
    <w:rsid w:val="001D41BB"/>
  </w:style>
  <w:style w:type="character" w:customStyle="1" w:styleId="WW-Absatz-Standardschriftart11111111111111111111111111">
    <w:name w:val="WW-Absatz-Standardschriftart11111111111111111111111111"/>
    <w:rsid w:val="001D41BB"/>
  </w:style>
  <w:style w:type="character" w:customStyle="1" w:styleId="WW-Absatz-Standardschriftart111111111111111111111111111">
    <w:name w:val="WW-Absatz-Standardschriftart111111111111111111111111111"/>
    <w:rsid w:val="001D41BB"/>
  </w:style>
  <w:style w:type="character" w:customStyle="1" w:styleId="WW-Absatz-Standardschriftart1111111111111111111111111111">
    <w:name w:val="WW-Absatz-Standardschriftart1111111111111111111111111111"/>
    <w:rsid w:val="001D41BB"/>
  </w:style>
  <w:style w:type="character" w:customStyle="1" w:styleId="WW-Absatz-Standardschriftart11111111111111111111111111111">
    <w:name w:val="WW-Absatz-Standardschriftart11111111111111111111111111111"/>
    <w:rsid w:val="001D41BB"/>
  </w:style>
  <w:style w:type="character" w:customStyle="1" w:styleId="WW-Absatz-Standardschriftart111111111111111111111111111111">
    <w:name w:val="WW-Absatz-Standardschriftart111111111111111111111111111111"/>
    <w:rsid w:val="001D41BB"/>
  </w:style>
  <w:style w:type="character" w:customStyle="1" w:styleId="WW-Absatz-Standardschriftart1111111111111111111111111111111">
    <w:name w:val="WW-Absatz-Standardschriftart1111111111111111111111111111111"/>
    <w:rsid w:val="001D41BB"/>
  </w:style>
  <w:style w:type="character" w:customStyle="1" w:styleId="WW-Absatz-Standardschriftart11111111111111111111111111111111">
    <w:name w:val="WW-Absatz-Standardschriftart11111111111111111111111111111111"/>
    <w:rsid w:val="001D41BB"/>
  </w:style>
  <w:style w:type="character" w:customStyle="1" w:styleId="WW-Absatz-Standardschriftart111111111111111111111111111111111">
    <w:name w:val="WW-Absatz-Standardschriftart111111111111111111111111111111111"/>
    <w:rsid w:val="001D41BB"/>
  </w:style>
  <w:style w:type="character" w:customStyle="1" w:styleId="WW-Absatz-Standardschriftart1111111111111111111111111111111111">
    <w:name w:val="WW-Absatz-Standardschriftart1111111111111111111111111111111111"/>
    <w:rsid w:val="001D41BB"/>
  </w:style>
  <w:style w:type="character" w:customStyle="1" w:styleId="WW8Num23z3">
    <w:name w:val="WW8Num23z3"/>
    <w:rsid w:val="001D41BB"/>
    <w:rPr>
      <w:rFonts w:ascii="Symbol" w:hAnsi="Symbol"/>
    </w:rPr>
  </w:style>
  <w:style w:type="character" w:customStyle="1" w:styleId="WW-Absatz-Standardschriftart11111111111111111111111111111111111">
    <w:name w:val="WW-Absatz-Standardschriftart11111111111111111111111111111111111"/>
    <w:rsid w:val="001D41BB"/>
  </w:style>
  <w:style w:type="character" w:customStyle="1" w:styleId="WW-Absatz-Standardschriftart111111111111111111111111111111111111">
    <w:name w:val="WW-Absatz-Standardschriftart111111111111111111111111111111111111"/>
    <w:rsid w:val="001D41BB"/>
  </w:style>
  <w:style w:type="character" w:customStyle="1" w:styleId="WW-Absatz-Standardschriftart1111111111111111111111111111111111111">
    <w:name w:val="WW-Absatz-Standardschriftart1111111111111111111111111111111111111"/>
    <w:rsid w:val="001D41BB"/>
  </w:style>
  <w:style w:type="character" w:customStyle="1" w:styleId="WW-Absatz-Standardschriftart11111111111111111111111111111111111111">
    <w:name w:val="WW-Absatz-Standardschriftart11111111111111111111111111111111111111"/>
    <w:rsid w:val="001D41BB"/>
  </w:style>
  <w:style w:type="character" w:customStyle="1" w:styleId="WW-Absatz-Standardschriftart111111111111111111111111111111111111111">
    <w:name w:val="WW-Absatz-Standardschriftart111111111111111111111111111111111111111"/>
    <w:rsid w:val="001D41BB"/>
  </w:style>
  <w:style w:type="character" w:customStyle="1" w:styleId="WW-Absatz-Standardschriftart1111111111111111111111111111111111111111">
    <w:name w:val="WW-Absatz-Standardschriftart1111111111111111111111111111111111111111"/>
    <w:rsid w:val="001D41BB"/>
  </w:style>
  <w:style w:type="character" w:customStyle="1" w:styleId="WW-Absatz-Standardschriftart11111111111111111111111111111111111111111">
    <w:name w:val="WW-Absatz-Standardschriftart11111111111111111111111111111111111111111"/>
    <w:rsid w:val="001D41BB"/>
  </w:style>
  <w:style w:type="character" w:customStyle="1" w:styleId="WW-Absatz-Standardschriftart111111111111111111111111111111111111111111">
    <w:name w:val="WW-Absatz-Standardschriftart111111111111111111111111111111111111111111"/>
    <w:rsid w:val="001D41BB"/>
  </w:style>
  <w:style w:type="character" w:customStyle="1" w:styleId="WW-Absatz-Standardschriftart1111111111111111111111111111111111111111111">
    <w:name w:val="WW-Absatz-Standardschriftart1111111111111111111111111111111111111111111"/>
    <w:rsid w:val="001D41BB"/>
  </w:style>
  <w:style w:type="character" w:customStyle="1" w:styleId="WW-Absatz-Standardschriftart11111111111111111111111111111111111111111111">
    <w:name w:val="WW-Absatz-Standardschriftart11111111111111111111111111111111111111111111"/>
    <w:rsid w:val="001D41BB"/>
  </w:style>
  <w:style w:type="character" w:customStyle="1" w:styleId="WW-Absatz-Standardschriftart111111111111111111111111111111111111111111111">
    <w:name w:val="WW-Absatz-Standardschriftart111111111111111111111111111111111111111111111"/>
    <w:rsid w:val="001D41BB"/>
  </w:style>
  <w:style w:type="character" w:customStyle="1" w:styleId="WW-Absatz-Standardschriftart1111111111111111111111111111111111111111111111">
    <w:name w:val="WW-Absatz-Standardschriftart1111111111111111111111111111111111111111111111"/>
    <w:rsid w:val="001D41BB"/>
  </w:style>
  <w:style w:type="character" w:customStyle="1" w:styleId="WW-Absatz-Standardschriftart11111111111111111111111111111111111111111111111">
    <w:name w:val="WW-Absatz-Standardschriftart11111111111111111111111111111111111111111111111"/>
    <w:rsid w:val="001D41BB"/>
  </w:style>
  <w:style w:type="character" w:customStyle="1" w:styleId="WW-Absatz-Standardschriftart111111111111111111111111111111111111111111111111">
    <w:name w:val="WW-Absatz-Standardschriftart111111111111111111111111111111111111111111111111"/>
    <w:rsid w:val="001D41BB"/>
  </w:style>
  <w:style w:type="character" w:customStyle="1" w:styleId="WW-Absatz-Standardschriftart1111111111111111111111111111111111111111111111111">
    <w:name w:val="WW-Absatz-Standardschriftart1111111111111111111111111111111111111111111111111"/>
    <w:rsid w:val="001D41BB"/>
  </w:style>
  <w:style w:type="character" w:customStyle="1" w:styleId="WW-Absatz-Standardschriftart11111111111111111111111111111111111111111111111111">
    <w:name w:val="WW-Absatz-Standardschriftart11111111111111111111111111111111111111111111111111"/>
    <w:rsid w:val="001D41BB"/>
  </w:style>
  <w:style w:type="character" w:customStyle="1" w:styleId="WW-Absatz-Standardschriftart111111111111111111111111111111111111111111111111111">
    <w:name w:val="WW-Absatz-Standardschriftart111111111111111111111111111111111111111111111111111"/>
    <w:rsid w:val="001D41BB"/>
  </w:style>
  <w:style w:type="character" w:customStyle="1" w:styleId="WW-Absatz-Standardschriftart1111111111111111111111111111111111111111111111111111">
    <w:name w:val="WW-Absatz-Standardschriftart1111111111111111111111111111111111111111111111111111"/>
    <w:rsid w:val="001D41BB"/>
  </w:style>
  <w:style w:type="character" w:customStyle="1" w:styleId="WW-Absatz-Standardschriftart11111111111111111111111111111111111111111111111111111">
    <w:name w:val="WW-Absatz-Standardschriftart11111111111111111111111111111111111111111111111111111"/>
    <w:rsid w:val="001D41BB"/>
  </w:style>
  <w:style w:type="character" w:customStyle="1" w:styleId="WW-Absatz-Standardschriftart111111111111111111111111111111111111111111111111111111">
    <w:name w:val="WW-Absatz-Standardschriftart111111111111111111111111111111111111111111111111111111"/>
    <w:rsid w:val="001D41BB"/>
  </w:style>
  <w:style w:type="character" w:customStyle="1" w:styleId="WW-Absatz-Standardschriftart1111111111111111111111111111111111111111111111111111111">
    <w:name w:val="WW-Absatz-Standardschriftart1111111111111111111111111111111111111111111111111111111"/>
    <w:rsid w:val="001D41BB"/>
  </w:style>
  <w:style w:type="character" w:customStyle="1" w:styleId="WW-Absatz-Standardschriftart11111111111111111111111111111111111111111111111111111111">
    <w:name w:val="WW-Absatz-Standardschriftart11111111111111111111111111111111111111111111111111111111"/>
    <w:rsid w:val="001D41BB"/>
  </w:style>
  <w:style w:type="character" w:customStyle="1" w:styleId="WW-Absatz-Standardschriftart111111111111111111111111111111111111111111111111111111111">
    <w:name w:val="WW-Absatz-Standardschriftart111111111111111111111111111111111111111111111111111111111"/>
    <w:rsid w:val="001D41BB"/>
  </w:style>
  <w:style w:type="character" w:customStyle="1" w:styleId="WW-Absatz-Standardschriftart1111111111111111111111111111111111111111111111111111111111">
    <w:name w:val="WW-Absatz-Standardschriftart1111111111111111111111111111111111111111111111111111111111"/>
    <w:rsid w:val="001D41BB"/>
  </w:style>
  <w:style w:type="character" w:customStyle="1" w:styleId="WW-Absatz-Standardschriftart11111111111111111111111111111111111111111111111111111111111">
    <w:name w:val="WW-Absatz-Standardschriftart11111111111111111111111111111111111111111111111111111111111"/>
    <w:rsid w:val="001D41BB"/>
  </w:style>
  <w:style w:type="character" w:customStyle="1" w:styleId="WW-Absatz-Standardschriftart111111111111111111111111111111111111111111111111111111111111">
    <w:name w:val="WW-Absatz-Standardschriftart111111111111111111111111111111111111111111111111111111111111"/>
    <w:rsid w:val="001D41BB"/>
  </w:style>
  <w:style w:type="character" w:customStyle="1" w:styleId="WW-Absatz-Standardschriftart1111111111111111111111111111111111111111111111111111111111111">
    <w:name w:val="WW-Absatz-Standardschriftart1111111111111111111111111111111111111111111111111111111111111"/>
    <w:rsid w:val="001D41BB"/>
  </w:style>
  <w:style w:type="character" w:customStyle="1" w:styleId="WW-Absatz-Standardschriftart11111111111111111111111111111111111111111111111111111111111111">
    <w:name w:val="WW-Absatz-Standardschriftart11111111111111111111111111111111111111111111111111111111111111"/>
    <w:rsid w:val="001D41BB"/>
  </w:style>
  <w:style w:type="character" w:customStyle="1" w:styleId="WW8Num6z2">
    <w:name w:val="WW8Num6z2"/>
    <w:rsid w:val="001D41BB"/>
    <w:rPr>
      <w:i w:val="0"/>
    </w:rPr>
  </w:style>
  <w:style w:type="character" w:customStyle="1" w:styleId="WW8Num7z2">
    <w:name w:val="WW8Num7z2"/>
    <w:rsid w:val="001D41BB"/>
    <w:rPr>
      <w:i w:val="0"/>
    </w:rPr>
  </w:style>
  <w:style w:type="character" w:customStyle="1" w:styleId="WW8Num11z3">
    <w:name w:val="WW8Num11z3"/>
    <w:rsid w:val="001D41BB"/>
    <w:rPr>
      <w:rFonts w:ascii="Symbol" w:hAnsi="Symbol"/>
    </w:rPr>
  </w:style>
  <w:style w:type="character" w:customStyle="1" w:styleId="WW-Absatz-Standardschriftart111111111111111111111111111111111111111111111111111111111111111">
    <w:name w:val="WW-Absatz-Standardschriftart111111111111111111111111111111111111111111111111111111111111111"/>
    <w:rsid w:val="001D41BB"/>
  </w:style>
  <w:style w:type="character" w:customStyle="1" w:styleId="WW-Absatz-Standardschriftart1111111111111111111111111111111111111111111111111111111111111111">
    <w:name w:val="WW-Absatz-Standardschriftart1111111111111111111111111111111111111111111111111111111111111111"/>
    <w:rsid w:val="001D41BB"/>
  </w:style>
  <w:style w:type="character" w:customStyle="1" w:styleId="WW-Absatz-Standardschriftart11111111111111111111111111111111111111111111111111111111111111111">
    <w:name w:val="WW-Absatz-Standardschriftart11111111111111111111111111111111111111111111111111111111111111111"/>
    <w:rsid w:val="001D41BB"/>
  </w:style>
  <w:style w:type="character" w:customStyle="1" w:styleId="WW8Num4z3">
    <w:name w:val="WW8Num4z3"/>
    <w:rsid w:val="001D41BB"/>
    <w:rPr>
      <w:rFonts w:ascii="Symbol" w:hAnsi="Symbol"/>
    </w:rPr>
  </w:style>
  <w:style w:type="character" w:customStyle="1" w:styleId="WW8Num12z3">
    <w:name w:val="WW8Num12z3"/>
    <w:rsid w:val="001D41BB"/>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1D41BB"/>
  </w:style>
  <w:style w:type="character" w:customStyle="1" w:styleId="WW8Num9z2">
    <w:name w:val="WW8Num9z2"/>
    <w:rsid w:val="001D41BB"/>
    <w:rPr>
      <w:rFonts w:ascii="StarSymbol" w:hAnsi="StarSymbol"/>
    </w:rPr>
  </w:style>
  <w:style w:type="character" w:customStyle="1" w:styleId="WW8Num10z1">
    <w:name w:val="WW8Num10z1"/>
    <w:rsid w:val="001D41BB"/>
    <w:rPr>
      <w:i w:val="0"/>
    </w:rPr>
  </w:style>
  <w:style w:type="character" w:customStyle="1" w:styleId="WW8Num13z3">
    <w:name w:val="WW8Num13z3"/>
    <w:rsid w:val="001D41BB"/>
    <w:rPr>
      <w:rFonts w:ascii="Symbol" w:hAnsi="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1D41BB"/>
  </w:style>
  <w:style w:type="character" w:customStyle="1" w:styleId="WW-Absatz-Standardschriftart11111111111111111111111111111111111111111111111111111111111111111111">
    <w:name w:val="WW-Absatz-Standardschriftart11111111111111111111111111111111111111111111111111111111111111111111"/>
    <w:rsid w:val="001D41BB"/>
  </w:style>
  <w:style w:type="character" w:customStyle="1" w:styleId="WW-Absatz-Standardschriftart111111111111111111111111111111111111111111111111111111111111111111111">
    <w:name w:val="WW-Absatz-Standardschriftart111111111111111111111111111111111111111111111111111111111111111111111"/>
    <w:rsid w:val="001D41BB"/>
  </w:style>
  <w:style w:type="character" w:customStyle="1" w:styleId="WW-Absatz-Standardschriftart1111111111111111111111111111111111111111111111111111111111111111111111">
    <w:name w:val="WW-Absatz-Standardschriftart1111111111111111111111111111111111111111111111111111111111111111111111"/>
    <w:rsid w:val="001D41BB"/>
  </w:style>
  <w:style w:type="character" w:customStyle="1" w:styleId="WW-Absatz-Standardschriftart11111111111111111111111111111111111111111111111111111111111111111111111">
    <w:name w:val="WW-Absatz-Standardschriftart11111111111111111111111111111111111111111111111111111111111111111111111"/>
    <w:rsid w:val="001D41BB"/>
  </w:style>
  <w:style w:type="character" w:customStyle="1" w:styleId="WW-Absatz-Standardschriftart111111111111111111111111111111111111111111111111111111111111111111111111">
    <w:name w:val="WW-Absatz-Standardschriftart111111111111111111111111111111111111111111111111111111111111111111111111"/>
    <w:rsid w:val="001D41BB"/>
  </w:style>
  <w:style w:type="character" w:customStyle="1" w:styleId="WW-Absatz-Standardschriftart1111111111111111111111111111111111111111111111111111111111111111111111111">
    <w:name w:val="WW-Absatz-Standardschriftart1111111111111111111111111111111111111111111111111111111111111111111111111"/>
    <w:rsid w:val="001D41BB"/>
  </w:style>
  <w:style w:type="character" w:customStyle="1" w:styleId="WW-Absatz-Standardschriftart11111111111111111111111111111111111111111111111111111111111111111111111111">
    <w:name w:val="WW-Absatz-Standardschriftart11111111111111111111111111111111111111111111111111111111111111111111111111"/>
    <w:rsid w:val="001D41BB"/>
  </w:style>
  <w:style w:type="character" w:customStyle="1" w:styleId="WW8Num3z2">
    <w:name w:val="WW8Num3z2"/>
    <w:rsid w:val="001D41BB"/>
    <w:rPr>
      <w:i w:val="0"/>
    </w:rPr>
  </w:style>
  <w:style w:type="character" w:customStyle="1" w:styleId="WW8Num3z3">
    <w:name w:val="WW8Num3z3"/>
    <w:rsid w:val="001D41BB"/>
    <w:rPr>
      <w:rFonts w:ascii="Symbol" w:hAnsi="Symbol"/>
    </w:rPr>
  </w:style>
  <w:style w:type="character" w:customStyle="1" w:styleId="WW8Num3z4">
    <w:name w:val="WW8Num3z4"/>
    <w:rsid w:val="001D41BB"/>
    <w:rPr>
      <w:rFonts w:ascii="Courier New" w:hAnsi="Courier New" w:cs="Wingdings"/>
    </w:rPr>
  </w:style>
  <w:style w:type="character" w:customStyle="1" w:styleId="WW8Num10z2">
    <w:name w:val="WW8Num10z2"/>
    <w:rsid w:val="001D41BB"/>
    <w:rPr>
      <w:rFonts w:ascii="StarSymbol" w:hAnsi="StarSymbol"/>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1D41B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D41BB"/>
  </w:style>
  <w:style w:type="character" w:customStyle="1" w:styleId="WW8Num1z0">
    <w:name w:val="WW8Num1z0"/>
    <w:rsid w:val="001D41BB"/>
    <w:rPr>
      <w:b w:val="0"/>
      <w:i w:val="0"/>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D41B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D41B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D41B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D41B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D41B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D41B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D41B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D41B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D41B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D41B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D41B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D41B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D41B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D41B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D41BB"/>
  </w:style>
  <w:style w:type="character" w:customStyle="1" w:styleId="WW8Num6z4">
    <w:name w:val="WW8Num6z4"/>
    <w:rsid w:val="001D41BB"/>
    <w:rPr>
      <w:rFonts w:ascii="Courier New" w:hAnsi="Courier New" w:cs="Wingdings"/>
    </w:rPr>
  </w:style>
  <w:style w:type="character" w:customStyle="1" w:styleId="WW8Num10z3">
    <w:name w:val="WW8Num10z3"/>
    <w:rsid w:val="001D41BB"/>
    <w:rPr>
      <w:rFonts w:ascii="Symbol" w:hAnsi="Symbol"/>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D41BB"/>
  </w:style>
  <w:style w:type="character" w:customStyle="1" w:styleId="WW8Num7z4">
    <w:name w:val="WW8Num7z4"/>
    <w:rsid w:val="001D41BB"/>
    <w:rPr>
      <w:rFonts w:ascii="Courier New" w:hAnsi="Courier New" w:cs="Wingdings"/>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D41BB"/>
  </w:style>
  <w:style w:type="character" w:customStyle="1" w:styleId="WW8Num23z2">
    <w:name w:val="WW8Num23z2"/>
    <w:rsid w:val="001D41BB"/>
    <w:rPr>
      <w:i w:val="0"/>
    </w:rPr>
  </w:style>
  <w:style w:type="character" w:customStyle="1" w:styleId="WW8Num23z4">
    <w:name w:val="WW8Num23z4"/>
    <w:rsid w:val="001D41BB"/>
    <w:rPr>
      <w:rFonts w:ascii="Courier New" w:hAnsi="Courier New" w:cs="Wingdings"/>
    </w:rPr>
  </w:style>
  <w:style w:type="character" w:customStyle="1" w:styleId="WW8Num38z3">
    <w:name w:val="WW8Num38z3"/>
    <w:rsid w:val="001D41BB"/>
    <w:rPr>
      <w:rFonts w:ascii="Symbol" w:hAnsi="Symbol"/>
    </w:rPr>
  </w:style>
  <w:style w:type="character" w:customStyle="1" w:styleId="WW8Num44z0">
    <w:name w:val="WW8Num44z0"/>
    <w:rsid w:val="001D41BB"/>
    <w:rPr>
      <w:rFonts w:ascii="Wingdings" w:hAnsi="Wingdings"/>
    </w:rPr>
  </w:style>
  <w:style w:type="character" w:customStyle="1" w:styleId="WW8Num47z0">
    <w:name w:val="WW8Num47z0"/>
    <w:rsid w:val="001D41BB"/>
    <w:rPr>
      <w:u w:val="single"/>
    </w:rPr>
  </w:style>
  <w:style w:type="character" w:customStyle="1" w:styleId="Domylnaczcionkaakapitu1">
    <w:name w:val="Domyślna czcionka akapitu1"/>
    <w:rsid w:val="001D41BB"/>
  </w:style>
  <w:style w:type="character" w:customStyle="1" w:styleId="Znakinumeracji">
    <w:name w:val="Znaki numeracji"/>
    <w:rsid w:val="001D41BB"/>
    <w:rPr>
      <w:sz w:val="24"/>
      <w:szCs w:val="24"/>
    </w:rPr>
  </w:style>
  <w:style w:type="character" w:customStyle="1" w:styleId="Symbolewypunktowania">
    <w:name w:val="Symbole wypunktowania"/>
    <w:rsid w:val="001D41BB"/>
    <w:rPr>
      <w:rFonts w:ascii="StarSymbol" w:eastAsia="StarSymbol" w:hAnsi="StarSymbol" w:cs="StarSymbol"/>
      <w:sz w:val="18"/>
      <w:szCs w:val="18"/>
    </w:rPr>
  </w:style>
  <w:style w:type="character" w:styleId="Hipercze">
    <w:name w:val="Hyperlink"/>
    <w:rsid w:val="001D41BB"/>
    <w:rPr>
      <w:color w:val="000080"/>
      <w:u w:val="single"/>
    </w:rPr>
  </w:style>
  <w:style w:type="character" w:customStyle="1" w:styleId="TekstpodstawowyZnak">
    <w:name w:val="Tekst podstawowy Znak"/>
    <w:rsid w:val="001D41BB"/>
    <w:rPr>
      <w:rFonts w:ascii="Arial" w:hAnsi="Arial"/>
      <w:b/>
      <w:sz w:val="24"/>
    </w:rPr>
  </w:style>
  <w:style w:type="character" w:customStyle="1" w:styleId="Odwoaniedokomentarza1">
    <w:name w:val="Odwołanie do komentarza1"/>
    <w:rsid w:val="001D41BB"/>
    <w:rPr>
      <w:sz w:val="16"/>
      <w:szCs w:val="16"/>
    </w:rPr>
  </w:style>
  <w:style w:type="character" w:customStyle="1" w:styleId="TekstkomentarzaZnak">
    <w:name w:val="Tekst komentarza Znak"/>
    <w:rsid w:val="001D41BB"/>
    <w:rPr>
      <w:lang w:val="en-US"/>
    </w:rPr>
  </w:style>
  <w:style w:type="character" w:customStyle="1" w:styleId="TematkomentarzaZnak">
    <w:name w:val="Temat komentarza Znak"/>
    <w:rsid w:val="001D41BB"/>
    <w:rPr>
      <w:b/>
      <w:bCs/>
      <w:lang w:val="en-US"/>
    </w:rPr>
  </w:style>
  <w:style w:type="character" w:customStyle="1" w:styleId="TekstdymkaZnak">
    <w:name w:val="Tekst dymka Znak"/>
    <w:rsid w:val="001D41BB"/>
    <w:rPr>
      <w:rFonts w:ascii="Tahoma" w:hAnsi="Tahoma" w:cs="Tahoma"/>
      <w:sz w:val="16"/>
      <w:szCs w:val="16"/>
      <w:lang w:val="en-US"/>
    </w:rPr>
  </w:style>
  <w:style w:type="character" w:customStyle="1" w:styleId="StopkaZnak">
    <w:name w:val="Stopka Znak"/>
    <w:rsid w:val="001D41BB"/>
    <w:rPr>
      <w:lang w:val="en-US"/>
    </w:rPr>
  </w:style>
  <w:style w:type="character" w:customStyle="1" w:styleId="WW8Num68z0">
    <w:name w:val="WW8Num68z0"/>
    <w:rsid w:val="001D41BB"/>
    <w:rPr>
      <w:rFonts w:ascii="Symbol" w:hAnsi="Symbol"/>
    </w:rPr>
  </w:style>
  <w:style w:type="character" w:customStyle="1" w:styleId="WW8Num69z0">
    <w:name w:val="WW8Num69z0"/>
    <w:rsid w:val="001D41BB"/>
    <w:rPr>
      <w:rFonts w:ascii="Symbol" w:hAnsi="Symbol"/>
    </w:rPr>
  </w:style>
  <w:style w:type="character" w:customStyle="1" w:styleId="WW8Num135z0">
    <w:name w:val="WW8Num135z0"/>
    <w:rsid w:val="001D41BB"/>
    <w:rPr>
      <w:rFonts w:ascii="Symbol" w:hAnsi="Symbol"/>
    </w:rPr>
  </w:style>
  <w:style w:type="character" w:customStyle="1" w:styleId="WW8Num52z0">
    <w:name w:val="WW8Num52z0"/>
    <w:rsid w:val="001D41BB"/>
    <w:rPr>
      <w:rFonts w:ascii="Symbol" w:hAnsi="Symbol"/>
    </w:rPr>
  </w:style>
  <w:style w:type="character" w:customStyle="1" w:styleId="WW8Num108z0">
    <w:name w:val="WW8Num108z0"/>
    <w:rsid w:val="001D41BB"/>
    <w:rPr>
      <w:u w:val="single"/>
    </w:rPr>
  </w:style>
  <w:style w:type="character" w:customStyle="1" w:styleId="RTFNum31">
    <w:name w:val="RTF_Num 3 1"/>
    <w:rsid w:val="001D41BB"/>
    <w:rPr>
      <w:rFonts w:ascii="Symbol" w:hAnsi="Symbol"/>
    </w:rPr>
  </w:style>
  <w:style w:type="character" w:customStyle="1" w:styleId="RTFNum21">
    <w:name w:val="RTF_Num 2 1"/>
    <w:rsid w:val="001D41BB"/>
    <w:rPr>
      <w:rFonts w:ascii="Times New Roman" w:hAnsi="Times New Roman" w:cs="Times New Roman"/>
      <w:sz w:val="24"/>
      <w:szCs w:val="24"/>
      <w:lang w:val="pl-PL"/>
    </w:rPr>
  </w:style>
  <w:style w:type="character" w:customStyle="1" w:styleId="RTFNum22">
    <w:name w:val="RTF_Num 2 2"/>
    <w:rsid w:val="001D41BB"/>
  </w:style>
  <w:style w:type="character" w:customStyle="1" w:styleId="RTFNum23">
    <w:name w:val="RTF_Num 2 3"/>
    <w:rsid w:val="001D41BB"/>
  </w:style>
  <w:style w:type="character" w:customStyle="1" w:styleId="RTFNum24">
    <w:name w:val="RTF_Num 2 4"/>
    <w:rsid w:val="001D41BB"/>
  </w:style>
  <w:style w:type="character" w:customStyle="1" w:styleId="RTFNum25">
    <w:name w:val="RTF_Num 2 5"/>
    <w:rsid w:val="001D41BB"/>
  </w:style>
  <w:style w:type="character" w:customStyle="1" w:styleId="RTFNum26">
    <w:name w:val="RTF_Num 2 6"/>
    <w:rsid w:val="001D41BB"/>
  </w:style>
  <w:style w:type="character" w:customStyle="1" w:styleId="RTFNum27">
    <w:name w:val="RTF_Num 2 7"/>
    <w:rsid w:val="001D41BB"/>
  </w:style>
  <w:style w:type="character" w:customStyle="1" w:styleId="RTFNum28">
    <w:name w:val="RTF_Num 2 8"/>
    <w:rsid w:val="001D41BB"/>
  </w:style>
  <w:style w:type="character" w:customStyle="1" w:styleId="RTFNum29">
    <w:name w:val="RTF_Num 2 9"/>
    <w:rsid w:val="001D41BB"/>
  </w:style>
  <w:style w:type="character" w:customStyle="1" w:styleId="RTFNum210">
    <w:name w:val="RTF_Num 2 10"/>
    <w:rsid w:val="001D41BB"/>
  </w:style>
  <w:style w:type="character" w:customStyle="1" w:styleId="RTFNum32">
    <w:name w:val="RTF_Num 3 2"/>
    <w:rsid w:val="001D41BB"/>
  </w:style>
  <w:style w:type="character" w:customStyle="1" w:styleId="RTFNum33">
    <w:name w:val="RTF_Num 3 3"/>
    <w:rsid w:val="001D41BB"/>
  </w:style>
  <w:style w:type="character" w:customStyle="1" w:styleId="RTFNum34">
    <w:name w:val="RTF_Num 3 4"/>
    <w:rsid w:val="001D41BB"/>
  </w:style>
  <w:style w:type="character" w:customStyle="1" w:styleId="RTFNum35">
    <w:name w:val="RTF_Num 3 5"/>
    <w:rsid w:val="001D41BB"/>
  </w:style>
  <w:style w:type="character" w:customStyle="1" w:styleId="RTFNum36">
    <w:name w:val="RTF_Num 3 6"/>
    <w:rsid w:val="001D41BB"/>
  </w:style>
  <w:style w:type="character" w:customStyle="1" w:styleId="RTFNum37">
    <w:name w:val="RTF_Num 3 7"/>
    <w:rsid w:val="001D41BB"/>
  </w:style>
  <w:style w:type="character" w:customStyle="1" w:styleId="RTFNum38">
    <w:name w:val="RTF_Num 3 8"/>
    <w:rsid w:val="001D41BB"/>
  </w:style>
  <w:style w:type="character" w:customStyle="1" w:styleId="RTFNum39">
    <w:name w:val="RTF_Num 3 9"/>
    <w:rsid w:val="001D41BB"/>
  </w:style>
  <w:style w:type="character" w:customStyle="1" w:styleId="RTFNum310">
    <w:name w:val="RTF_Num 3 10"/>
    <w:rsid w:val="001D41BB"/>
  </w:style>
  <w:style w:type="paragraph" w:customStyle="1" w:styleId="Nagwek4">
    <w:name w:val="Nagłówek4"/>
    <w:basedOn w:val="Normalny"/>
    <w:next w:val="Tekstpodstawowy"/>
    <w:rsid w:val="001D41BB"/>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1"/>
    <w:rsid w:val="001D41BB"/>
    <w:rPr>
      <w:rFonts w:ascii="Arial" w:hAnsi="Arial"/>
      <w:b/>
      <w:sz w:val="24"/>
      <w:lang w:val="pl-PL"/>
    </w:rPr>
  </w:style>
  <w:style w:type="character" w:customStyle="1" w:styleId="TekstpodstawowyZnak1">
    <w:name w:val="Tekst podstawowy Znak1"/>
    <w:basedOn w:val="Domylnaczcionkaakapitu"/>
    <w:link w:val="Tekstpodstawowy"/>
    <w:rsid w:val="001D41BB"/>
    <w:rPr>
      <w:rFonts w:ascii="Arial" w:eastAsia="Times New Roman" w:hAnsi="Arial" w:cs="Times New Roman"/>
      <w:b/>
      <w:kern w:val="1"/>
      <w:sz w:val="24"/>
      <w:szCs w:val="20"/>
      <w:lang w:eastAsia="ar-SA"/>
    </w:rPr>
  </w:style>
  <w:style w:type="paragraph" w:styleId="Lista">
    <w:name w:val="List"/>
    <w:basedOn w:val="Tekstpodstawowy"/>
    <w:rsid w:val="001D41BB"/>
    <w:rPr>
      <w:rFonts w:cs="Tahoma"/>
    </w:rPr>
  </w:style>
  <w:style w:type="paragraph" w:customStyle="1" w:styleId="Podpis3">
    <w:name w:val="Podpis3"/>
    <w:basedOn w:val="Normalny"/>
    <w:rsid w:val="001D41BB"/>
    <w:pPr>
      <w:suppressLineNumbers/>
      <w:spacing w:before="120" w:after="120"/>
    </w:pPr>
    <w:rPr>
      <w:rFonts w:cs="Tahoma"/>
      <w:i/>
      <w:iCs/>
      <w:sz w:val="24"/>
      <w:szCs w:val="24"/>
    </w:rPr>
  </w:style>
  <w:style w:type="paragraph" w:customStyle="1" w:styleId="Indeks">
    <w:name w:val="Indeks"/>
    <w:basedOn w:val="Normalny"/>
    <w:rsid w:val="001D41BB"/>
    <w:pPr>
      <w:suppressLineNumbers/>
    </w:pPr>
    <w:rPr>
      <w:rFonts w:cs="Tahoma"/>
    </w:rPr>
  </w:style>
  <w:style w:type="paragraph" w:customStyle="1" w:styleId="Nagwek30">
    <w:name w:val="Nagłówek3"/>
    <w:basedOn w:val="Normalny"/>
    <w:next w:val="Tekstpodstawowy"/>
    <w:rsid w:val="001D41BB"/>
    <w:pPr>
      <w:keepNext/>
      <w:spacing w:before="240" w:after="120"/>
    </w:pPr>
    <w:rPr>
      <w:rFonts w:ascii="Arial" w:eastAsia="Lucida Sans Unicode" w:hAnsi="Arial" w:cs="Tahoma"/>
      <w:sz w:val="28"/>
      <w:szCs w:val="28"/>
    </w:rPr>
  </w:style>
  <w:style w:type="paragraph" w:customStyle="1" w:styleId="Podpis2">
    <w:name w:val="Podpis2"/>
    <w:basedOn w:val="Normalny"/>
    <w:rsid w:val="001D41BB"/>
    <w:pPr>
      <w:suppressLineNumbers/>
      <w:spacing w:before="120" w:after="120"/>
    </w:pPr>
    <w:rPr>
      <w:rFonts w:cs="Tahoma"/>
      <w:i/>
      <w:iCs/>
      <w:sz w:val="24"/>
      <w:szCs w:val="24"/>
    </w:rPr>
  </w:style>
  <w:style w:type="paragraph" w:customStyle="1" w:styleId="Nagwek20">
    <w:name w:val="Nagłówek2"/>
    <w:basedOn w:val="Normalny"/>
    <w:next w:val="Tekstpodstawowy"/>
    <w:rsid w:val="001D41BB"/>
    <w:pPr>
      <w:keepNext/>
      <w:spacing w:before="240" w:after="120"/>
    </w:pPr>
    <w:rPr>
      <w:rFonts w:ascii="Arial" w:eastAsia="Lucida Sans Unicode" w:hAnsi="Arial" w:cs="Tahoma"/>
      <w:sz w:val="28"/>
      <w:szCs w:val="28"/>
    </w:rPr>
  </w:style>
  <w:style w:type="paragraph" w:customStyle="1" w:styleId="Podpis1">
    <w:name w:val="Podpis1"/>
    <w:basedOn w:val="Normalny"/>
    <w:rsid w:val="001D41BB"/>
    <w:pPr>
      <w:suppressLineNumbers/>
      <w:spacing w:before="120" w:after="120"/>
    </w:pPr>
    <w:rPr>
      <w:rFonts w:cs="Tahoma"/>
      <w:i/>
      <w:iCs/>
    </w:rPr>
  </w:style>
  <w:style w:type="paragraph" w:styleId="Tytu">
    <w:name w:val="Title"/>
    <w:basedOn w:val="Normalny"/>
    <w:next w:val="Podtytu"/>
    <w:link w:val="TytuZnak"/>
    <w:qFormat/>
    <w:rsid w:val="001D41BB"/>
    <w:pPr>
      <w:jc w:val="center"/>
    </w:pPr>
    <w:rPr>
      <w:rFonts w:ascii="Arial" w:hAnsi="Arial"/>
      <w:b/>
      <w:sz w:val="24"/>
      <w:lang w:val="pl-PL"/>
    </w:rPr>
  </w:style>
  <w:style w:type="character" w:customStyle="1" w:styleId="TytuZnak">
    <w:name w:val="Tytuł Znak"/>
    <w:basedOn w:val="Domylnaczcionkaakapitu"/>
    <w:link w:val="Tytu"/>
    <w:rsid w:val="001D41BB"/>
    <w:rPr>
      <w:rFonts w:ascii="Arial" w:eastAsia="Times New Roman" w:hAnsi="Arial" w:cs="Times New Roman"/>
      <w:b/>
      <w:kern w:val="1"/>
      <w:sz w:val="24"/>
      <w:szCs w:val="20"/>
      <w:lang w:eastAsia="ar-SA"/>
    </w:rPr>
  </w:style>
  <w:style w:type="paragraph" w:styleId="Podtytu">
    <w:name w:val="Subtitle"/>
    <w:basedOn w:val="Nagwek20"/>
    <w:next w:val="Tekstpodstawowy"/>
    <w:link w:val="PodtytuZnak"/>
    <w:qFormat/>
    <w:rsid w:val="001D41BB"/>
    <w:pPr>
      <w:jc w:val="center"/>
    </w:pPr>
    <w:rPr>
      <w:i/>
      <w:iCs/>
    </w:rPr>
  </w:style>
  <w:style w:type="character" w:customStyle="1" w:styleId="PodtytuZnak">
    <w:name w:val="Podtytuł Znak"/>
    <w:basedOn w:val="Domylnaczcionkaakapitu"/>
    <w:link w:val="Podtytu"/>
    <w:rsid w:val="001D41BB"/>
    <w:rPr>
      <w:rFonts w:ascii="Arial" w:eastAsia="Lucida Sans Unicode" w:hAnsi="Arial" w:cs="Tahoma"/>
      <w:i/>
      <w:iCs/>
      <w:kern w:val="1"/>
      <w:sz w:val="28"/>
      <w:szCs w:val="28"/>
      <w:lang w:val="en-US" w:eastAsia="ar-SA"/>
    </w:rPr>
  </w:style>
  <w:style w:type="paragraph" w:customStyle="1" w:styleId="Tekstpodstawowy31">
    <w:name w:val="Tekst podstawowy 31"/>
    <w:basedOn w:val="Normalny"/>
    <w:rsid w:val="001D41BB"/>
    <w:pPr>
      <w:jc w:val="center"/>
    </w:pPr>
    <w:rPr>
      <w:rFonts w:ascii="Arial" w:hAnsi="Arial"/>
      <w:b/>
      <w:sz w:val="24"/>
      <w:lang w:val="pl-PL"/>
    </w:rPr>
  </w:style>
  <w:style w:type="paragraph" w:customStyle="1" w:styleId="Tekstpodstawowy21">
    <w:name w:val="Tekst podstawowy 21"/>
    <w:basedOn w:val="Normalny"/>
    <w:rsid w:val="001D41BB"/>
    <w:rPr>
      <w:rFonts w:ascii="Arial" w:hAnsi="Arial"/>
      <w:sz w:val="24"/>
      <w:lang w:val="pl-PL"/>
    </w:rPr>
  </w:style>
  <w:style w:type="paragraph" w:styleId="NormalnyWeb">
    <w:name w:val="Normal (Web)"/>
    <w:basedOn w:val="Normalny"/>
    <w:uiPriority w:val="99"/>
    <w:rsid w:val="001D41BB"/>
    <w:pPr>
      <w:spacing w:before="100" w:after="100"/>
      <w:jc w:val="both"/>
    </w:pPr>
    <w:rPr>
      <w:rFonts w:ascii="Arial Unicode MS" w:eastAsia="Arial Unicode MS" w:hAnsi="Arial Unicode MS"/>
      <w:lang w:val="pl-PL"/>
    </w:rPr>
  </w:style>
  <w:style w:type="paragraph" w:styleId="Tekstpodstawowywcity">
    <w:name w:val="Body Text Indent"/>
    <w:basedOn w:val="Normalny"/>
    <w:link w:val="TekstpodstawowywcityZnak"/>
    <w:rsid w:val="001D41BB"/>
    <w:pPr>
      <w:ind w:left="284" w:hanging="284"/>
      <w:jc w:val="both"/>
    </w:pPr>
    <w:rPr>
      <w:b/>
      <w:sz w:val="24"/>
      <w:u w:val="single"/>
      <w:lang w:val="pl-PL"/>
    </w:rPr>
  </w:style>
  <w:style w:type="character" w:customStyle="1" w:styleId="TekstpodstawowywcityZnak">
    <w:name w:val="Tekst podstawowy wcięty Znak"/>
    <w:basedOn w:val="Domylnaczcionkaakapitu"/>
    <w:link w:val="Tekstpodstawowywcity"/>
    <w:rsid w:val="001D41BB"/>
    <w:rPr>
      <w:rFonts w:ascii="Times New Roman" w:eastAsia="Times New Roman" w:hAnsi="Times New Roman" w:cs="Times New Roman"/>
      <w:b/>
      <w:kern w:val="1"/>
      <w:sz w:val="24"/>
      <w:szCs w:val="20"/>
      <w:u w:val="single"/>
      <w:lang w:eastAsia="ar-SA"/>
    </w:rPr>
  </w:style>
  <w:style w:type="paragraph" w:customStyle="1" w:styleId="Tekstpodstawowywcity21">
    <w:name w:val="Tekst podstawowy wcięty 21"/>
    <w:basedOn w:val="Normalny"/>
    <w:rsid w:val="001D41BB"/>
    <w:pPr>
      <w:ind w:left="426" w:hanging="426"/>
      <w:jc w:val="both"/>
    </w:pPr>
    <w:rPr>
      <w:b/>
      <w:sz w:val="24"/>
      <w:u w:val="single"/>
      <w:lang w:val="pl-PL"/>
    </w:rPr>
  </w:style>
  <w:style w:type="paragraph" w:customStyle="1" w:styleId="Tekstpodstawowywcity31">
    <w:name w:val="Tekst podstawowy wcięty 31"/>
    <w:basedOn w:val="Normalny"/>
    <w:rsid w:val="001D41BB"/>
    <w:pPr>
      <w:ind w:left="360" w:hanging="360"/>
      <w:jc w:val="both"/>
    </w:pPr>
  </w:style>
  <w:style w:type="paragraph" w:customStyle="1" w:styleId="Zawartotabeli">
    <w:name w:val="Zawartość tabeli"/>
    <w:basedOn w:val="Normalny"/>
    <w:rsid w:val="001D41BB"/>
    <w:pPr>
      <w:suppressLineNumbers/>
    </w:pPr>
  </w:style>
  <w:style w:type="paragraph" w:customStyle="1" w:styleId="Nagwektabeli">
    <w:name w:val="Nagłówek tabeli"/>
    <w:basedOn w:val="Zawartotabeli"/>
    <w:rsid w:val="001D41BB"/>
    <w:pPr>
      <w:jc w:val="center"/>
    </w:pPr>
    <w:rPr>
      <w:b/>
      <w:bCs/>
    </w:rPr>
  </w:style>
  <w:style w:type="paragraph" w:styleId="Nagwek">
    <w:name w:val="header"/>
    <w:basedOn w:val="Normalny"/>
    <w:link w:val="NagwekZnak"/>
    <w:rsid w:val="001D41BB"/>
    <w:pPr>
      <w:suppressLineNumbers/>
      <w:tabs>
        <w:tab w:val="center" w:pos="4677"/>
        <w:tab w:val="right" w:pos="9354"/>
      </w:tabs>
    </w:pPr>
  </w:style>
  <w:style w:type="character" w:customStyle="1" w:styleId="NagwekZnak">
    <w:name w:val="Nagłówek Znak"/>
    <w:basedOn w:val="Domylnaczcionkaakapitu"/>
    <w:link w:val="Nagwek"/>
    <w:rsid w:val="001D41BB"/>
    <w:rPr>
      <w:rFonts w:ascii="Times New Roman" w:eastAsia="Times New Roman" w:hAnsi="Times New Roman" w:cs="Times New Roman"/>
      <w:kern w:val="1"/>
      <w:sz w:val="20"/>
      <w:szCs w:val="20"/>
      <w:lang w:val="en-US" w:eastAsia="ar-SA"/>
    </w:rPr>
  </w:style>
  <w:style w:type="paragraph" w:customStyle="1" w:styleId="Tabela">
    <w:name w:val="Tabela"/>
    <w:basedOn w:val="Podpis1"/>
    <w:rsid w:val="001D41BB"/>
  </w:style>
  <w:style w:type="paragraph" w:customStyle="1" w:styleId="Default">
    <w:name w:val="Default"/>
    <w:basedOn w:val="Normalny"/>
    <w:rsid w:val="001D41BB"/>
    <w:pPr>
      <w:autoSpaceDE w:val="0"/>
    </w:pPr>
    <w:rPr>
      <w:color w:val="000000"/>
      <w:sz w:val="24"/>
      <w:szCs w:val="24"/>
      <w:lang w:val="pl-PL"/>
    </w:rPr>
  </w:style>
  <w:style w:type="paragraph" w:customStyle="1" w:styleId="Nagwek10">
    <w:name w:val="Nagłówek1"/>
    <w:rsid w:val="001D41BB"/>
    <w:pPr>
      <w:keepNext/>
      <w:widowControl w:val="0"/>
      <w:suppressAutoHyphens/>
      <w:spacing w:before="240" w:after="120" w:line="240" w:lineRule="auto"/>
    </w:pPr>
    <w:rPr>
      <w:rFonts w:ascii="Arial" w:eastAsia="MS Mincho" w:hAnsi="Arial" w:cs="Arial"/>
      <w:kern w:val="1"/>
      <w:sz w:val="28"/>
      <w:szCs w:val="28"/>
      <w:lang w:eastAsia="ar-SA"/>
    </w:rPr>
  </w:style>
  <w:style w:type="paragraph" w:customStyle="1" w:styleId="Tekstkomentarza1">
    <w:name w:val="Tekst komentarza1"/>
    <w:basedOn w:val="Normalny"/>
    <w:rsid w:val="001D41BB"/>
  </w:style>
  <w:style w:type="paragraph" w:styleId="Tekstkomentarza">
    <w:name w:val="annotation text"/>
    <w:basedOn w:val="Normalny"/>
    <w:link w:val="TekstkomentarzaZnak1"/>
    <w:uiPriority w:val="99"/>
    <w:semiHidden/>
    <w:unhideWhenUsed/>
    <w:rsid w:val="001D41BB"/>
  </w:style>
  <w:style w:type="character" w:customStyle="1" w:styleId="TekstkomentarzaZnak1">
    <w:name w:val="Tekst komentarza Znak1"/>
    <w:basedOn w:val="Domylnaczcionkaakapitu"/>
    <w:link w:val="Tekstkomentarza"/>
    <w:uiPriority w:val="99"/>
    <w:semiHidden/>
    <w:rsid w:val="001D41BB"/>
    <w:rPr>
      <w:rFonts w:ascii="Times New Roman" w:eastAsia="Times New Roman" w:hAnsi="Times New Roman" w:cs="Times New Roman"/>
      <w:kern w:val="1"/>
      <w:sz w:val="20"/>
      <w:szCs w:val="20"/>
      <w:lang w:val="en-US" w:eastAsia="ar-SA"/>
    </w:rPr>
  </w:style>
  <w:style w:type="paragraph" w:styleId="Tematkomentarza">
    <w:name w:val="annotation subject"/>
    <w:basedOn w:val="Tekstkomentarza1"/>
    <w:next w:val="Tekstkomentarza1"/>
    <w:link w:val="TematkomentarzaZnak1"/>
    <w:rsid w:val="001D41BB"/>
    <w:rPr>
      <w:b/>
      <w:bCs/>
    </w:rPr>
  </w:style>
  <w:style w:type="character" w:customStyle="1" w:styleId="TematkomentarzaZnak1">
    <w:name w:val="Temat komentarza Znak1"/>
    <w:basedOn w:val="TekstkomentarzaZnak1"/>
    <w:link w:val="Tematkomentarza"/>
    <w:rsid w:val="001D41BB"/>
    <w:rPr>
      <w:rFonts w:ascii="Times New Roman" w:eastAsia="Times New Roman" w:hAnsi="Times New Roman" w:cs="Times New Roman"/>
      <w:b/>
      <w:bCs/>
      <w:kern w:val="1"/>
      <w:sz w:val="20"/>
      <w:szCs w:val="20"/>
      <w:lang w:val="en-US" w:eastAsia="ar-SA"/>
    </w:rPr>
  </w:style>
  <w:style w:type="paragraph" w:styleId="Tekstdymka">
    <w:name w:val="Balloon Text"/>
    <w:basedOn w:val="Normalny"/>
    <w:link w:val="TekstdymkaZnak1"/>
    <w:rsid w:val="001D41BB"/>
    <w:rPr>
      <w:rFonts w:ascii="Tahoma" w:hAnsi="Tahoma" w:cs="Tahoma"/>
      <w:sz w:val="16"/>
      <w:szCs w:val="16"/>
    </w:rPr>
  </w:style>
  <w:style w:type="character" w:customStyle="1" w:styleId="TekstdymkaZnak1">
    <w:name w:val="Tekst dymka Znak1"/>
    <w:basedOn w:val="Domylnaczcionkaakapitu"/>
    <w:link w:val="Tekstdymka"/>
    <w:rsid w:val="001D41BB"/>
    <w:rPr>
      <w:rFonts w:ascii="Tahoma" w:eastAsia="Times New Roman" w:hAnsi="Tahoma" w:cs="Tahoma"/>
      <w:kern w:val="1"/>
      <w:sz w:val="16"/>
      <w:szCs w:val="16"/>
      <w:lang w:val="en-US" w:eastAsia="ar-SA"/>
    </w:rPr>
  </w:style>
  <w:style w:type="paragraph" w:styleId="Stopka">
    <w:name w:val="footer"/>
    <w:basedOn w:val="Normalny"/>
    <w:link w:val="StopkaZnak1"/>
    <w:rsid w:val="001D41BB"/>
    <w:pPr>
      <w:tabs>
        <w:tab w:val="center" w:pos="4536"/>
        <w:tab w:val="right" w:pos="9072"/>
      </w:tabs>
    </w:pPr>
  </w:style>
  <w:style w:type="character" w:customStyle="1" w:styleId="StopkaZnak1">
    <w:name w:val="Stopka Znak1"/>
    <w:basedOn w:val="Domylnaczcionkaakapitu"/>
    <w:link w:val="Stopka"/>
    <w:rsid w:val="001D41BB"/>
    <w:rPr>
      <w:rFonts w:ascii="Times New Roman" w:eastAsia="Times New Roman" w:hAnsi="Times New Roman" w:cs="Times New Roman"/>
      <w:kern w:val="1"/>
      <w:sz w:val="20"/>
      <w:szCs w:val="20"/>
      <w:lang w:val="en-US" w:eastAsia="ar-SA"/>
    </w:rPr>
  </w:style>
  <w:style w:type="paragraph" w:customStyle="1" w:styleId="nrpisma">
    <w:name w:val="nrpisma"/>
    <w:basedOn w:val="Normalny"/>
    <w:next w:val="adres"/>
    <w:rsid w:val="001D41BB"/>
    <w:pPr>
      <w:widowControl w:val="0"/>
      <w:spacing w:after="240" w:line="360" w:lineRule="atLeast"/>
      <w:jc w:val="both"/>
    </w:pPr>
    <w:rPr>
      <w:rFonts w:eastAsia="Lucida Sans Unicode"/>
      <w:sz w:val="24"/>
      <w:lang w:val="pl-PL"/>
    </w:rPr>
  </w:style>
  <w:style w:type="paragraph" w:customStyle="1" w:styleId="adres">
    <w:name w:val="adres"/>
    <w:basedOn w:val="Nagwek1"/>
    <w:next w:val="adres1"/>
    <w:rsid w:val="001D41BB"/>
    <w:pPr>
      <w:keepNext w:val="0"/>
      <w:widowControl w:val="0"/>
      <w:tabs>
        <w:tab w:val="clear" w:pos="2340"/>
      </w:tabs>
      <w:spacing w:before="1200" w:line="360" w:lineRule="atLeast"/>
      <w:ind w:left="4536" w:firstLine="0"/>
      <w:jc w:val="center"/>
    </w:pPr>
    <w:rPr>
      <w:rFonts w:eastAsia="Lucida Sans Unicode"/>
      <w:smallCaps/>
      <w:sz w:val="28"/>
    </w:rPr>
  </w:style>
  <w:style w:type="paragraph" w:customStyle="1" w:styleId="adres1">
    <w:name w:val="adres1"/>
    <w:basedOn w:val="adres"/>
    <w:rsid w:val="001D41BB"/>
    <w:pPr>
      <w:spacing w:before="0" w:line="240" w:lineRule="auto"/>
    </w:pPr>
  </w:style>
  <w:style w:type="paragraph" w:customStyle="1" w:styleId="Zawartoramki">
    <w:name w:val="Zawartość ramki"/>
    <w:basedOn w:val="Tekstpodstawowy"/>
    <w:rsid w:val="001D41BB"/>
  </w:style>
  <w:style w:type="paragraph" w:customStyle="1" w:styleId="western">
    <w:name w:val="western"/>
    <w:basedOn w:val="Normalny"/>
    <w:rsid w:val="001D41BB"/>
    <w:pPr>
      <w:suppressAutoHyphens w:val="0"/>
      <w:spacing w:before="100" w:beforeAutospacing="1" w:after="100" w:afterAutospacing="1"/>
    </w:pPr>
    <w:rPr>
      <w:rFonts w:ascii="Arial" w:hAnsi="Arial" w:cs="Arial"/>
      <w:b/>
      <w:bCs/>
      <w:kern w:val="0"/>
      <w:sz w:val="24"/>
      <w:szCs w:val="24"/>
      <w:lang w:val="pl-PL" w:eastAsia="pl-PL"/>
    </w:rPr>
  </w:style>
  <w:style w:type="table" w:styleId="Tabela-Siatka">
    <w:name w:val="Table Grid"/>
    <w:basedOn w:val="Standardowy"/>
    <w:uiPriority w:val="59"/>
    <w:rsid w:val="001D41B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D41BB"/>
  </w:style>
  <w:style w:type="character" w:customStyle="1" w:styleId="TekstprzypisukocowegoZnak">
    <w:name w:val="Tekst przypisu końcowego Znak"/>
    <w:basedOn w:val="Domylnaczcionkaakapitu"/>
    <w:link w:val="Tekstprzypisukocowego"/>
    <w:uiPriority w:val="99"/>
    <w:semiHidden/>
    <w:rsid w:val="001D41BB"/>
    <w:rPr>
      <w:rFonts w:ascii="Times New Roman" w:eastAsia="Times New Roman" w:hAnsi="Times New Roman" w:cs="Times New Roman"/>
      <w:kern w:val="1"/>
      <w:sz w:val="20"/>
      <w:szCs w:val="20"/>
      <w:lang w:val="en-US" w:eastAsia="ar-SA"/>
    </w:rPr>
  </w:style>
  <w:style w:type="character" w:styleId="Odwoanieprzypisukocowego">
    <w:name w:val="endnote reference"/>
    <w:uiPriority w:val="99"/>
    <w:semiHidden/>
    <w:unhideWhenUsed/>
    <w:rsid w:val="001D41BB"/>
    <w:rPr>
      <w:vertAlign w:val="superscript"/>
    </w:rPr>
  </w:style>
  <w:style w:type="paragraph" w:styleId="Akapitzlist">
    <w:name w:val="List Paragraph"/>
    <w:basedOn w:val="Normalny"/>
    <w:uiPriority w:val="34"/>
    <w:qFormat/>
    <w:rsid w:val="001D41BB"/>
    <w:pPr>
      <w:suppressAutoHyphens w:val="0"/>
      <w:spacing w:after="200" w:line="276" w:lineRule="auto"/>
      <w:ind w:left="720"/>
      <w:contextualSpacing/>
    </w:pPr>
    <w:rPr>
      <w:rFonts w:asciiTheme="minorHAnsi" w:eastAsiaTheme="minorHAnsi" w:hAnsiTheme="minorHAnsi" w:cstheme="minorBidi"/>
      <w:kern w:val="0"/>
      <w:sz w:val="22"/>
      <w:szCs w:val="22"/>
      <w:lang w:val="pl-PL" w:eastAsia="en-US"/>
    </w:rPr>
  </w:style>
  <w:style w:type="paragraph" w:customStyle="1" w:styleId="ZnakZnakZnak">
    <w:name w:val="Znak Znak Znak"/>
    <w:basedOn w:val="Normalny"/>
    <w:rsid w:val="001408F1"/>
    <w:pPr>
      <w:suppressAutoHyphens w:val="0"/>
    </w:pPr>
    <w:rPr>
      <w:rFonts w:ascii="Arial" w:hAnsi="Arial" w:cs="Arial"/>
      <w:kern w:val="0"/>
      <w:sz w:val="24"/>
      <w:szCs w:val="24"/>
      <w:lang w:val="pl-PL" w:eastAsia="pl-PL"/>
    </w:rPr>
  </w:style>
  <w:style w:type="paragraph" w:styleId="Tekstpodstawowywcity2">
    <w:name w:val="Body Text Indent 2"/>
    <w:basedOn w:val="Normalny"/>
    <w:link w:val="Tekstpodstawowywcity2Znak"/>
    <w:uiPriority w:val="99"/>
    <w:semiHidden/>
    <w:unhideWhenUsed/>
    <w:rsid w:val="00E9286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2868"/>
    <w:rPr>
      <w:rFonts w:ascii="Times New Roman" w:eastAsia="Times New Roman" w:hAnsi="Times New Roman" w:cs="Times New Roman"/>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D7E"/>
    <w:pPr>
      <w:suppressAutoHyphens/>
      <w:spacing w:after="0" w:line="240" w:lineRule="auto"/>
    </w:pPr>
    <w:rPr>
      <w:rFonts w:ascii="Times New Roman" w:eastAsia="Times New Roman" w:hAnsi="Times New Roman" w:cs="Times New Roman"/>
      <w:kern w:val="1"/>
      <w:sz w:val="20"/>
      <w:szCs w:val="20"/>
      <w:lang w:val="en-US" w:eastAsia="ar-SA"/>
    </w:rPr>
  </w:style>
  <w:style w:type="paragraph" w:styleId="Nagwek1">
    <w:name w:val="heading 1"/>
    <w:basedOn w:val="Normalny"/>
    <w:next w:val="Normalny"/>
    <w:link w:val="Nagwek1Znak"/>
    <w:qFormat/>
    <w:rsid w:val="001D41BB"/>
    <w:pPr>
      <w:keepNext/>
      <w:tabs>
        <w:tab w:val="num" w:pos="2340"/>
        <w:tab w:val="left" w:pos="29820"/>
      </w:tabs>
      <w:ind w:left="426" w:hanging="360"/>
      <w:jc w:val="both"/>
      <w:outlineLvl w:val="0"/>
    </w:pPr>
    <w:rPr>
      <w:sz w:val="24"/>
      <w:lang w:val="pl-PL"/>
    </w:rPr>
  </w:style>
  <w:style w:type="paragraph" w:styleId="Nagwek2">
    <w:name w:val="heading 2"/>
    <w:basedOn w:val="Normalny"/>
    <w:next w:val="Normalny"/>
    <w:link w:val="Nagwek2Znak"/>
    <w:qFormat/>
    <w:rsid w:val="001D41BB"/>
    <w:pPr>
      <w:keepNext/>
      <w:widowControl w:val="0"/>
      <w:tabs>
        <w:tab w:val="num" w:pos="1440"/>
      </w:tabs>
      <w:ind w:left="1440" w:hanging="360"/>
      <w:outlineLvl w:val="1"/>
    </w:pPr>
    <w:rPr>
      <w:rFonts w:ascii="Arial" w:eastAsia="Lucida Sans Unicode" w:hAnsi="Arial" w:cs="Arial"/>
      <w:b/>
      <w:bCs/>
      <w:sz w:val="24"/>
      <w:lang w:val="pl-PL"/>
    </w:rPr>
  </w:style>
  <w:style w:type="paragraph" w:styleId="Nagwek3">
    <w:name w:val="heading 3"/>
    <w:basedOn w:val="Normalny"/>
    <w:next w:val="Normalny"/>
    <w:link w:val="Nagwek3Znak"/>
    <w:qFormat/>
    <w:rsid w:val="001D41BB"/>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1D41BB"/>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1D41BB"/>
    <w:pPr>
      <w:keepNext/>
      <w:widowControl w:val="0"/>
      <w:tabs>
        <w:tab w:val="num" w:pos="4320"/>
      </w:tabs>
      <w:ind w:left="4320" w:hanging="180"/>
      <w:jc w:val="center"/>
      <w:outlineLvl w:val="5"/>
    </w:pPr>
    <w:rPr>
      <w:rFonts w:eastAsia="Lucida Sans Unicode"/>
      <w:b/>
      <w:bCs/>
      <w:sz w:val="1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1BB"/>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sid w:val="001D41BB"/>
    <w:rPr>
      <w:rFonts w:ascii="Arial" w:eastAsia="Lucida Sans Unicode" w:hAnsi="Arial" w:cs="Arial"/>
      <w:b/>
      <w:bCs/>
      <w:kern w:val="1"/>
      <w:sz w:val="24"/>
      <w:szCs w:val="20"/>
      <w:lang w:eastAsia="ar-SA"/>
    </w:rPr>
  </w:style>
  <w:style w:type="character" w:customStyle="1" w:styleId="Nagwek3Znak">
    <w:name w:val="Nagłówek 3 Znak"/>
    <w:basedOn w:val="Domylnaczcionkaakapitu"/>
    <w:link w:val="Nagwek3"/>
    <w:rsid w:val="001D41BB"/>
    <w:rPr>
      <w:rFonts w:ascii="Cambria" w:eastAsia="Times New Roman" w:hAnsi="Cambria" w:cs="Times New Roman"/>
      <w:b/>
      <w:bCs/>
      <w:kern w:val="1"/>
      <w:sz w:val="26"/>
      <w:szCs w:val="26"/>
      <w:lang w:val="en-US" w:eastAsia="ar-SA"/>
    </w:rPr>
  </w:style>
  <w:style w:type="character" w:customStyle="1" w:styleId="Nagwek5Znak">
    <w:name w:val="Nagłówek 5 Znak"/>
    <w:basedOn w:val="Domylnaczcionkaakapitu"/>
    <w:link w:val="Nagwek5"/>
    <w:rsid w:val="001D41BB"/>
    <w:rPr>
      <w:rFonts w:ascii="Calibri" w:eastAsia="Times New Roman" w:hAnsi="Calibri" w:cs="Times New Roman"/>
      <w:b/>
      <w:bCs/>
      <w:i/>
      <w:iCs/>
      <w:kern w:val="1"/>
      <w:sz w:val="26"/>
      <w:szCs w:val="26"/>
      <w:lang w:val="en-US" w:eastAsia="ar-SA"/>
    </w:rPr>
  </w:style>
  <w:style w:type="character" w:customStyle="1" w:styleId="Nagwek6Znak">
    <w:name w:val="Nagłówek 6 Znak"/>
    <w:basedOn w:val="Domylnaczcionkaakapitu"/>
    <w:link w:val="Nagwek6"/>
    <w:rsid w:val="001D41BB"/>
    <w:rPr>
      <w:rFonts w:ascii="Times New Roman" w:eastAsia="Lucida Sans Unicode" w:hAnsi="Times New Roman" w:cs="Times New Roman"/>
      <w:b/>
      <w:bCs/>
      <w:kern w:val="1"/>
      <w:sz w:val="18"/>
      <w:szCs w:val="20"/>
      <w:lang w:eastAsia="ar-SA"/>
    </w:rPr>
  </w:style>
  <w:style w:type="character" w:customStyle="1" w:styleId="WW8Num2z0">
    <w:name w:val="WW8Num2z0"/>
    <w:rsid w:val="001D41BB"/>
    <w:rPr>
      <w:rFonts w:ascii="Symbol" w:hAnsi="Symbol"/>
    </w:rPr>
  </w:style>
  <w:style w:type="character" w:customStyle="1" w:styleId="WW8Num2z1">
    <w:name w:val="WW8Num2z1"/>
    <w:rsid w:val="001D41BB"/>
    <w:rPr>
      <w:rFonts w:ascii="Courier New" w:hAnsi="Courier New" w:cs="Wingdings"/>
    </w:rPr>
  </w:style>
  <w:style w:type="character" w:customStyle="1" w:styleId="WW8Num2z3">
    <w:name w:val="WW8Num2z3"/>
    <w:rsid w:val="001D41BB"/>
    <w:rPr>
      <w:rFonts w:ascii="Symbol" w:hAnsi="Symbol"/>
    </w:rPr>
  </w:style>
  <w:style w:type="character" w:customStyle="1" w:styleId="WW8Num3z0">
    <w:name w:val="WW8Num3z0"/>
    <w:rsid w:val="001D41BB"/>
    <w:rPr>
      <w:b w:val="0"/>
      <w:i w:val="0"/>
    </w:rPr>
  </w:style>
  <w:style w:type="character" w:customStyle="1" w:styleId="WW8Num4z0">
    <w:name w:val="WW8Num4z0"/>
    <w:rsid w:val="001D41BB"/>
    <w:rPr>
      <w:rFonts w:ascii="Symbol" w:hAnsi="Symbol"/>
    </w:rPr>
  </w:style>
  <w:style w:type="character" w:customStyle="1" w:styleId="WW8Num4z1">
    <w:name w:val="WW8Num4z1"/>
    <w:rsid w:val="001D41BB"/>
    <w:rPr>
      <w:rFonts w:ascii="Courier New" w:hAnsi="Courier New" w:cs="Wingdings"/>
    </w:rPr>
  </w:style>
  <w:style w:type="character" w:customStyle="1" w:styleId="WW8Num5z3">
    <w:name w:val="WW8Num5z3"/>
    <w:rsid w:val="001D41BB"/>
    <w:rPr>
      <w:rFonts w:ascii="Symbol" w:hAnsi="Symbol"/>
    </w:rPr>
  </w:style>
  <w:style w:type="character" w:customStyle="1" w:styleId="WW8Num6z0">
    <w:name w:val="WW8Num6z0"/>
    <w:rsid w:val="001D41BB"/>
    <w:rPr>
      <w:rFonts w:ascii="Wingdings" w:hAnsi="Wingdings"/>
    </w:rPr>
  </w:style>
  <w:style w:type="character" w:customStyle="1" w:styleId="WW8Num7z0">
    <w:name w:val="WW8Num7z0"/>
    <w:rsid w:val="001D41BB"/>
    <w:rPr>
      <w:rFonts w:ascii="Wingdings" w:hAnsi="Wingdings"/>
    </w:rPr>
  </w:style>
  <w:style w:type="character" w:customStyle="1" w:styleId="WW8Num7z1">
    <w:name w:val="WW8Num7z1"/>
    <w:rsid w:val="001D41BB"/>
    <w:rPr>
      <w:rFonts w:ascii="Wingdings 2" w:hAnsi="Wingdings 2" w:cs="StarSymbol"/>
      <w:sz w:val="18"/>
      <w:szCs w:val="18"/>
    </w:rPr>
  </w:style>
  <w:style w:type="character" w:customStyle="1" w:styleId="WW8Num11z0">
    <w:name w:val="WW8Num11z0"/>
    <w:rsid w:val="001D41BB"/>
    <w:rPr>
      <w:rFonts w:ascii="Wingdings" w:hAnsi="Wingdings"/>
    </w:rPr>
  </w:style>
  <w:style w:type="character" w:customStyle="1" w:styleId="WW8Num14z0">
    <w:name w:val="WW8Num14z0"/>
    <w:rsid w:val="001D41BB"/>
    <w:rPr>
      <w:u w:val="single"/>
    </w:rPr>
  </w:style>
  <w:style w:type="character" w:customStyle="1" w:styleId="WW8Num14z1">
    <w:name w:val="WW8Num14z1"/>
    <w:rsid w:val="001D41BB"/>
    <w:rPr>
      <w:rFonts w:ascii="Courier New" w:hAnsi="Courier New" w:cs="Wingdings"/>
    </w:rPr>
  </w:style>
  <w:style w:type="character" w:customStyle="1" w:styleId="WW8Num15z0">
    <w:name w:val="WW8Num15z0"/>
    <w:rsid w:val="001D41BB"/>
    <w:rPr>
      <w:rFonts w:ascii="Wingdings" w:hAnsi="Wingdings"/>
      <w:b w:val="0"/>
      <w:i w:val="0"/>
    </w:rPr>
  </w:style>
  <w:style w:type="character" w:customStyle="1" w:styleId="WW8Num15z1">
    <w:name w:val="WW8Num15z1"/>
    <w:rsid w:val="001D41BB"/>
    <w:rPr>
      <w:rFonts w:ascii="Courier New" w:hAnsi="Courier New" w:cs="Wingdings"/>
    </w:rPr>
  </w:style>
  <w:style w:type="character" w:customStyle="1" w:styleId="WW8Num16z0">
    <w:name w:val="WW8Num16z0"/>
    <w:rsid w:val="001D41BB"/>
    <w:rPr>
      <w:rFonts w:ascii="Wingdings" w:hAnsi="Wingdings"/>
      <w:b w:val="0"/>
      <w:i w:val="0"/>
    </w:rPr>
  </w:style>
  <w:style w:type="character" w:customStyle="1" w:styleId="WW8Num16z1">
    <w:name w:val="WW8Num16z1"/>
    <w:rsid w:val="001D41BB"/>
    <w:rPr>
      <w:rFonts w:ascii="Courier New" w:hAnsi="Courier New" w:cs="Wingdings"/>
    </w:rPr>
  </w:style>
  <w:style w:type="character" w:customStyle="1" w:styleId="WW8Num18z0">
    <w:name w:val="WW8Num18z0"/>
    <w:rsid w:val="001D41BB"/>
    <w:rPr>
      <w:rFonts w:ascii="Wingdings" w:hAnsi="Wingdings" w:cs="StarSymbol"/>
      <w:sz w:val="18"/>
      <w:szCs w:val="18"/>
    </w:rPr>
  </w:style>
  <w:style w:type="character" w:customStyle="1" w:styleId="WW8Num19z0">
    <w:name w:val="WW8Num19z0"/>
    <w:rsid w:val="001D41BB"/>
    <w:rPr>
      <w:rFonts w:ascii="Symbol" w:hAnsi="Symbol"/>
    </w:rPr>
  </w:style>
  <w:style w:type="character" w:customStyle="1" w:styleId="WW8Num20z0">
    <w:name w:val="WW8Num20z0"/>
    <w:rsid w:val="001D41BB"/>
    <w:rPr>
      <w:rFonts w:ascii="Symbol" w:hAnsi="Symbol" w:cs="StarSymbol"/>
      <w:sz w:val="18"/>
      <w:szCs w:val="18"/>
    </w:rPr>
  </w:style>
  <w:style w:type="character" w:customStyle="1" w:styleId="Absatz-Standardschriftart">
    <w:name w:val="Absatz-Standardschriftart"/>
    <w:rsid w:val="001D41BB"/>
  </w:style>
  <w:style w:type="character" w:customStyle="1" w:styleId="WW8Num2z2">
    <w:name w:val="WW8Num2z2"/>
    <w:rsid w:val="001D41BB"/>
    <w:rPr>
      <w:rFonts w:ascii="Wingdings" w:hAnsi="Wingdings"/>
    </w:rPr>
  </w:style>
  <w:style w:type="character" w:customStyle="1" w:styleId="WW8Num17z0">
    <w:name w:val="WW8Num17z0"/>
    <w:rsid w:val="001D41BB"/>
    <w:rPr>
      <w:rFonts w:ascii="Wingdings" w:hAnsi="Wingdings"/>
      <w:b w:val="0"/>
      <w:i w:val="0"/>
    </w:rPr>
  </w:style>
  <w:style w:type="character" w:customStyle="1" w:styleId="WW8Num17z1">
    <w:name w:val="WW8Num17z1"/>
    <w:rsid w:val="001D41BB"/>
    <w:rPr>
      <w:rFonts w:ascii="Courier New" w:hAnsi="Courier New" w:cs="Wingdings"/>
    </w:rPr>
  </w:style>
  <w:style w:type="character" w:customStyle="1" w:styleId="WW8Num18z1">
    <w:name w:val="WW8Num18z1"/>
    <w:rsid w:val="001D41BB"/>
    <w:rPr>
      <w:rFonts w:ascii="OpenSymbol" w:hAnsi="OpenSymbol" w:cs="Courier New"/>
    </w:rPr>
  </w:style>
  <w:style w:type="character" w:customStyle="1" w:styleId="WW8Num20z1">
    <w:name w:val="WW8Num20z1"/>
    <w:rsid w:val="001D41BB"/>
    <w:rPr>
      <w:rFonts w:ascii="OpenSymbol" w:hAnsi="OpenSymbol" w:cs="StarSymbol"/>
      <w:sz w:val="18"/>
      <w:szCs w:val="18"/>
    </w:rPr>
  </w:style>
  <w:style w:type="character" w:customStyle="1" w:styleId="WW8Num21z0">
    <w:name w:val="WW8Num21z0"/>
    <w:rsid w:val="001D41BB"/>
    <w:rPr>
      <w:rFonts w:ascii="Symbol" w:hAnsi="Symbol" w:cs="StarSymbol"/>
      <w:sz w:val="18"/>
      <w:szCs w:val="18"/>
    </w:rPr>
  </w:style>
  <w:style w:type="character" w:customStyle="1" w:styleId="WW8Num21z1">
    <w:name w:val="WW8Num21z1"/>
    <w:rsid w:val="001D41BB"/>
    <w:rPr>
      <w:rFonts w:ascii="OpenSymbol" w:hAnsi="OpenSymbol" w:cs="StarSymbol"/>
      <w:sz w:val="18"/>
      <w:szCs w:val="18"/>
    </w:rPr>
  </w:style>
  <w:style w:type="character" w:customStyle="1" w:styleId="WW8Num23z0">
    <w:name w:val="WW8Num23z0"/>
    <w:rsid w:val="001D41BB"/>
    <w:rPr>
      <w:rFonts w:ascii="Wingdings" w:hAnsi="Wingdings"/>
    </w:rPr>
  </w:style>
  <w:style w:type="character" w:customStyle="1" w:styleId="WW8Num24z0">
    <w:name w:val="WW8Num24z0"/>
    <w:rsid w:val="001D41BB"/>
    <w:rPr>
      <w:rFonts w:ascii="Symbol" w:hAnsi="Symbol" w:cs="StarSymbol"/>
      <w:sz w:val="18"/>
      <w:szCs w:val="18"/>
    </w:rPr>
  </w:style>
  <w:style w:type="character" w:customStyle="1" w:styleId="WW-Absatz-Standardschriftart">
    <w:name w:val="WW-Absatz-Standardschriftart"/>
    <w:rsid w:val="001D41BB"/>
  </w:style>
  <w:style w:type="character" w:customStyle="1" w:styleId="WW-Absatz-Standardschriftart1">
    <w:name w:val="WW-Absatz-Standardschriftart1"/>
    <w:rsid w:val="001D41BB"/>
  </w:style>
  <w:style w:type="character" w:customStyle="1" w:styleId="WW-Absatz-Standardschriftart11">
    <w:name w:val="WW-Absatz-Standardschriftart11"/>
    <w:rsid w:val="001D41BB"/>
  </w:style>
  <w:style w:type="character" w:customStyle="1" w:styleId="WW-Absatz-Standardschriftart111">
    <w:name w:val="WW-Absatz-Standardschriftart111"/>
    <w:rsid w:val="001D41BB"/>
  </w:style>
  <w:style w:type="character" w:customStyle="1" w:styleId="WW-Absatz-Standardschriftart1111">
    <w:name w:val="WW-Absatz-Standardschriftart1111"/>
    <w:rsid w:val="001D41BB"/>
  </w:style>
  <w:style w:type="character" w:customStyle="1" w:styleId="WW-Absatz-Standardschriftart11111">
    <w:name w:val="WW-Absatz-Standardschriftart11111"/>
    <w:rsid w:val="001D41BB"/>
  </w:style>
  <w:style w:type="character" w:customStyle="1" w:styleId="WW8Num22z0">
    <w:name w:val="WW8Num22z0"/>
    <w:rsid w:val="001D41BB"/>
    <w:rPr>
      <w:rFonts w:ascii="Wingdings" w:hAnsi="Wingdings" w:cs="StarSymbol"/>
      <w:sz w:val="18"/>
      <w:szCs w:val="18"/>
    </w:rPr>
  </w:style>
  <w:style w:type="character" w:customStyle="1" w:styleId="WW8Num23z1">
    <w:name w:val="WW8Num23z1"/>
    <w:rsid w:val="001D41BB"/>
    <w:rPr>
      <w:rFonts w:ascii="OpenSymbol" w:hAnsi="OpenSymbol" w:cs="StarSymbol"/>
      <w:sz w:val="18"/>
      <w:szCs w:val="18"/>
    </w:rPr>
  </w:style>
  <w:style w:type="character" w:customStyle="1" w:styleId="WW8Num24z1">
    <w:name w:val="WW8Num24z1"/>
    <w:rsid w:val="001D41BB"/>
    <w:rPr>
      <w:rFonts w:ascii="OpenSymbol" w:hAnsi="OpenSymbol" w:cs="StarSymbol"/>
      <w:sz w:val="18"/>
      <w:szCs w:val="18"/>
    </w:rPr>
  </w:style>
  <w:style w:type="character" w:customStyle="1" w:styleId="WW8Num25z0">
    <w:name w:val="WW8Num25z0"/>
    <w:rsid w:val="001D41BB"/>
    <w:rPr>
      <w:rFonts w:ascii="Symbol" w:hAnsi="Symbol"/>
    </w:rPr>
  </w:style>
  <w:style w:type="character" w:customStyle="1" w:styleId="WW8Num25z1">
    <w:name w:val="WW8Num25z1"/>
    <w:rsid w:val="001D41BB"/>
    <w:rPr>
      <w:rFonts w:ascii="OpenSymbol" w:hAnsi="OpenSymbol" w:cs="StarSymbol"/>
      <w:sz w:val="18"/>
      <w:szCs w:val="18"/>
    </w:rPr>
  </w:style>
  <w:style w:type="character" w:customStyle="1" w:styleId="WW8Num27z0">
    <w:name w:val="WW8Num27z0"/>
    <w:rsid w:val="001D41BB"/>
    <w:rPr>
      <w:rFonts w:ascii="Symbol" w:hAnsi="Symbol"/>
    </w:rPr>
  </w:style>
  <w:style w:type="character" w:customStyle="1" w:styleId="WW8Num28z0">
    <w:name w:val="WW8Num28z0"/>
    <w:rsid w:val="001D41BB"/>
    <w:rPr>
      <w:rFonts w:ascii="Symbol" w:hAnsi="Symbol" w:cs="StarSymbol"/>
      <w:sz w:val="18"/>
      <w:szCs w:val="18"/>
    </w:rPr>
  </w:style>
  <w:style w:type="character" w:customStyle="1" w:styleId="WW-Absatz-Standardschriftart111111">
    <w:name w:val="WW-Absatz-Standardschriftart111111"/>
    <w:rsid w:val="001D41BB"/>
  </w:style>
  <w:style w:type="character" w:customStyle="1" w:styleId="WW8Num26z0">
    <w:name w:val="WW8Num26z0"/>
    <w:rsid w:val="001D41BB"/>
    <w:rPr>
      <w:rFonts w:ascii="Symbol" w:hAnsi="Symbol"/>
    </w:rPr>
  </w:style>
  <w:style w:type="character" w:customStyle="1" w:styleId="WW8Num26z1">
    <w:name w:val="WW8Num26z1"/>
    <w:rsid w:val="001D41BB"/>
    <w:rPr>
      <w:rFonts w:ascii="Courier New" w:hAnsi="Courier New" w:cs="Courier New"/>
    </w:rPr>
  </w:style>
  <w:style w:type="character" w:customStyle="1" w:styleId="WW8Num29z0">
    <w:name w:val="WW8Num29z0"/>
    <w:rsid w:val="001D41BB"/>
    <w:rPr>
      <w:rFonts w:ascii="Symbol" w:hAnsi="Symbol" w:cs="StarSymbol"/>
      <w:sz w:val="18"/>
      <w:szCs w:val="18"/>
    </w:rPr>
  </w:style>
  <w:style w:type="character" w:customStyle="1" w:styleId="WW-Absatz-Standardschriftart1111111">
    <w:name w:val="WW-Absatz-Standardschriftart1111111"/>
    <w:rsid w:val="001D41BB"/>
  </w:style>
  <w:style w:type="character" w:customStyle="1" w:styleId="WW-Absatz-Standardschriftart11111111">
    <w:name w:val="WW-Absatz-Standardschriftart11111111"/>
    <w:rsid w:val="001D41BB"/>
  </w:style>
  <w:style w:type="character" w:customStyle="1" w:styleId="WW-Absatz-Standardschriftart111111111">
    <w:name w:val="WW-Absatz-Standardschriftart111111111"/>
    <w:rsid w:val="001D41BB"/>
  </w:style>
  <w:style w:type="character" w:customStyle="1" w:styleId="WW-Absatz-Standardschriftart1111111111">
    <w:name w:val="WW-Absatz-Standardschriftart1111111111"/>
    <w:rsid w:val="001D41BB"/>
  </w:style>
  <w:style w:type="character" w:customStyle="1" w:styleId="WW8Num22z1">
    <w:name w:val="WW8Num22z1"/>
    <w:rsid w:val="001D41BB"/>
    <w:rPr>
      <w:rFonts w:ascii="OpenSymbol" w:hAnsi="OpenSymbol" w:cs="StarSymbol"/>
      <w:sz w:val="18"/>
      <w:szCs w:val="18"/>
    </w:rPr>
  </w:style>
  <w:style w:type="character" w:customStyle="1" w:styleId="WW8Num27z1">
    <w:name w:val="WW8Num27z1"/>
    <w:rsid w:val="001D41BB"/>
    <w:rPr>
      <w:rFonts w:ascii="Courier New" w:hAnsi="Courier New" w:cs="Courier New"/>
    </w:rPr>
  </w:style>
  <w:style w:type="character" w:customStyle="1" w:styleId="WW-Absatz-Standardschriftart11111111111">
    <w:name w:val="WW-Absatz-Standardschriftart11111111111"/>
    <w:rsid w:val="001D41BB"/>
  </w:style>
  <w:style w:type="character" w:customStyle="1" w:styleId="WW-Absatz-Standardschriftart111111111111">
    <w:name w:val="WW-Absatz-Standardschriftart111111111111"/>
    <w:rsid w:val="001D41BB"/>
  </w:style>
  <w:style w:type="character" w:customStyle="1" w:styleId="WW8Num2z4">
    <w:name w:val="WW8Num2z4"/>
    <w:rsid w:val="001D41BB"/>
    <w:rPr>
      <w:rFonts w:ascii="Courier New" w:hAnsi="Courier New" w:cs="Wingdings"/>
    </w:rPr>
  </w:style>
  <w:style w:type="character" w:customStyle="1" w:styleId="WW8Num19z1">
    <w:name w:val="WW8Num19z1"/>
    <w:rsid w:val="001D41BB"/>
    <w:rPr>
      <w:rFonts w:ascii="OpenSymbol" w:hAnsi="OpenSymbol" w:cs="StarSymbol"/>
      <w:sz w:val="18"/>
      <w:szCs w:val="18"/>
    </w:rPr>
  </w:style>
  <w:style w:type="character" w:customStyle="1" w:styleId="WW8Num30z0">
    <w:name w:val="WW8Num30z0"/>
    <w:rsid w:val="001D41BB"/>
    <w:rPr>
      <w:rFonts w:ascii="Symbol" w:hAnsi="Symbol" w:cs="StarSymbol"/>
      <w:sz w:val="18"/>
      <w:szCs w:val="18"/>
    </w:rPr>
  </w:style>
  <w:style w:type="character" w:customStyle="1" w:styleId="WW8Num31z0">
    <w:name w:val="WW8Num31z0"/>
    <w:rsid w:val="001D41BB"/>
    <w:rPr>
      <w:rFonts w:ascii="Symbol" w:hAnsi="Symbol" w:cs="StarSymbol"/>
      <w:sz w:val="18"/>
      <w:szCs w:val="18"/>
    </w:rPr>
  </w:style>
  <w:style w:type="character" w:customStyle="1" w:styleId="WW8Num31z1">
    <w:name w:val="WW8Num31z1"/>
    <w:rsid w:val="001D41BB"/>
    <w:rPr>
      <w:rFonts w:ascii="OpenSymbol" w:hAnsi="OpenSymbol" w:cs="StarSymbol"/>
      <w:sz w:val="18"/>
      <w:szCs w:val="18"/>
    </w:rPr>
  </w:style>
  <w:style w:type="character" w:customStyle="1" w:styleId="WW8Num32z0">
    <w:name w:val="WW8Num32z0"/>
    <w:rsid w:val="001D41BB"/>
    <w:rPr>
      <w:rFonts w:ascii="Symbol" w:hAnsi="Symbol" w:cs="StarSymbol"/>
      <w:sz w:val="18"/>
      <w:szCs w:val="18"/>
    </w:rPr>
  </w:style>
  <w:style w:type="character" w:customStyle="1" w:styleId="WW8Num32z1">
    <w:name w:val="WW8Num32z1"/>
    <w:rsid w:val="001D41BB"/>
    <w:rPr>
      <w:rFonts w:ascii="OpenSymbol" w:hAnsi="OpenSymbol" w:cs="StarSymbol"/>
      <w:sz w:val="18"/>
      <w:szCs w:val="18"/>
    </w:rPr>
  </w:style>
  <w:style w:type="character" w:customStyle="1" w:styleId="WW8Num33z0">
    <w:name w:val="WW8Num33z0"/>
    <w:rsid w:val="001D41BB"/>
    <w:rPr>
      <w:sz w:val="24"/>
      <w:szCs w:val="24"/>
    </w:rPr>
  </w:style>
  <w:style w:type="character" w:customStyle="1" w:styleId="WW8Num34z0">
    <w:name w:val="WW8Num34z0"/>
    <w:rsid w:val="001D41BB"/>
    <w:rPr>
      <w:rFonts w:ascii="Wingdings" w:hAnsi="Wingdings"/>
    </w:rPr>
  </w:style>
  <w:style w:type="character" w:customStyle="1" w:styleId="WW8Num35z0">
    <w:name w:val="WW8Num35z0"/>
    <w:rsid w:val="001D41BB"/>
    <w:rPr>
      <w:sz w:val="24"/>
      <w:szCs w:val="24"/>
    </w:rPr>
  </w:style>
  <w:style w:type="character" w:customStyle="1" w:styleId="WW8Num35z1">
    <w:name w:val="WW8Num35z1"/>
    <w:rsid w:val="001D41BB"/>
    <w:rPr>
      <w:rFonts w:ascii="OpenSymbol" w:hAnsi="OpenSymbol" w:cs="StarSymbol"/>
      <w:sz w:val="18"/>
      <w:szCs w:val="18"/>
    </w:rPr>
  </w:style>
  <w:style w:type="character" w:customStyle="1" w:styleId="WW8Num36z0">
    <w:name w:val="WW8Num36z0"/>
    <w:rsid w:val="001D41BB"/>
    <w:rPr>
      <w:rFonts w:ascii="Symbol" w:hAnsi="Symbol" w:cs="StarSymbol"/>
      <w:sz w:val="18"/>
      <w:szCs w:val="18"/>
    </w:rPr>
  </w:style>
  <w:style w:type="character" w:customStyle="1" w:styleId="WW8Num36z1">
    <w:name w:val="WW8Num36z1"/>
    <w:rsid w:val="001D41BB"/>
    <w:rPr>
      <w:rFonts w:ascii="OpenSymbol" w:hAnsi="OpenSymbol" w:cs="StarSymbol"/>
      <w:sz w:val="18"/>
      <w:szCs w:val="18"/>
    </w:rPr>
  </w:style>
  <w:style w:type="character" w:customStyle="1" w:styleId="WW8Num37z0">
    <w:name w:val="WW8Num37z0"/>
    <w:rsid w:val="001D41BB"/>
    <w:rPr>
      <w:rFonts w:ascii="Symbol" w:hAnsi="Symbol" w:cs="StarSymbol"/>
      <w:sz w:val="18"/>
      <w:szCs w:val="18"/>
    </w:rPr>
  </w:style>
  <w:style w:type="character" w:customStyle="1" w:styleId="WW8Num37z1">
    <w:name w:val="WW8Num37z1"/>
    <w:rsid w:val="001D41BB"/>
    <w:rPr>
      <w:rFonts w:ascii="OpenSymbol" w:hAnsi="OpenSymbol" w:cs="StarSymbol"/>
      <w:sz w:val="18"/>
      <w:szCs w:val="18"/>
    </w:rPr>
  </w:style>
  <w:style w:type="character" w:customStyle="1" w:styleId="WW8Num38z0">
    <w:name w:val="WW8Num38z0"/>
    <w:rsid w:val="001D41BB"/>
    <w:rPr>
      <w:rFonts w:ascii="Wingdings" w:hAnsi="Wingdings"/>
    </w:rPr>
  </w:style>
  <w:style w:type="character" w:customStyle="1" w:styleId="WW8Num38z1">
    <w:name w:val="WW8Num38z1"/>
    <w:rsid w:val="001D41BB"/>
    <w:rPr>
      <w:rFonts w:ascii="Courier New" w:hAnsi="Courier New" w:cs="Wingdings"/>
    </w:rPr>
  </w:style>
  <w:style w:type="character" w:customStyle="1" w:styleId="WW8Num39z0">
    <w:name w:val="WW8Num39z0"/>
    <w:rsid w:val="001D41BB"/>
    <w:rPr>
      <w:rFonts w:ascii="Symbol" w:hAnsi="Symbol" w:cs="StarSymbol"/>
      <w:sz w:val="18"/>
      <w:szCs w:val="18"/>
    </w:rPr>
  </w:style>
  <w:style w:type="character" w:customStyle="1" w:styleId="WW8Num39z1">
    <w:name w:val="WW8Num39z1"/>
    <w:rsid w:val="001D41BB"/>
    <w:rPr>
      <w:rFonts w:ascii="OpenSymbol" w:hAnsi="OpenSymbol" w:cs="StarSymbol"/>
      <w:sz w:val="18"/>
      <w:szCs w:val="18"/>
    </w:rPr>
  </w:style>
  <w:style w:type="character" w:customStyle="1" w:styleId="Domylnaczcionkaakapitu3">
    <w:name w:val="Domyślna czcionka akapitu3"/>
    <w:rsid w:val="001D41BB"/>
  </w:style>
  <w:style w:type="character" w:customStyle="1" w:styleId="WW-Absatz-Standardschriftart1111111111111">
    <w:name w:val="WW-Absatz-Standardschriftart1111111111111"/>
    <w:rsid w:val="001D41BB"/>
  </w:style>
  <w:style w:type="character" w:customStyle="1" w:styleId="WW8Num33z1">
    <w:name w:val="WW8Num33z1"/>
    <w:rsid w:val="001D41BB"/>
    <w:rPr>
      <w:rFonts w:ascii="OpenSymbol" w:hAnsi="OpenSymbol" w:cs="StarSymbol"/>
      <w:sz w:val="18"/>
      <w:szCs w:val="18"/>
    </w:rPr>
  </w:style>
  <w:style w:type="character" w:customStyle="1" w:styleId="WW-Absatz-Standardschriftart11111111111111">
    <w:name w:val="WW-Absatz-Standardschriftart11111111111111"/>
    <w:rsid w:val="001D41BB"/>
  </w:style>
  <w:style w:type="character" w:customStyle="1" w:styleId="WW-Absatz-Standardschriftart111111111111111">
    <w:name w:val="WW-Absatz-Standardschriftart111111111111111"/>
    <w:rsid w:val="001D41BB"/>
  </w:style>
  <w:style w:type="character" w:customStyle="1" w:styleId="WW8Num13z0">
    <w:name w:val="WW8Num13z0"/>
    <w:rsid w:val="001D41BB"/>
    <w:rPr>
      <w:u w:val="single"/>
    </w:rPr>
  </w:style>
  <w:style w:type="character" w:customStyle="1" w:styleId="WW8Num30z1">
    <w:name w:val="WW8Num30z1"/>
    <w:rsid w:val="001D41BB"/>
    <w:rPr>
      <w:rFonts w:ascii="OpenSymbol" w:hAnsi="OpenSymbol" w:cs="StarSymbol"/>
      <w:sz w:val="18"/>
      <w:szCs w:val="18"/>
    </w:rPr>
  </w:style>
  <w:style w:type="character" w:customStyle="1" w:styleId="WW8Num34z1">
    <w:name w:val="WW8Num34z1"/>
    <w:rsid w:val="001D41BB"/>
    <w:rPr>
      <w:i w:val="0"/>
    </w:rPr>
  </w:style>
  <w:style w:type="character" w:customStyle="1" w:styleId="WW-Absatz-Standardschriftart1111111111111111">
    <w:name w:val="WW-Absatz-Standardschriftart1111111111111111"/>
    <w:rsid w:val="001D41BB"/>
  </w:style>
  <w:style w:type="character" w:customStyle="1" w:styleId="WW8Num5z0">
    <w:name w:val="WW8Num5z0"/>
    <w:rsid w:val="001D41BB"/>
    <w:rPr>
      <w:rFonts w:ascii="Wingdings" w:hAnsi="Wingdings"/>
    </w:rPr>
  </w:style>
  <w:style w:type="character" w:customStyle="1" w:styleId="WW8Num6z3">
    <w:name w:val="WW8Num6z3"/>
    <w:rsid w:val="001D41BB"/>
    <w:rPr>
      <w:rFonts w:ascii="Symbol" w:hAnsi="Symbol"/>
    </w:rPr>
  </w:style>
  <w:style w:type="character" w:customStyle="1" w:styleId="WW8Num8z0">
    <w:name w:val="WW8Num8z0"/>
    <w:rsid w:val="001D41BB"/>
    <w:rPr>
      <w:rFonts w:ascii="StarSymbol" w:hAnsi="StarSymbol"/>
    </w:rPr>
  </w:style>
  <w:style w:type="character" w:customStyle="1" w:styleId="WW8Num8z1">
    <w:name w:val="WW8Num8z1"/>
    <w:rsid w:val="001D41BB"/>
    <w:rPr>
      <w:rFonts w:ascii="Wingdings 2" w:hAnsi="Wingdings 2" w:cs="StarSymbol"/>
      <w:sz w:val="18"/>
      <w:szCs w:val="18"/>
    </w:rPr>
  </w:style>
  <w:style w:type="character" w:customStyle="1" w:styleId="WW8Num28z1">
    <w:name w:val="WW8Num28z1"/>
    <w:rsid w:val="001D41BB"/>
    <w:rPr>
      <w:rFonts w:ascii="OpenSymbol" w:hAnsi="OpenSymbol" w:cs="StarSymbol"/>
      <w:sz w:val="18"/>
      <w:szCs w:val="18"/>
    </w:rPr>
  </w:style>
  <w:style w:type="character" w:customStyle="1" w:styleId="WW8Num29z1">
    <w:name w:val="WW8Num29z1"/>
    <w:rsid w:val="001D41BB"/>
    <w:rPr>
      <w:rFonts w:ascii="OpenSymbol" w:hAnsi="OpenSymbol" w:cs="StarSymbol"/>
      <w:sz w:val="18"/>
      <w:szCs w:val="18"/>
    </w:rPr>
  </w:style>
  <w:style w:type="character" w:customStyle="1" w:styleId="WW-Absatz-Standardschriftart11111111111111111">
    <w:name w:val="WW-Absatz-Standardschriftart11111111111111111"/>
    <w:rsid w:val="001D41BB"/>
  </w:style>
  <w:style w:type="character" w:customStyle="1" w:styleId="WW8Num4z2">
    <w:name w:val="WW8Num4z2"/>
    <w:rsid w:val="001D41BB"/>
    <w:rPr>
      <w:rFonts w:ascii="Wingdings" w:hAnsi="Wingdings"/>
    </w:rPr>
  </w:style>
  <w:style w:type="character" w:customStyle="1" w:styleId="WW8Num5z1">
    <w:name w:val="WW8Num5z1"/>
    <w:rsid w:val="001D41BB"/>
    <w:rPr>
      <w:rFonts w:ascii="Courier New" w:hAnsi="Courier New"/>
      <w:i w:val="0"/>
    </w:rPr>
  </w:style>
  <w:style w:type="character" w:customStyle="1" w:styleId="WW8Num7z3">
    <w:name w:val="WW8Num7z3"/>
    <w:rsid w:val="001D41BB"/>
    <w:rPr>
      <w:rFonts w:ascii="Symbol" w:hAnsi="Symbol"/>
    </w:rPr>
  </w:style>
  <w:style w:type="character" w:customStyle="1" w:styleId="WW8Num9z0">
    <w:name w:val="WW8Num9z0"/>
    <w:rsid w:val="001D41BB"/>
    <w:rPr>
      <w:rFonts w:ascii="Wingdings" w:hAnsi="Wingdings"/>
    </w:rPr>
  </w:style>
  <w:style w:type="character" w:customStyle="1" w:styleId="WW8Num9z1">
    <w:name w:val="WW8Num9z1"/>
    <w:rsid w:val="001D41BB"/>
    <w:rPr>
      <w:i w:val="0"/>
    </w:rPr>
  </w:style>
  <w:style w:type="character" w:customStyle="1" w:styleId="WW-Absatz-Standardschriftart111111111111111111">
    <w:name w:val="WW-Absatz-Standardschriftart111111111111111111"/>
    <w:rsid w:val="001D41BB"/>
  </w:style>
  <w:style w:type="character" w:customStyle="1" w:styleId="WW8Num3z1">
    <w:name w:val="WW8Num3z1"/>
    <w:rsid w:val="001D41BB"/>
    <w:rPr>
      <w:rFonts w:ascii="Courier New" w:hAnsi="Courier New" w:cs="Wingdings"/>
    </w:rPr>
  </w:style>
  <w:style w:type="character" w:customStyle="1" w:styleId="WW8Num5z2">
    <w:name w:val="WW8Num5z2"/>
    <w:rsid w:val="001D41BB"/>
    <w:rPr>
      <w:rFonts w:ascii="StarSymbol" w:hAnsi="StarSymbol"/>
      <w:i w:val="0"/>
    </w:rPr>
  </w:style>
  <w:style w:type="character" w:customStyle="1" w:styleId="WW8Num6z1">
    <w:name w:val="WW8Num6z1"/>
    <w:rsid w:val="001D41BB"/>
    <w:rPr>
      <w:rFonts w:ascii="Wingdings 2" w:hAnsi="Wingdings 2" w:cs="StarSymbol"/>
      <w:sz w:val="18"/>
      <w:szCs w:val="18"/>
    </w:rPr>
  </w:style>
  <w:style w:type="character" w:customStyle="1" w:styleId="WW8Num8z2">
    <w:name w:val="WW8Num8z2"/>
    <w:rsid w:val="001D41BB"/>
    <w:rPr>
      <w:rFonts w:ascii="StarSymbol" w:hAnsi="StarSymbol"/>
    </w:rPr>
  </w:style>
  <w:style w:type="character" w:customStyle="1" w:styleId="WW8Num9z3">
    <w:name w:val="WW8Num9z3"/>
    <w:rsid w:val="001D41BB"/>
    <w:rPr>
      <w:rFonts w:ascii="Symbol" w:hAnsi="Symbol"/>
    </w:rPr>
  </w:style>
  <w:style w:type="character" w:customStyle="1" w:styleId="WW8Num10z0">
    <w:name w:val="WW8Num10z0"/>
    <w:rsid w:val="001D41BB"/>
    <w:rPr>
      <w:rFonts w:ascii="Wingdings" w:hAnsi="Wingdings"/>
    </w:rPr>
  </w:style>
  <w:style w:type="character" w:customStyle="1" w:styleId="WW8Num11z1">
    <w:name w:val="WW8Num11z1"/>
    <w:rsid w:val="001D41BB"/>
    <w:rPr>
      <w:rFonts w:ascii="Courier New" w:hAnsi="Courier New" w:cs="Wingdings"/>
    </w:rPr>
  </w:style>
  <w:style w:type="character" w:customStyle="1" w:styleId="WW8Num12z0">
    <w:name w:val="WW8Num12z0"/>
    <w:rsid w:val="001D41BB"/>
    <w:rPr>
      <w:rFonts w:ascii="Wingdings" w:hAnsi="Wingdings"/>
    </w:rPr>
  </w:style>
  <w:style w:type="character" w:customStyle="1" w:styleId="WW8Num12z1">
    <w:name w:val="WW8Num12z1"/>
    <w:rsid w:val="001D41BB"/>
    <w:rPr>
      <w:rFonts w:ascii="Courier New" w:hAnsi="Courier New" w:cs="Wingdings"/>
    </w:rPr>
  </w:style>
  <w:style w:type="character" w:customStyle="1" w:styleId="WW8Num13z1">
    <w:name w:val="WW8Num13z1"/>
    <w:rsid w:val="001D41BB"/>
    <w:rPr>
      <w:rFonts w:ascii="Courier New" w:hAnsi="Courier New" w:cs="Wingdings"/>
    </w:rPr>
  </w:style>
  <w:style w:type="character" w:customStyle="1" w:styleId="WW8Num22z3">
    <w:name w:val="WW8Num22z3"/>
    <w:rsid w:val="001D41BB"/>
    <w:rPr>
      <w:rFonts w:ascii="Symbol" w:hAnsi="Symbol" w:cs="StarSymbol"/>
      <w:sz w:val="18"/>
      <w:szCs w:val="18"/>
    </w:rPr>
  </w:style>
  <w:style w:type="character" w:customStyle="1" w:styleId="WW8Num26z2">
    <w:name w:val="WW8Num26z2"/>
    <w:rsid w:val="001D41BB"/>
    <w:rPr>
      <w:rFonts w:ascii="Wingdings" w:hAnsi="Wingdings"/>
    </w:rPr>
  </w:style>
  <w:style w:type="character" w:customStyle="1" w:styleId="WW8Num27z2">
    <w:name w:val="WW8Num27z2"/>
    <w:rsid w:val="001D41BB"/>
    <w:rPr>
      <w:rFonts w:ascii="Wingdings" w:hAnsi="Wingdings"/>
    </w:rPr>
  </w:style>
  <w:style w:type="character" w:customStyle="1" w:styleId="Domylnaczcionkaakapitu2">
    <w:name w:val="Domyślna czcionka akapitu2"/>
    <w:rsid w:val="001D41BB"/>
  </w:style>
  <w:style w:type="character" w:customStyle="1" w:styleId="WW-Absatz-Standardschriftart1111111111111111111">
    <w:name w:val="WW-Absatz-Standardschriftart1111111111111111111"/>
    <w:rsid w:val="001D41BB"/>
  </w:style>
  <w:style w:type="character" w:customStyle="1" w:styleId="WW-Absatz-Standardschriftart11111111111111111111">
    <w:name w:val="WW-Absatz-Standardschriftart11111111111111111111"/>
    <w:rsid w:val="001D41BB"/>
  </w:style>
  <w:style w:type="character" w:customStyle="1" w:styleId="WW-Absatz-Standardschriftart111111111111111111111">
    <w:name w:val="WW-Absatz-Standardschriftart111111111111111111111"/>
    <w:rsid w:val="001D41BB"/>
  </w:style>
  <w:style w:type="character" w:customStyle="1" w:styleId="WW-Absatz-Standardschriftart1111111111111111111111">
    <w:name w:val="WW-Absatz-Standardschriftart1111111111111111111111"/>
    <w:rsid w:val="001D41BB"/>
  </w:style>
  <w:style w:type="character" w:customStyle="1" w:styleId="WW-Absatz-Standardschriftart11111111111111111111111">
    <w:name w:val="WW-Absatz-Standardschriftart11111111111111111111111"/>
    <w:rsid w:val="001D41BB"/>
  </w:style>
  <w:style w:type="character" w:customStyle="1" w:styleId="WW-Absatz-Standardschriftart111111111111111111111111">
    <w:name w:val="WW-Absatz-Standardschriftart111111111111111111111111"/>
    <w:rsid w:val="001D41BB"/>
  </w:style>
  <w:style w:type="character" w:customStyle="1" w:styleId="WW-Absatz-Standardschriftart1111111111111111111111111">
    <w:name w:val="WW-Absatz-Standardschriftart1111111111111111111111111"/>
    <w:rsid w:val="001D41BB"/>
  </w:style>
  <w:style w:type="character" w:customStyle="1" w:styleId="WW-Absatz-Standardschriftart11111111111111111111111111">
    <w:name w:val="WW-Absatz-Standardschriftart11111111111111111111111111"/>
    <w:rsid w:val="001D41BB"/>
  </w:style>
  <w:style w:type="character" w:customStyle="1" w:styleId="WW-Absatz-Standardschriftart111111111111111111111111111">
    <w:name w:val="WW-Absatz-Standardschriftart111111111111111111111111111"/>
    <w:rsid w:val="001D41BB"/>
  </w:style>
  <w:style w:type="character" w:customStyle="1" w:styleId="WW-Absatz-Standardschriftart1111111111111111111111111111">
    <w:name w:val="WW-Absatz-Standardschriftart1111111111111111111111111111"/>
    <w:rsid w:val="001D41BB"/>
  </w:style>
  <w:style w:type="character" w:customStyle="1" w:styleId="WW-Absatz-Standardschriftart11111111111111111111111111111">
    <w:name w:val="WW-Absatz-Standardschriftart11111111111111111111111111111"/>
    <w:rsid w:val="001D41BB"/>
  </w:style>
  <w:style w:type="character" w:customStyle="1" w:styleId="WW-Absatz-Standardschriftart111111111111111111111111111111">
    <w:name w:val="WW-Absatz-Standardschriftart111111111111111111111111111111"/>
    <w:rsid w:val="001D41BB"/>
  </w:style>
  <w:style w:type="character" w:customStyle="1" w:styleId="WW-Absatz-Standardschriftart1111111111111111111111111111111">
    <w:name w:val="WW-Absatz-Standardschriftart1111111111111111111111111111111"/>
    <w:rsid w:val="001D41BB"/>
  </w:style>
  <w:style w:type="character" w:customStyle="1" w:styleId="WW-Absatz-Standardschriftart11111111111111111111111111111111">
    <w:name w:val="WW-Absatz-Standardschriftart11111111111111111111111111111111"/>
    <w:rsid w:val="001D41BB"/>
  </w:style>
  <w:style w:type="character" w:customStyle="1" w:styleId="WW-Absatz-Standardschriftart111111111111111111111111111111111">
    <w:name w:val="WW-Absatz-Standardschriftart111111111111111111111111111111111"/>
    <w:rsid w:val="001D41BB"/>
  </w:style>
  <w:style w:type="character" w:customStyle="1" w:styleId="WW-Absatz-Standardschriftart1111111111111111111111111111111111">
    <w:name w:val="WW-Absatz-Standardschriftart1111111111111111111111111111111111"/>
    <w:rsid w:val="001D41BB"/>
  </w:style>
  <w:style w:type="character" w:customStyle="1" w:styleId="WW8Num23z3">
    <w:name w:val="WW8Num23z3"/>
    <w:rsid w:val="001D41BB"/>
    <w:rPr>
      <w:rFonts w:ascii="Symbol" w:hAnsi="Symbol"/>
    </w:rPr>
  </w:style>
  <w:style w:type="character" w:customStyle="1" w:styleId="WW-Absatz-Standardschriftart11111111111111111111111111111111111">
    <w:name w:val="WW-Absatz-Standardschriftart11111111111111111111111111111111111"/>
    <w:rsid w:val="001D41BB"/>
  </w:style>
  <w:style w:type="character" w:customStyle="1" w:styleId="WW-Absatz-Standardschriftart111111111111111111111111111111111111">
    <w:name w:val="WW-Absatz-Standardschriftart111111111111111111111111111111111111"/>
    <w:rsid w:val="001D41BB"/>
  </w:style>
  <w:style w:type="character" w:customStyle="1" w:styleId="WW-Absatz-Standardschriftart1111111111111111111111111111111111111">
    <w:name w:val="WW-Absatz-Standardschriftart1111111111111111111111111111111111111"/>
    <w:rsid w:val="001D41BB"/>
  </w:style>
  <w:style w:type="character" w:customStyle="1" w:styleId="WW-Absatz-Standardschriftart11111111111111111111111111111111111111">
    <w:name w:val="WW-Absatz-Standardschriftart11111111111111111111111111111111111111"/>
    <w:rsid w:val="001D41BB"/>
  </w:style>
  <w:style w:type="character" w:customStyle="1" w:styleId="WW-Absatz-Standardschriftart111111111111111111111111111111111111111">
    <w:name w:val="WW-Absatz-Standardschriftart111111111111111111111111111111111111111"/>
    <w:rsid w:val="001D41BB"/>
  </w:style>
  <w:style w:type="character" w:customStyle="1" w:styleId="WW-Absatz-Standardschriftart1111111111111111111111111111111111111111">
    <w:name w:val="WW-Absatz-Standardschriftart1111111111111111111111111111111111111111"/>
    <w:rsid w:val="001D41BB"/>
  </w:style>
  <w:style w:type="character" w:customStyle="1" w:styleId="WW-Absatz-Standardschriftart11111111111111111111111111111111111111111">
    <w:name w:val="WW-Absatz-Standardschriftart11111111111111111111111111111111111111111"/>
    <w:rsid w:val="001D41BB"/>
  </w:style>
  <w:style w:type="character" w:customStyle="1" w:styleId="WW-Absatz-Standardschriftart111111111111111111111111111111111111111111">
    <w:name w:val="WW-Absatz-Standardschriftart111111111111111111111111111111111111111111"/>
    <w:rsid w:val="001D41BB"/>
  </w:style>
  <w:style w:type="character" w:customStyle="1" w:styleId="WW-Absatz-Standardschriftart1111111111111111111111111111111111111111111">
    <w:name w:val="WW-Absatz-Standardschriftart1111111111111111111111111111111111111111111"/>
    <w:rsid w:val="001D41BB"/>
  </w:style>
  <w:style w:type="character" w:customStyle="1" w:styleId="WW-Absatz-Standardschriftart11111111111111111111111111111111111111111111">
    <w:name w:val="WW-Absatz-Standardschriftart11111111111111111111111111111111111111111111"/>
    <w:rsid w:val="001D41BB"/>
  </w:style>
  <w:style w:type="character" w:customStyle="1" w:styleId="WW-Absatz-Standardschriftart111111111111111111111111111111111111111111111">
    <w:name w:val="WW-Absatz-Standardschriftart111111111111111111111111111111111111111111111"/>
    <w:rsid w:val="001D41BB"/>
  </w:style>
  <w:style w:type="character" w:customStyle="1" w:styleId="WW-Absatz-Standardschriftart1111111111111111111111111111111111111111111111">
    <w:name w:val="WW-Absatz-Standardschriftart1111111111111111111111111111111111111111111111"/>
    <w:rsid w:val="001D41BB"/>
  </w:style>
  <w:style w:type="character" w:customStyle="1" w:styleId="WW-Absatz-Standardschriftart11111111111111111111111111111111111111111111111">
    <w:name w:val="WW-Absatz-Standardschriftart11111111111111111111111111111111111111111111111"/>
    <w:rsid w:val="001D41BB"/>
  </w:style>
  <w:style w:type="character" w:customStyle="1" w:styleId="WW-Absatz-Standardschriftart111111111111111111111111111111111111111111111111">
    <w:name w:val="WW-Absatz-Standardschriftart111111111111111111111111111111111111111111111111"/>
    <w:rsid w:val="001D41BB"/>
  </w:style>
  <w:style w:type="character" w:customStyle="1" w:styleId="WW-Absatz-Standardschriftart1111111111111111111111111111111111111111111111111">
    <w:name w:val="WW-Absatz-Standardschriftart1111111111111111111111111111111111111111111111111"/>
    <w:rsid w:val="001D41BB"/>
  </w:style>
  <w:style w:type="character" w:customStyle="1" w:styleId="WW-Absatz-Standardschriftart11111111111111111111111111111111111111111111111111">
    <w:name w:val="WW-Absatz-Standardschriftart11111111111111111111111111111111111111111111111111"/>
    <w:rsid w:val="001D41BB"/>
  </w:style>
  <w:style w:type="character" w:customStyle="1" w:styleId="WW-Absatz-Standardschriftart111111111111111111111111111111111111111111111111111">
    <w:name w:val="WW-Absatz-Standardschriftart111111111111111111111111111111111111111111111111111"/>
    <w:rsid w:val="001D41BB"/>
  </w:style>
  <w:style w:type="character" w:customStyle="1" w:styleId="WW-Absatz-Standardschriftart1111111111111111111111111111111111111111111111111111">
    <w:name w:val="WW-Absatz-Standardschriftart1111111111111111111111111111111111111111111111111111"/>
    <w:rsid w:val="001D41BB"/>
  </w:style>
  <w:style w:type="character" w:customStyle="1" w:styleId="WW-Absatz-Standardschriftart11111111111111111111111111111111111111111111111111111">
    <w:name w:val="WW-Absatz-Standardschriftart11111111111111111111111111111111111111111111111111111"/>
    <w:rsid w:val="001D41BB"/>
  </w:style>
  <w:style w:type="character" w:customStyle="1" w:styleId="WW-Absatz-Standardschriftart111111111111111111111111111111111111111111111111111111">
    <w:name w:val="WW-Absatz-Standardschriftart111111111111111111111111111111111111111111111111111111"/>
    <w:rsid w:val="001D41BB"/>
  </w:style>
  <w:style w:type="character" w:customStyle="1" w:styleId="WW-Absatz-Standardschriftart1111111111111111111111111111111111111111111111111111111">
    <w:name w:val="WW-Absatz-Standardschriftart1111111111111111111111111111111111111111111111111111111"/>
    <w:rsid w:val="001D41BB"/>
  </w:style>
  <w:style w:type="character" w:customStyle="1" w:styleId="WW-Absatz-Standardschriftart11111111111111111111111111111111111111111111111111111111">
    <w:name w:val="WW-Absatz-Standardschriftart11111111111111111111111111111111111111111111111111111111"/>
    <w:rsid w:val="001D41BB"/>
  </w:style>
  <w:style w:type="character" w:customStyle="1" w:styleId="WW-Absatz-Standardschriftart111111111111111111111111111111111111111111111111111111111">
    <w:name w:val="WW-Absatz-Standardschriftart111111111111111111111111111111111111111111111111111111111"/>
    <w:rsid w:val="001D41BB"/>
  </w:style>
  <w:style w:type="character" w:customStyle="1" w:styleId="WW-Absatz-Standardschriftart1111111111111111111111111111111111111111111111111111111111">
    <w:name w:val="WW-Absatz-Standardschriftart1111111111111111111111111111111111111111111111111111111111"/>
    <w:rsid w:val="001D41BB"/>
  </w:style>
  <w:style w:type="character" w:customStyle="1" w:styleId="WW-Absatz-Standardschriftart11111111111111111111111111111111111111111111111111111111111">
    <w:name w:val="WW-Absatz-Standardschriftart11111111111111111111111111111111111111111111111111111111111"/>
    <w:rsid w:val="001D41BB"/>
  </w:style>
  <w:style w:type="character" w:customStyle="1" w:styleId="WW-Absatz-Standardschriftart111111111111111111111111111111111111111111111111111111111111">
    <w:name w:val="WW-Absatz-Standardschriftart111111111111111111111111111111111111111111111111111111111111"/>
    <w:rsid w:val="001D41BB"/>
  </w:style>
  <w:style w:type="character" w:customStyle="1" w:styleId="WW-Absatz-Standardschriftart1111111111111111111111111111111111111111111111111111111111111">
    <w:name w:val="WW-Absatz-Standardschriftart1111111111111111111111111111111111111111111111111111111111111"/>
    <w:rsid w:val="001D41BB"/>
  </w:style>
  <w:style w:type="character" w:customStyle="1" w:styleId="WW-Absatz-Standardschriftart11111111111111111111111111111111111111111111111111111111111111">
    <w:name w:val="WW-Absatz-Standardschriftart11111111111111111111111111111111111111111111111111111111111111"/>
    <w:rsid w:val="001D41BB"/>
  </w:style>
  <w:style w:type="character" w:customStyle="1" w:styleId="WW8Num6z2">
    <w:name w:val="WW8Num6z2"/>
    <w:rsid w:val="001D41BB"/>
    <w:rPr>
      <w:i w:val="0"/>
    </w:rPr>
  </w:style>
  <w:style w:type="character" w:customStyle="1" w:styleId="WW8Num7z2">
    <w:name w:val="WW8Num7z2"/>
    <w:rsid w:val="001D41BB"/>
    <w:rPr>
      <w:i w:val="0"/>
    </w:rPr>
  </w:style>
  <w:style w:type="character" w:customStyle="1" w:styleId="WW8Num11z3">
    <w:name w:val="WW8Num11z3"/>
    <w:rsid w:val="001D41BB"/>
    <w:rPr>
      <w:rFonts w:ascii="Symbol" w:hAnsi="Symbol"/>
    </w:rPr>
  </w:style>
  <w:style w:type="character" w:customStyle="1" w:styleId="WW-Absatz-Standardschriftart111111111111111111111111111111111111111111111111111111111111111">
    <w:name w:val="WW-Absatz-Standardschriftart111111111111111111111111111111111111111111111111111111111111111"/>
    <w:rsid w:val="001D41BB"/>
  </w:style>
  <w:style w:type="character" w:customStyle="1" w:styleId="WW-Absatz-Standardschriftart1111111111111111111111111111111111111111111111111111111111111111">
    <w:name w:val="WW-Absatz-Standardschriftart1111111111111111111111111111111111111111111111111111111111111111"/>
    <w:rsid w:val="001D41BB"/>
  </w:style>
  <w:style w:type="character" w:customStyle="1" w:styleId="WW-Absatz-Standardschriftart11111111111111111111111111111111111111111111111111111111111111111">
    <w:name w:val="WW-Absatz-Standardschriftart11111111111111111111111111111111111111111111111111111111111111111"/>
    <w:rsid w:val="001D41BB"/>
  </w:style>
  <w:style w:type="character" w:customStyle="1" w:styleId="WW8Num4z3">
    <w:name w:val="WW8Num4z3"/>
    <w:rsid w:val="001D41BB"/>
    <w:rPr>
      <w:rFonts w:ascii="Symbol" w:hAnsi="Symbol"/>
    </w:rPr>
  </w:style>
  <w:style w:type="character" w:customStyle="1" w:styleId="WW8Num12z3">
    <w:name w:val="WW8Num12z3"/>
    <w:rsid w:val="001D41BB"/>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1D41BB"/>
  </w:style>
  <w:style w:type="character" w:customStyle="1" w:styleId="WW8Num9z2">
    <w:name w:val="WW8Num9z2"/>
    <w:rsid w:val="001D41BB"/>
    <w:rPr>
      <w:rFonts w:ascii="StarSymbol" w:hAnsi="StarSymbol"/>
    </w:rPr>
  </w:style>
  <w:style w:type="character" w:customStyle="1" w:styleId="WW8Num10z1">
    <w:name w:val="WW8Num10z1"/>
    <w:rsid w:val="001D41BB"/>
    <w:rPr>
      <w:i w:val="0"/>
    </w:rPr>
  </w:style>
  <w:style w:type="character" w:customStyle="1" w:styleId="WW8Num13z3">
    <w:name w:val="WW8Num13z3"/>
    <w:rsid w:val="001D41BB"/>
    <w:rPr>
      <w:rFonts w:ascii="Symbol" w:hAnsi="Symbol" w:cs="StarSymbol"/>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1D41BB"/>
  </w:style>
  <w:style w:type="character" w:customStyle="1" w:styleId="WW-Absatz-Standardschriftart11111111111111111111111111111111111111111111111111111111111111111111">
    <w:name w:val="WW-Absatz-Standardschriftart11111111111111111111111111111111111111111111111111111111111111111111"/>
    <w:rsid w:val="001D41BB"/>
  </w:style>
  <w:style w:type="character" w:customStyle="1" w:styleId="WW-Absatz-Standardschriftart111111111111111111111111111111111111111111111111111111111111111111111">
    <w:name w:val="WW-Absatz-Standardschriftart111111111111111111111111111111111111111111111111111111111111111111111"/>
    <w:rsid w:val="001D41BB"/>
  </w:style>
  <w:style w:type="character" w:customStyle="1" w:styleId="WW-Absatz-Standardschriftart1111111111111111111111111111111111111111111111111111111111111111111111">
    <w:name w:val="WW-Absatz-Standardschriftart1111111111111111111111111111111111111111111111111111111111111111111111"/>
    <w:rsid w:val="001D41BB"/>
  </w:style>
  <w:style w:type="character" w:customStyle="1" w:styleId="WW-Absatz-Standardschriftart11111111111111111111111111111111111111111111111111111111111111111111111">
    <w:name w:val="WW-Absatz-Standardschriftart11111111111111111111111111111111111111111111111111111111111111111111111"/>
    <w:rsid w:val="001D41BB"/>
  </w:style>
  <w:style w:type="character" w:customStyle="1" w:styleId="WW-Absatz-Standardschriftart111111111111111111111111111111111111111111111111111111111111111111111111">
    <w:name w:val="WW-Absatz-Standardschriftart111111111111111111111111111111111111111111111111111111111111111111111111"/>
    <w:rsid w:val="001D41BB"/>
  </w:style>
  <w:style w:type="character" w:customStyle="1" w:styleId="WW-Absatz-Standardschriftart1111111111111111111111111111111111111111111111111111111111111111111111111">
    <w:name w:val="WW-Absatz-Standardschriftart1111111111111111111111111111111111111111111111111111111111111111111111111"/>
    <w:rsid w:val="001D41BB"/>
  </w:style>
  <w:style w:type="character" w:customStyle="1" w:styleId="WW-Absatz-Standardschriftart11111111111111111111111111111111111111111111111111111111111111111111111111">
    <w:name w:val="WW-Absatz-Standardschriftart11111111111111111111111111111111111111111111111111111111111111111111111111"/>
    <w:rsid w:val="001D41BB"/>
  </w:style>
  <w:style w:type="character" w:customStyle="1" w:styleId="WW8Num3z2">
    <w:name w:val="WW8Num3z2"/>
    <w:rsid w:val="001D41BB"/>
    <w:rPr>
      <w:i w:val="0"/>
    </w:rPr>
  </w:style>
  <w:style w:type="character" w:customStyle="1" w:styleId="WW8Num3z3">
    <w:name w:val="WW8Num3z3"/>
    <w:rsid w:val="001D41BB"/>
    <w:rPr>
      <w:rFonts w:ascii="Symbol" w:hAnsi="Symbol"/>
    </w:rPr>
  </w:style>
  <w:style w:type="character" w:customStyle="1" w:styleId="WW8Num3z4">
    <w:name w:val="WW8Num3z4"/>
    <w:rsid w:val="001D41BB"/>
    <w:rPr>
      <w:rFonts w:ascii="Courier New" w:hAnsi="Courier New" w:cs="Wingdings"/>
    </w:rPr>
  </w:style>
  <w:style w:type="character" w:customStyle="1" w:styleId="WW8Num10z2">
    <w:name w:val="WW8Num10z2"/>
    <w:rsid w:val="001D41BB"/>
    <w:rPr>
      <w:rFonts w:ascii="StarSymbol" w:hAnsi="StarSymbol"/>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1D41B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D41BB"/>
  </w:style>
  <w:style w:type="character" w:customStyle="1" w:styleId="WW8Num1z0">
    <w:name w:val="WW8Num1z0"/>
    <w:rsid w:val="001D41BB"/>
    <w:rPr>
      <w:b w:val="0"/>
      <w:i w:val="0"/>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D41B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D41B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D41B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D41B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1D41B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1D41B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1D41B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1D41B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1D41B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1D41B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1D41B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1D41B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1D41B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1D41B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1D41B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1D41BB"/>
  </w:style>
  <w:style w:type="character" w:customStyle="1" w:styleId="WW8Num6z4">
    <w:name w:val="WW8Num6z4"/>
    <w:rsid w:val="001D41BB"/>
    <w:rPr>
      <w:rFonts w:ascii="Courier New" w:hAnsi="Courier New" w:cs="Wingdings"/>
    </w:rPr>
  </w:style>
  <w:style w:type="character" w:customStyle="1" w:styleId="WW8Num10z3">
    <w:name w:val="WW8Num10z3"/>
    <w:rsid w:val="001D41BB"/>
    <w:rPr>
      <w:rFonts w:ascii="Symbol" w:hAnsi="Symbol"/>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1D41BB"/>
  </w:style>
  <w:style w:type="character" w:customStyle="1" w:styleId="WW8Num7z4">
    <w:name w:val="WW8Num7z4"/>
    <w:rsid w:val="001D41BB"/>
    <w:rPr>
      <w:rFonts w:ascii="Courier New" w:hAnsi="Courier New" w:cs="Wingdings"/>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1D41BB"/>
  </w:style>
  <w:style w:type="character" w:customStyle="1" w:styleId="WW8Num23z2">
    <w:name w:val="WW8Num23z2"/>
    <w:rsid w:val="001D41BB"/>
    <w:rPr>
      <w:i w:val="0"/>
    </w:rPr>
  </w:style>
  <w:style w:type="character" w:customStyle="1" w:styleId="WW8Num23z4">
    <w:name w:val="WW8Num23z4"/>
    <w:rsid w:val="001D41BB"/>
    <w:rPr>
      <w:rFonts w:ascii="Courier New" w:hAnsi="Courier New" w:cs="Wingdings"/>
    </w:rPr>
  </w:style>
  <w:style w:type="character" w:customStyle="1" w:styleId="WW8Num38z3">
    <w:name w:val="WW8Num38z3"/>
    <w:rsid w:val="001D41BB"/>
    <w:rPr>
      <w:rFonts w:ascii="Symbol" w:hAnsi="Symbol"/>
    </w:rPr>
  </w:style>
  <w:style w:type="character" w:customStyle="1" w:styleId="WW8Num44z0">
    <w:name w:val="WW8Num44z0"/>
    <w:rsid w:val="001D41BB"/>
    <w:rPr>
      <w:rFonts w:ascii="Wingdings" w:hAnsi="Wingdings"/>
    </w:rPr>
  </w:style>
  <w:style w:type="character" w:customStyle="1" w:styleId="WW8Num47z0">
    <w:name w:val="WW8Num47z0"/>
    <w:rsid w:val="001D41BB"/>
    <w:rPr>
      <w:u w:val="single"/>
    </w:rPr>
  </w:style>
  <w:style w:type="character" w:customStyle="1" w:styleId="Domylnaczcionkaakapitu1">
    <w:name w:val="Domyślna czcionka akapitu1"/>
    <w:rsid w:val="001D41BB"/>
  </w:style>
  <w:style w:type="character" w:customStyle="1" w:styleId="Znakinumeracji">
    <w:name w:val="Znaki numeracji"/>
    <w:rsid w:val="001D41BB"/>
    <w:rPr>
      <w:sz w:val="24"/>
      <w:szCs w:val="24"/>
    </w:rPr>
  </w:style>
  <w:style w:type="character" w:customStyle="1" w:styleId="Symbolewypunktowania">
    <w:name w:val="Symbole wypunktowania"/>
    <w:rsid w:val="001D41BB"/>
    <w:rPr>
      <w:rFonts w:ascii="StarSymbol" w:eastAsia="StarSymbol" w:hAnsi="StarSymbol" w:cs="StarSymbol"/>
      <w:sz w:val="18"/>
      <w:szCs w:val="18"/>
    </w:rPr>
  </w:style>
  <w:style w:type="character" w:styleId="Hipercze">
    <w:name w:val="Hyperlink"/>
    <w:rsid w:val="001D41BB"/>
    <w:rPr>
      <w:color w:val="000080"/>
      <w:u w:val="single"/>
    </w:rPr>
  </w:style>
  <w:style w:type="character" w:customStyle="1" w:styleId="TekstpodstawowyZnak">
    <w:name w:val="Tekst podstawowy Znak"/>
    <w:rsid w:val="001D41BB"/>
    <w:rPr>
      <w:rFonts w:ascii="Arial" w:hAnsi="Arial"/>
      <w:b/>
      <w:sz w:val="24"/>
    </w:rPr>
  </w:style>
  <w:style w:type="character" w:customStyle="1" w:styleId="Odwoaniedokomentarza1">
    <w:name w:val="Odwołanie do komentarza1"/>
    <w:rsid w:val="001D41BB"/>
    <w:rPr>
      <w:sz w:val="16"/>
      <w:szCs w:val="16"/>
    </w:rPr>
  </w:style>
  <w:style w:type="character" w:customStyle="1" w:styleId="TekstkomentarzaZnak">
    <w:name w:val="Tekst komentarza Znak"/>
    <w:rsid w:val="001D41BB"/>
    <w:rPr>
      <w:lang w:val="en-US"/>
    </w:rPr>
  </w:style>
  <w:style w:type="character" w:customStyle="1" w:styleId="TematkomentarzaZnak">
    <w:name w:val="Temat komentarza Znak"/>
    <w:rsid w:val="001D41BB"/>
    <w:rPr>
      <w:b/>
      <w:bCs/>
      <w:lang w:val="en-US"/>
    </w:rPr>
  </w:style>
  <w:style w:type="character" w:customStyle="1" w:styleId="TekstdymkaZnak">
    <w:name w:val="Tekst dymka Znak"/>
    <w:rsid w:val="001D41BB"/>
    <w:rPr>
      <w:rFonts w:ascii="Tahoma" w:hAnsi="Tahoma" w:cs="Tahoma"/>
      <w:sz w:val="16"/>
      <w:szCs w:val="16"/>
      <w:lang w:val="en-US"/>
    </w:rPr>
  </w:style>
  <w:style w:type="character" w:customStyle="1" w:styleId="StopkaZnak">
    <w:name w:val="Stopka Znak"/>
    <w:rsid w:val="001D41BB"/>
    <w:rPr>
      <w:lang w:val="en-US"/>
    </w:rPr>
  </w:style>
  <w:style w:type="character" w:customStyle="1" w:styleId="WW8Num68z0">
    <w:name w:val="WW8Num68z0"/>
    <w:rsid w:val="001D41BB"/>
    <w:rPr>
      <w:rFonts w:ascii="Symbol" w:hAnsi="Symbol"/>
    </w:rPr>
  </w:style>
  <w:style w:type="character" w:customStyle="1" w:styleId="WW8Num69z0">
    <w:name w:val="WW8Num69z0"/>
    <w:rsid w:val="001D41BB"/>
    <w:rPr>
      <w:rFonts w:ascii="Symbol" w:hAnsi="Symbol"/>
    </w:rPr>
  </w:style>
  <w:style w:type="character" w:customStyle="1" w:styleId="WW8Num135z0">
    <w:name w:val="WW8Num135z0"/>
    <w:rsid w:val="001D41BB"/>
    <w:rPr>
      <w:rFonts w:ascii="Symbol" w:hAnsi="Symbol"/>
    </w:rPr>
  </w:style>
  <w:style w:type="character" w:customStyle="1" w:styleId="WW8Num52z0">
    <w:name w:val="WW8Num52z0"/>
    <w:rsid w:val="001D41BB"/>
    <w:rPr>
      <w:rFonts w:ascii="Symbol" w:hAnsi="Symbol"/>
    </w:rPr>
  </w:style>
  <w:style w:type="character" w:customStyle="1" w:styleId="WW8Num108z0">
    <w:name w:val="WW8Num108z0"/>
    <w:rsid w:val="001D41BB"/>
    <w:rPr>
      <w:u w:val="single"/>
    </w:rPr>
  </w:style>
  <w:style w:type="character" w:customStyle="1" w:styleId="RTFNum31">
    <w:name w:val="RTF_Num 3 1"/>
    <w:rsid w:val="001D41BB"/>
    <w:rPr>
      <w:rFonts w:ascii="Symbol" w:hAnsi="Symbol"/>
    </w:rPr>
  </w:style>
  <w:style w:type="character" w:customStyle="1" w:styleId="RTFNum21">
    <w:name w:val="RTF_Num 2 1"/>
    <w:rsid w:val="001D41BB"/>
    <w:rPr>
      <w:rFonts w:ascii="Times New Roman" w:hAnsi="Times New Roman" w:cs="Times New Roman"/>
      <w:sz w:val="24"/>
      <w:szCs w:val="24"/>
      <w:lang w:val="pl-PL"/>
    </w:rPr>
  </w:style>
  <w:style w:type="character" w:customStyle="1" w:styleId="RTFNum22">
    <w:name w:val="RTF_Num 2 2"/>
    <w:rsid w:val="001D41BB"/>
  </w:style>
  <w:style w:type="character" w:customStyle="1" w:styleId="RTFNum23">
    <w:name w:val="RTF_Num 2 3"/>
    <w:rsid w:val="001D41BB"/>
  </w:style>
  <w:style w:type="character" w:customStyle="1" w:styleId="RTFNum24">
    <w:name w:val="RTF_Num 2 4"/>
    <w:rsid w:val="001D41BB"/>
  </w:style>
  <w:style w:type="character" w:customStyle="1" w:styleId="RTFNum25">
    <w:name w:val="RTF_Num 2 5"/>
    <w:rsid w:val="001D41BB"/>
  </w:style>
  <w:style w:type="character" w:customStyle="1" w:styleId="RTFNum26">
    <w:name w:val="RTF_Num 2 6"/>
    <w:rsid w:val="001D41BB"/>
  </w:style>
  <w:style w:type="character" w:customStyle="1" w:styleId="RTFNum27">
    <w:name w:val="RTF_Num 2 7"/>
    <w:rsid w:val="001D41BB"/>
  </w:style>
  <w:style w:type="character" w:customStyle="1" w:styleId="RTFNum28">
    <w:name w:val="RTF_Num 2 8"/>
    <w:rsid w:val="001D41BB"/>
  </w:style>
  <w:style w:type="character" w:customStyle="1" w:styleId="RTFNum29">
    <w:name w:val="RTF_Num 2 9"/>
    <w:rsid w:val="001D41BB"/>
  </w:style>
  <w:style w:type="character" w:customStyle="1" w:styleId="RTFNum210">
    <w:name w:val="RTF_Num 2 10"/>
    <w:rsid w:val="001D41BB"/>
  </w:style>
  <w:style w:type="character" w:customStyle="1" w:styleId="RTFNum32">
    <w:name w:val="RTF_Num 3 2"/>
    <w:rsid w:val="001D41BB"/>
  </w:style>
  <w:style w:type="character" w:customStyle="1" w:styleId="RTFNum33">
    <w:name w:val="RTF_Num 3 3"/>
    <w:rsid w:val="001D41BB"/>
  </w:style>
  <w:style w:type="character" w:customStyle="1" w:styleId="RTFNum34">
    <w:name w:val="RTF_Num 3 4"/>
    <w:rsid w:val="001D41BB"/>
  </w:style>
  <w:style w:type="character" w:customStyle="1" w:styleId="RTFNum35">
    <w:name w:val="RTF_Num 3 5"/>
    <w:rsid w:val="001D41BB"/>
  </w:style>
  <w:style w:type="character" w:customStyle="1" w:styleId="RTFNum36">
    <w:name w:val="RTF_Num 3 6"/>
    <w:rsid w:val="001D41BB"/>
  </w:style>
  <w:style w:type="character" w:customStyle="1" w:styleId="RTFNum37">
    <w:name w:val="RTF_Num 3 7"/>
    <w:rsid w:val="001D41BB"/>
  </w:style>
  <w:style w:type="character" w:customStyle="1" w:styleId="RTFNum38">
    <w:name w:val="RTF_Num 3 8"/>
    <w:rsid w:val="001D41BB"/>
  </w:style>
  <w:style w:type="character" w:customStyle="1" w:styleId="RTFNum39">
    <w:name w:val="RTF_Num 3 9"/>
    <w:rsid w:val="001D41BB"/>
  </w:style>
  <w:style w:type="character" w:customStyle="1" w:styleId="RTFNum310">
    <w:name w:val="RTF_Num 3 10"/>
    <w:rsid w:val="001D41BB"/>
  </w:style>
  <w:style w:type="paragraph" w:customStyle="1" w:styleId="Nagwek4">
    <w:name w:val="Nagłówek4"/>
    <w:basedOn w:val="Normalny"/>
    <w:next w:val="Tekstpodstawowy"/>
    <w:rsid w:val="001D41BB"/>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1"/>
    <w:rsid w:val="001D41BB"/>
    <w:rPr>
      <w:rFonts w:ascii="Arial" w:hAnsi="Arial"/>
      <w:b/>
      <w:sz w:val="24"/>
      <w:lang w:val="pl-PL"/>
    </w:rPr>
  </w:style>
  <w:style w:type="character" w:customStyle="1" w:styleId="TekstpodstawowyZnak1">
    <w:name w:val="Tekst podstawowy Znak1"/>
    <w:basedOn w:val="Domylnaczcionkaakapitu"/>
    <w:link w:val="Tekstpodstawowy"/>
    <w:rsid w:val="001D41BB"/>
    <w:rPr>
      <w:rFonts w:ascii="Arial" w:eastAsia="Times New Roman" w:hAnsi="Arial" w:cs="Times New Roman"/>
      <w:b/>
      <w:kern w:val="1"/>
      <w:sz w:val="24"/>
      <w:szCs w:val="20"/>
      <w:lang w:eastAsia="ar-SA"/>
    </w:rPr>
  </w:style>
  <w:style w:type="paragraph" w:styleId="Lista">
    <w:name w:val="List"/>
    <w:basedOn w:val="Tekstpodstawowy"/>
    <w:rsid w:val="001D41BB"/>
    <w:rPr>
      <w:rFonts w:cs="Tahoma"/>
    </w:rPr>
  </w:style>
  <w:style w:type="paragraph" w:customStyle="1" w:styleId="Podpis3">
    <w:name w:val="Podpis3"/>
    <w:basedOn w:val="Normalny"/>
    <w:rsid w:val="001D41BB"/>
    <w:pPr>
      <w:suppressLineNumbers/>
      <w:spacing w:before="120" w:after="120"/>
    </w:pPr>
    <w:rPr>
      <w:rFonts w:cs="Tahoma"/>
      <w:i/>
      <w:iCs/>
      <w:sz w:val="24"/>
      <w:szCs w:val="24"/>
    </w:rPr>
  </w:style>
  <w:style w:type="paragraph" w:customStyle="1" w:styleId="Indeks">
    <w:name w:val="Indeks"/>
    <w:basedOn w:val="Normalny"/>
    <w:rsid w:val="001D41BB"/>
    <w:pPr>
      <w:suppressLineNumbers/>
    </w:pPr>
    <w:rPr>
      <w:rFonts w:cs="Tahoma"/>
    </w:rPr>
  </w:style>
  <w:style w:type="paragraph" w:customStyle="1" w:styleId="Nagwek30">
    <w:name w:val="Nagłówek3"/>
    <w:basedOn w:val="Normalny"/>
    <w:next w:val="Tekstpodstawowy"/>
    <w:rsid w:val="001D41BB"/>
    <w:pPr>
      <w:keepNext/>
      <w:spacing w:before="240" w:after="120"/>
    </w:pPr>
    <w:rPr>
      <w:rFonts w:ascii="Arial" w:eastAsia="Lucida Sans Unicode" w:hAnsi="Arial" w:cs="Tahoma"/>
      <w:sz w:val="28"/>
      <w:szCs w:val="28"/>
    </w:rPr>
  </w:style>
  <w:style w:type="paragraph" w:customStyle="1" w:styleId="Podpis2">
    <w:name w:val="Podpis2"/>
    <w:basedOn w:val="Normalny"/>
    <w:rsid w:val="001D41BB"/>
    <w:pPr>
      <w:suppressLineNumbers/>
      <w:spacing w:before="120" w:after="120"/>
    </w:pPr>
    <w:rPr>
      <w:rFonts w:cs="Tahoma"/>
      <w:i/>
      <w:iCs/>
      <w:sz w:val="24"/>
      <w:szCs w:val="24"/>
    </w:rPr>
  </w:style>
  <w:style w:type="paragraph" w:customStyle="1" w:styleId="Nagwek20">
    <w:name w:val="Nagłówek2"/>
    <w:basedOn w:val="Normalny"/>
    <w:next w:val="Tekstpodstawowy"/>
    <w:rsid w:val="001D41BB"/>
    <w:pPr>
      <w:keepNext/>
      <w:spacing w:before="240" w:after="120"/>
    </w:pPr>
    <w:rPr>
      <w:rFonts w:ascii="Arial" w:eastAsia="Lucida Sans Unicode" w:hAnsi="Arial" w:cs="Tahoma"/>
      <w:sz w:val="28"/>
      <w:szCs w:val="28"/>
    </w:rPr>
  </w:style>
  <w:style w:type="paragraph" w:customStyle="1" w:styleId="Podpis1">
    <w:name w:val="Podpis1"/>
    <w:basedOn w:val="Normalny"/>
    <w:rsid w:val="001D41BB"/>
    <w:pPr>
      <w:suppressLineNumbers/>
      <w:spacing w:before="120" w:after="120"/>
    </w:pPr>
    <w:rPr>
      <w:rFonts w:cs="Tahoma"/>
      <w:i/>
      <w:iCs/>
    </w:rPr>
  </w:style>
  <w:style w:type="paragraph" w:styleId="Tytu">
    <w:name w:val="Title"/>
    <w:basedOn w:val="Normalny"/>
    <w:next w:val="Podtytu"/>
    <w:link w:val="TytuZnak"/>
    <w:qFormat/>
    <w:rsid w:val="001D41BB"/>
    <w:pPr>
      <w:jc w:val="center"/>
    </w:pPr>
    <w:rPr>
      <w:rFonts w:ascii="Arial" w:hAnsi="Arial"/>
      <w:b/>
      <w:sz w:val="24"/>
      <w:lang w:val="pl-PL"/>
    </w:rPr>
  </w:style>
  <w:style w:type="character" w:customStyle="1" w:styleId="TytuZnak">
    <w:name w:val="Tytuł Znak"/>
    <w:basedOn w:val="Domylnaczcionkaakapitu"/>
    <w:link w:val="Tytu"/>
    <w:rsid w:val="001D41BB"/>
    <w:rPr>
      <w:rFonts w:ascii="Arial" w:eastAsia="Times New Roman" w:hAnsi="Arial" w:cs="Times New Roman"/>
      <w:b/>
      <w:kern w:val="1"/>
      <w:sz w:val="24"/>
      <w:szCs w:val="20"/>
      <w:lang w:eastAsia="ar-SA"/>
    </w:rPr>
  </w:style>
  <w:style w:type="paragraph" w:styleId="Podtytu">
    <w:name w:val="Subtitle"/>
    <w:basedOn w:val="Nagwek20"/>
    <w:next w:val="Tekstpodstawowy"/>
    <w:link w:val="PodtytuZnak"/>
    <w:qFormat/>
    <w:rsid w:val="001D41BB"/>
    <w:pPr>
      <w:jc w:val="center"/>
    </w:pPr>
    <w:rPr>
      <w:i/>
      <w:iCs/>
    </w:rPr>
  </w:style>
  <w:style w:type="character" w:customStyle="1" w:styleId="PodtytuZnak">
    <w:name w:val="Podtytuł Znak"/>
    <w:basedOn w:val="Domylnaczcionkaakapitu"/>
    <w:link w:val="Podtytu"/>
    <w:rsid w:val="001D41BB"/>
    <w:rPr>
      <w:rFonts w:ascii="Arial" w:eastAsia="Lucida Sans Unicode" w:hAnsi="Arial" w:cs="Tahoma"/>
      <w:i/>
      <w:iCs/>
      <w:kern w:val="1"/>
      <w:sz w:val="28"/>
      <w:szCs w:val="28"/>
      <w:lang w:val="en-US" w:eastAsia="ar-SA"/>
    </w:rPr>
  </w:style>
  <w:style w:type="paragraph" w:customStyle="1" w:styleId="Tekstpodstawowy31">
    <w:name w:val="Tekst podstawowy 31"/>
    <w:basedOn w:val="Normalny"/>
    <w:rsid w:val="001D41BB"/>
    <w:pPr>
      <w:jc w:val="center"/>
    </w:pPr>
    <w:rPr>
      <w:rFonts w:ascii="Arial" w:hAnsi="Arial"/>
      <w:b/>
      <w:sz w:val="24"/>
      <w:lang w:val="pl-PL"/>
    </w:rPr>
  </w:style>
  <w:style w:type="paragraph" w:customStyle="1" w:styleId="Tekstpodstawowy21">
    <w:name w:val="Tekst podstawowy 21"/>
    <w:basedOn w:val="Normalny"/>
    <w:rsid w:val="001D41BB"/>
    <w:rPr>
      <w:rFonts w:ascii="Arial" w:hAnsi="Arial"/>
      <w:sz w:val="24"/>
      <w:lang w:val="pl-PL"/>
    </w:rPr>
  </w:style>
  <w:style w:type="paragraph" w:styleId="NormalnyWeb">
    <w:name w:val="Normal (Web)"/>
    <w:basedOn w:val="Normalny"/>
    <w:uiPriority w:val="99"/>
    <w:rsid w:val="001D41BB"/>
    <w:pPr>
      <w:spacing w:before="100" w:after="100"/>
      <w:jc w:val="both"/>
    </w:pPr>
    <w:rPr>
      <w:rFonts w:ascii="Arial Unicode MS" w:eastAsia="Arial Unicode MS" w:hAnsi="Arial Unicode MS"/>
      <w:lang w:val="pl-PL"/>
    </w:rPr>
  </w:style>
  <w:style w:type="paragraph" w:styleId="Tekstpodstawowywcity">
    <w:name w:val="Body Text Indent"/>
    <w:basedOn w:val="Normalny"/>
    <w:link w:val="TekstpodstawowywcityZnak"/>
    <w:rsid w:val="001D41BB"/>
    <w:pPr>
      <w:ind w:left="284" w:hanging="284"/>
      <w:jc w:val="both"/>
    </w:pPr>
    <w:rPr>
      <w:b/>
      <w:sz w:val="24"/>
      <w:u w:val="single"/>
      <w:lang w:val="pl-PL"/>
    </w:rPr>
  </w:style>
  <w:style w:type="character" w:customStyle="1" w:styleId="TekstpodstawowywcityZnak">
    <w:name w:val="Tekst podstawowy wcięty Znak"/>
    <w:basedOn w:val="Domylnaczcionkaakapitu"/>
    <w:link w:val="Tekstpodstawowywcity"/>
    <w:rsid w:val="001D41BB"/>
    <w:rPr>
      <w:rFonts w:ascii="Times New Roman" w:eastAsia="Times New Roman" w:hAnsi="Times New Roman" w:cs="Times New Roman"/>
      <w:b/>
      <w:kern w:val="1"/>
      <w:sz w:val="24"/>
      <w:szCs w:val="20"/>
      <w:u w:val="single"/>
      <w:lang w:eastAsia="ar-SA"/>
    </w:rPr>
  </w:style>
  <w:style w:type="paragraph" w:customStyle="1" w:styleId="Tekstpodstawowywcity21">
    <w:name w:val="Tekst podstawowy wcięty 21"/>
    <w:basedOn w:val="Normalny"/>
    <w:rsid w:val="001D41BB"/>
    <w:pPr>
      <w:ind w:left="426" w:hanging="426"/>
      <w:jc w:val="both"/>
    </w:pPr>
    <w:rPr>
      <w:b/>
      <w:sz w:val="24"/>
      <w:u w:val="single"/>
      <w:lang w:val="pl-PL"/>
    </w:rPr>
  </w:style>
  <w:style w:type="paragraph" w:customStyle="1" w:styleId="Tekstpodstawowywcity31">
    <w:name w:val="Tekst podstawowy wcięty 31"/>
    <w:basedOn w:val="Normalny"/>
    <w:rsid w:val="001D41BB"/>
    <w:pPr>
      <w:ind w:left="360" w:hanging="360"/>
      <w:jc w:val="both"/>
    </w:pPr>
  </w:style>
  <w:style w:type="paragraph" w:customStyle="1" w:styleId="Zawartotabeli">
    <w:name w:val="Zawartość tabeli"/>
    <w:basedOn w:val="Normalny"/>
    <w:rsid w:val="001D41BB"/>
    <w:pPr>
      <w:suppressLineNumbers/>
    </w:pPr>
  </w:style>
  <w:style w:type="paragraph" w:customStyle="1" w:styleId="Nagwektabeli">
    <w:name w:val="Nagłówek tabeli"/>
    <w:basedOn w:val="Zawartotabeli"/>
    <w:rsid w:val="001D41BB"/>
    <w:pPr>
      <w:jc w:val="center"/>
    </w:pPr>
    <w:rPr>
      <w:b/>
      <w:bCs/>
    </w:rPr>
  </w:style>
  <w:style w:type="paragraph" w:styleId="Nagwek">
    <w:name w:val="header"/>
    <w:basedOn w:val="Normalny"/>
    <w:link w:val="NagwekZnak"/>
    <w:rsid w:val="001D41BB"/>
    <w:pPr>
      <w:suppressLineNumbers/>
      <w:tabs>
        <w:tab w:val="center" w:pos="4677"/>
        <w:tab w:val="right" w:pos="9354"/>
      </w:tabs>
    </w:pPr>
  </w:style>
  <w:style w:type="character" w:customStyle="1" w:styleId="NagwekZnak">
    <w:name w:val="Nagłówek Znak"/>
    <w:basedOn w:val="Domylnaczcionkaakapitu"/>
    <w:link w:val="Nagwek"/>
    <w:rsid w:val="001D41BB"/>
    <w:rPr>
      <w:rFonts w:ascii="Times New Roman" w:eastAsia="Times New Roman" w:hAnsi="Times New Roman" w:cs="Times New Roman"/>
      <w:kern w:val="1"/>
      <w:sz w:val="20"/>
      <w:szCs w:val="20"/>
      <w:lang w:val="en-US" w:eastAsia="ar-SA"/>
    </w:rPr>
  </w:style>
  <w:style w:type="paragraph" w:customStyle="1" w:styleId="Tabela">
    <w:name w:val="Tabela"/>
    <w:basedOn w:val="Podpis1"/>
    <w:rsid w:val="001D41BB"/>
  </w:style>
  <w:style w:type="paragraph" w:customStyle="1" w:styleId="Default">
    <w:name w:val="Default"/>
    <w:basedOn w:val="Normalny"/>
    <w:rsid w:val="001D41BB"/>
    <w:pPr>
      <w:autoSpaceDE w:val="0"/>
    </w:pPr>
    <w:rPr>
      <w:color w:val="000000"/>
      <w:sz w:val="24"/>
      <w:szCs w:val="24"/>
      <w:lang w:val="pl-PL"/>
    </w:rPr>
  </w:style>
  <w:style w:type="paragraph" w:customStyle="1" w:styleId="Nagwek10">
    <w:name w:val="Nagłówek1"/>
    <w:rsid w:val="001D41BB"/>
    <w:pPr>
      <w:keepNext/>
      <w:widowControl w:val="0"/>
      <w:suppressAutoHyphens/>
      <w:spacing w:before="240" w:after="120" w:line="240" w:lineRule="auto"/>
    </w:pPr>
    <w:rPr>
      <w:rFonts w:ascii="Arial" w:eastAsia="MS Mincho" w:hAnsi="Arial" w:cs="Arial"/>
      <w:kern w:val="1"/>
      <w:sz w:val="28"/>
      <w:szCs w:val="28"/>
      <w:lang w:eastAsia="ar-SA"/>
    </w:rPr>
  </w:style>
  <w:style w:type="paragraph" w:customStyle="1" w:styleId="Tekstkomentarza1">
    <w:name w:val="Tekst komentarza1"/>
    <w:basedOn w:val="Normalny"/>
    <w:rsid w:val="001D41BB"/>
  </w:style>
  <w:style w:type="paragraph" w:styleId="Tekstkomentarza">
    <w:name w:val="annotation text"/>
    <w:basedOn w:val="Normalny"/>
    <w:link w:val="TekstkomentarzaZnak1"/>
    <w:uiPriority w:val="99"/>
    <w:semiHidden/>
    <w:unhideWhenUsed/>
    <w:rsid w:val="001D41BB"/>
  </w:style>
  <w:style w:type="character" w:customStyle="1" w:styleId="TekstkomentarzaZnak1">
    <w:name w:val="Tekst komentarza Znak1"/>
    <w:basedOn w:val="Domylnaczcionkaakapitu"/>
    <w:link w:val="Tekstkomentarza"/>
    <w:uiPriority w:val="99"/>
    <w:semiHidden/>
    <w:rsid w:val="001D41BB"/>
    <w:rPr>
      <w:rFonts w:ascii="Times New Roman" w:eastAsia="Times New Roman" w:hAnsi="Times New Roman" w:cs="Times New Roman"/>
      <w:kern w:val="1"/>
      <w:sz w:val="20"/>
      <w:szCs w:val="20"/>
      <w:lang w:val="en-US" w:eastAsia="ar-SA"/>
    </w:rPr>
  </w:style>
  <w:style w:type="paragraph" w:styleId="Tematkomentarza">
    <w:name w:val="annotation subject"/>
    <w:basedOn w:val="Tekstkomentarza1"/>
    <w:next w:val="Tekstkomentarza1"/>
    <w:link w:val="TematkomentarzaZnak1"/>
    <w:rsid w:val="001D41BB"/>
    <w:rPr>
      <w:b/>
      <w:bCs/>
    </w:rPr>
  </w:style>
  <w:style w:type="character" w:customStyle="1" w:styleId="TematkomentarzaZnak1">
    <w:name w:val="Temat komentarza Znak1"/>
    <w:basedOn w:val="TekstkomentarzaZnak1"/>
    <w:link w:val="Tematkomentarza"/>
    <w:rsid w:val="001D41BB"/>
    <w:rPr>
      <w:rFonts w:ascii="Times New Roman" w:eastAsia="Times New Roman" w:hAnsi="Times New Roman" w:cs="Times New Roman"/>
      <w:b/>
      <w:bCs/>
      <w:kern w:val="1"/>
      <w:sz w:val="20"/>
      <w:szCs w:val="20"/>
      <w:lang w:val="en-US" w:eastAsia="ar-SA"/>
    </w:rPr>
  </w:style>
  <w:style w:type="paragraph" w:styleId="Tekstdymka">
    <w:name w:val="Balloon Text"/>
    <w:basedOn w:val="Normalny"/>
    <w:link w:val="TekstdymkaZnak1"/>
    <w:rsid w:val="001D41BB"/>
    <w:rPr>
      <w:rFonts w:ascii="Tahoma" w:hAnsi="Tahoma" w:cs="Tahoma"/>
      <w:sz w:val="16"/>
      <w:szCs w:val="16"/>
    </w:rPr>
  </w:style>
  <w:style w:type="character" w:customStyle="1" w:styleId="TekstdymkaZnak1">
    <w:name w:val="Tekst dymka Znak1"/>
    <w:basedOn w:val="Domylnaczcionkaakapitu"/>
    <w:link w:val="Tekstdymka"/>
    <w:rsid w:val="001D41BB"/>
    <w:rPr>
      <w:rFonts w:ascii="Tahoma" w:eastAsia="Times New Roman" w:hAnsi="Tahoma" w:cs="Tahoma"/>
      <w:kern w:val="1"/>
      <w:sz w:val="16"/>
      <w:szCs w:val="16"/>
      <w:lang w:val="en-US" w:eastAsia="ar-SA"/>
    </w:rPr>
  </w:style>
  <w:style w:type="paragraph" w:styleId="Stopka">
    <w:name w:val="footer"/>
    <w:basedOn w:val="Normalny"/>
    <w:link w:val="StopkaZnak1"/>
    <w:rsid w:val="001D41BB"/>
    <w:pPr>
      <w:tabs>
        <w:tab w:val="center" w:pos="4536"/>
        <w:tab w:val="right" w:pos="9072"/>
      </w:tabs>
    </w:pPr>
  </w:style>
  <w:style w:type="character" w:customStyle="1" w:styleId="StopkaZnak1">
    <w:name w:val="Stopka Znak1"/>
    <w:basedOn w:val="Domylnaczcionkaakapitu"/>
    <w:link w:val="Stopka"/>
    <w:rsid w:val="001D41BB"/>
    <w:rPr>
      <w:rFonts w:ascii="Times New Roman" w:eastAsia="Times New Roman" w:hAnsi="Times New Roman" w:cs="Times New Roman"/>
      <w:kern w:val="1"/>
      <w:sz w:val="20"/>
      <w:szCs w:val="20"/>
      <w:lang w:val="en-US" w:eastAsia="ar-SA"/>
    </w:rPr>
  </w:style>
  <w:style w:type="paragraph" w:customStyle="1" w:styleId="nrpisma">
    <w:name w:val="nrpisma"/>
    <w:basedOn w:val="Normalny"/>
    <w:next w:val="adres"/>
    <w:rsid w:val="001D41BB"/>
    <w:pPr>
      <w:widowControl w:val="0"/>
      <w:spacing w:after="240" w:line="360" w:lineRule="atLeast"/>
      <w:jc w:val="both"/>
    </w:pPr>
    <w:rPr>
      <w:rFonts w:eastAsia="Lucida Sans Unicode"/>
      <w:sz w:val="24"/>
      <w:lang w:val="pl-PL"/>
    </w:rPr>
  </w:style>
  <w:style w:type="paragraph" w:customStyle="1" w:styleId="adres">
    <w:name w:val="adres"/>
    <w:basedOn w:val="Nagwek1"/>
    <w:next w:val="adres1"/>
    <w:rsid w:val="001D41BB"/>
    <w:pPr>
      <w:keepNext w:val="0"/>
      <w:widowControl w:val="0"/>
      <w:tabs>
        <w:tab w:val="clear" w:pos="2340"/>
      </w:tabs>
      <w:spacing w:before="1200" w:line="360" w:lineRule="atLeast"/>
      <w:ind w:left="4536" w:firstLine="0"/>
      <w:jc w:val="center"/>
    </w:pPr>
    <w:rPr>
      <w:rFonts w:eastAsia="Lucida Sans Unicode"/>
      <w:smallCaps/>
      <w:sz w:val="28"/>
    </w:rPr>
  </w:style>
  <w:style w:type="paragraph" w:customStyle="1" w:styleId="adres1">
    <w:name w:val="adres1"/>
    <w:basedOn w:val="adres"/>
    <w:rsid w:val="001D41BB"/>
    <w:pPr>
      <w:spacing w:before="0" w:line="240" w:lineRule="auto"/>
    </w:pPr>
  </w:style>
  <w:style w:type="paragraph" w:customStyle="1" w:styleId="Zawartoramki">
    <w:name w:val="Zawartość ramki"/>
    <w:basedOn w:val="Tekstpodstawowy"/>
    <w:rsid w:val="001D41BB"/>
  </w:style>
  <w:style w:type="paragraph" w:customStyle="1" w:styleId="western">
    <w:name w:val="western"/>
    <w:basedOn w:val="Normalny"/>
    <w:rsid w:val="001D41BB"/>
    <w:pPr>
      <w:suppressAutoHyphens w:val="0"/>
      <w:spacing w:before="100" w:beforeAutospacing="1" w:after="100" w:afterAutospacing="1"/>
    </w:pPr>
    <w:rPr>
      <w:rFonts w:ascii="Arial" w:hAnsi="Arial" w:cs="Arial"/>
      <w:b/>
      <w:bCs/>
      <w:kern w:val="0"/>
      <w:sz w:val="24"/>
      <w:szCs w:val="24"/>
      <w:lang w:val="pl-PL" w:eastAsia="pl-PL"/>
    </w:rPr>
  </w:style>
  <w:style w:type="table" w:styleId="Tabela-Siatka">
    <w:name w:val="Table Grid"/>
    <w:basedOn w:val="Standardowy"/>
    <w:uiPriority w:val="59"/>
    <w:rsid w:val="001D41BB"/>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D41BB"/>
  </w:style>
  <w:style w:type="character" w:customStyle="1" w:styleId="TekstprzypisukocowegoZnak">
    <w:name w:val="Tekst przypisu końcowego Znak"/>
    <w:basedOn w:val="Domylnaczcionkaakapitu"/>
    <w:link w:val="Tekstprzypisukocowego"/>
    <w:uiPriority w:val="99"/>
    <w:semiHidden/>
    <w:rsid w:val="001D41BB"/>
    <w:rPr>
      <w:rFonts w:ascii="Times New Roman" w:eastAsia="Times New Roman" w:hAnsi="Times New Roman" w:cs="Times New Roman"/>
      <w:kern w:val="1"/>
      <w:sz w:val="20"/>
      <w:szCs w:val="20"/>
      <w:lang w:val="en-US" w:eastAsia="ar-SA"/>
    </w:rPr>
  </w:style>
  <w:style w:type="character" w:styleId="Odwoanieprzypisukocowego">
    <w:name w:val="endnote reference"/>
    <w:uiPriority w:val="99"/>
    <w:semiHidden/>
    <w:unhideWhenUsed/>
    <w:rsid w:val="001D41BB"/>
    <w:rPr>
      <w:vertAlign w:val="superscript"/>
    </w:rPr>
  </w:style>
  <w:style w:type="paragraph" w:styleId="Akapitzlist">
    <w:name w:val="List Paragraph"/>
    <w:basedOn w:val="Normalny"/>
    <w:uiPriority w:val="34"/>
    <w:qFormat/>
    <w:rsid w:val="001D41BB"/>
    <w:pPr>
      <w:suppressAutoHyphens w:val="0"/>
      <w:spacing w:after="200" w:line="276" w:lineRule="auto"/>
      <w:ind w:left="720"/>
      <w:contextualSpacing/>
    </w:pPr>
    <w:rPr>
      <w:rFonts w:asciiTheme="minorHAnsi" w:eastAsiaTheme="minorHAnsi" w:hAnsiTheme="minorHAnsi" w:cstheme="minorBidi"/>
      <w:kern w:val="0"/>
      <w:sz w:val="22"/>
      <w:szCs w:val="22"/>
      <w:lang w:val="pl-PL" w:eastAsia="en-US"/>
    </w:rPr>
  </w:style>
  <w:style w:type="paragraph" w:customStyle="1" w:styleId="ZnakZnakZnak">
    <w:name w:val="Znak Znak Znak"/>
    <w:basedOn w:val="Normalny"/>
    <w:rsid w:val="001408F1"/>
    <w:pPr>
      <w:suppressAutoHyphens w:val="0"/>
    </w:pPr>
    <w:rPr>
      <w:rFonts w:ascii="Arial" w:hAnsi="Arial" w:cs="Arial"/>
      <w:kern w:val="0"/>
      <w:sz w:val="24"/>
      <w:szCs w:val="24"/>
      <w:lang w:val="pl-PL" w:eastAsia="pl-PL"/>
    </w:rPr>
  </w:style>
  <w:style w:type="paragraph" w:styleId="Tekstpodstawowywcity2">
    <w:name w:val="Body Text Indent 2"/>
    <w:basedOn w:val="Normalny"/>
    <w:link w:val="Tekstpodstawowywcity2Znak"/>
    <w:uiPriority w:val="99"/>
    <w:semiHidden/>
    <w:unhideWhenUsed/>
    <w:rsid w:val="00E9286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92868"/>
    <w:rPr>
      <w:rFonts w:ascii="Times New Roman" w:eastAsia="Times New Roman"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6981">
      <w:bodyDiv w:val="1"/>
      <w:marLeft w:val="0"/>
      <w:marRight w:val="0"/>
      <w:marTop w:val="0"/>
      <w:marBottom w:val="0"/>
      <w:divBdr>
        <w:top w:val="none" w:sz="0" w:space="0" w:color="auto"/>
        <w:left w:val="none" w:sz="0" w:space="0" w:color="auto"/>
        <w:bottom w:val="none" w:sz="0" w:space="0" w:color="auto"/>
        <w:right w:val="none" w:sz="0" w:space="0" w:color="auto"/>
      </w:divBdr>
    </w:div>
    <w:div w:id="20539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lowawola.sr.gov.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6572</Words>
  <Characters>39438</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2012-09-18T19:28:00Z</cp:lastPrinted>
  <dcterms:created xsi:type="dcterms:W3CDTF">2012-09-18T19:30:00Z</dcterms:created>
  <dcterms:modified xsi:type="dcterms:W3CDTF">2012-09-18T19:30:00Z</dcterms:modified>
</cp:coreProperties>
</file>